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80" w:rightFromText="180" w:vertAnchor="text" w:horzAnchor="margin" w:tblpXSpec="center" w:tblpY="113"/>
        <w:tblW w:w="4929" w:type="pct"/>
        <w:tblBorders>
          <w:top w:val="single" w:sz="8" w:space="0" w:color="4F81BD"/>
          <w:bottom w:val="single" w:sz="8" w:space="0" w:color="4F81BD"/>
        </w:tblBorders>
        <w:tblLook w:val="00A0"/>
      </w:tblPr>
      <w:tblGrid>
        <w:gridCol w:w="5092"/>
        <w:gridCol w:w="4342"/>
      </w:tblGrid>
      <w:tr w:rsidR="00033CA7" w:rsidRPr="00033CA7" w:rsidTr="00033CA7">
        <w:trPr>
          <w:trHeight w:val="332"/>
        </w:trPr>
        <w:tc>
          <w:tcPr>
            <w:tcW w:w="2699" w:type="pct"/>
          </w:tcPr>
          <w:p w:rsidR="008F23C0" w:rsidRPr="00033CA7" w:rsidRDefault="008F23C0" w:rsidP="00537B94">
            <w:pPr>
              <w:jc w:val="both"/>
              <w:rPr>
                <w:b/>
                <w:bCs/>
                <w:caps/>
                <w:color w:val="365F91"/>
                <w:szCs w:val="28"/>
              </w:rPr>
            </w:pPr>
            <w:bookmarkStart w:id="0" w:name="_GoBack" w:colFirst="0" w:colLast="2"/>
            <w:r w:rsidRPr="00033CA7">
              <w:rPr>
                <w:b/>
                <w:bCs/>
                <w:caps/>
                <w:color w:val="365F91"/>
                <w:szCs w:val="28"/>
              </w:rPr>
              <w:t xml:space="preserve"> </w:t>
            </w:r>
          </w:p>
        </w:tc>
        <w:tc>
          <w:tcPr>
            <w:tcW w:w="2301" w:type="pct"/>
            <w:shd w:val="clear" w:color="auto" w:fill="D3DFEE"/>
          </w:tcPr>
          <w:p w:rsidR="008F23C0" w:rsidRPr="00033CA7" w:rsidRDefault="008F23C0" w:rsidP="00537B94">
            <w:pPr>
              <w:jc w:val="both"/>
              <w:rPr>
                <w:b/>
                <w:bCs/>
                <w:caps/>
                <w:color w:val="365F91"/>
                <w:szCs w:val="28"/>
              </w:rPr>
            </w:pPr>
            <w:r w:rsidRPr="00033CA7">
              <w:rPr>
                <w:b/>
                <w:bCs/>
                <w:caps/>
                <w:color w:val="365F91"/>
                <w:szCs w:val="28"/>
              </w:rPr>
              <w:t xml:space="preserve">Утверждено:                                            </w:t>
            </w:r>
          </w:p>
          <w:p w:rsidR="008F23C0" w:rsidRPr="00033CA7" w:rsidRDefault="008F23C0" w:rsidP="00537B94">
            <w:pPr>
              <w:jc w:val="both"/>
              <w:rPr>
                <w:b/>
                <w:bCs/>
                <w:caps/>
                <w:color w:val="365F91"/>
                <w:szCs w:val="28"/>
              </w:rPr>
            </w:pPr>
            <w:r w:rsidRPr="00033CA7">
              <w:rPr>
                <w:b/>
                <w:bCs/>
                <w:caps/>
                <w:color w:val="365F91"/>
                <w:szCs w:val="28"/>
              </w:rPr>
              <w:t>Заведующий МБДОУ «Д/с №14»</w:t>
            </w:r>
          </w:p>
          <w:p w:rsidR="008F23C0" w:rsidRPr="00033CA7" w:rsidRDefault="008F23C0" w:rsidP="00537B94">
            <w:pPr>
              <w:jc w:val="both"/>
              <w:rPr>
                <w:b/>
                <w:bCs/>
                <w:caps/>
                <w:color w:val="365F91"/>
                <w:szCs w:val="28"/>
              </w:rPr>
            </w:pPr>
            <w:r w:rsidRPr="00033CA7">
              <w:rPr>
                <w:b/>
                <w:bCs/>
                <w:caps/>
                <w:color w:val="365F91"/>
                <w:szCs w:val="28"/>
              </w:rPr>
              <w:t xml:space="preserve"> ___________       Л.Ш.Пудовкина</w:t>
            </w:r>
          </w:p>
          <w:p w:rsidR="008F23C0" w:rsidRPr="00033CA7" w:rsidRDefault="008F23C0" w:rsidP="00537B94">
            <w:pPr>
              <w:jc w:val="both"/>
              <w:rPr>
                <w:b/>
                <w:bCs/>
                <w:caps/>
                <w:color w:val="365F91"/>
                <w:szCs w:val="28"/>
              </w:rPr>
            </w:pPr>
          </w:p>
          <w:p w:rsidR="008F23C0" w:rsidRPr="00033CA7" w:rsidRDefault="008F23C0" w:rsidP="00537B94">
            <w:pPr>
              <w:jc w:val="both"/>
              <w:rPr>
                <w:b/>
                <w:bCs/>
                <w:caps/>
                <w:color w:val="365F91"/>
                <w:szCs w:val="28"/>
              </w:rPr>
            </w:pPr>
            <w:r w:rsidRPr="00033CA7">
              <w:rPr>
                <w:b/>
                <w:bCs/>
                <w:caps/>
                <w:color w:val="365F91"/>
                <w:szCs w:val="28"/>
              </w:rPr>
              <w:t>«___»________________2013г.</w:t>
            </w:r>
          </w:p>
          <w:p w:rsidR="008F23C0" w:rsidRPr="00033CA7" w:rsidRDefault="008F23C0" w:rsidP="00537B94">
            <w:pPr>
              <w:jc w:val="both"/>
              <w:rPr>
                <w:b/>
                <w:bCs/>
                <w:caps/>
                <w:color w:val="365F91"/>
                <w:szCs w:val="28"/>
              </w:rPr>
            </w:pPr>
            <w:r w:rsidRPr="00033CA7">
              <w:rPr>
                <w:b/>
                <w:bCs/>
                <w:caps/>
                <w:color w:val="365F91"/>
                <w:szCs w:val="28"/>
              </w:rPr>
              <w:t xml:space="preserve">                               </w:t>
            </w:r>
          </w:p>
          <w:p w:rsidR="008F23C0" w:rsidRPr="00033CA7" w:rsidRDefault="008F23C0" w:rsidP="00537B94">
            <w:pPr>
              <w:jc w:val="both"/>
              <w:rPr>
                <w:b/>
                <w:bCs/>
                <w:caps/>
                <w:color w:val="365F91"/>
                <w:szCs w:val="28"/>
              </w:rPr>
            </w:pPr>
          </w:p>
        </w:tc>
      </w:tr>
      <w:bookmarkEnd w:id="0"/>
    </w:tbl>
    <w:p w:rsidR="00AA6765" w:rsidRDefault="00AA6765" w:rsidP="008F23C0">
      <w:pP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514C3A" w:rsidP="00AA6765">
      <w:pPr>
        <w:jc w:val="center"/>
        <w:rPr>
          <w:b/>
          <w:sz w:val="32"/>
          <w:szCs w:val="32"/>
        </w:rPr>
      </w:pPr>
      <w:r w:rsidRPr="00514C3A">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pt;margin-top:105.55pt;width:467.7pt;height:119.45pt;z-index:251665408;visibility:visible;mso-wrap-style:non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" filled="f" stroked="f">
            <v:textbox>
              <w:txbxContent>
                <w:p w:rsidR="003162E1" w:rsidRPr="0033790E" w:rsidRDefault="003162E1" w:rsidP="0033790E">
                  <w:pPr>
                    <w:jc w:val="center"/>
                    <w:rPr>
                      <w:b/>
                      <w:noProof/>
                      <w:sz w:val="32"/>
                      <w:szCs w:val="32"/>
                    </w:rPr>
                  </w:pPr>
                  <w:r>
                    <w:rPr>
                      <w:b/>
                      <w:sz w:val="32"/>
                      <w:szCs w:val="32"/>
                    </w:rPr>
                    <w:t>МУНИЦИПАЛЬНОГО БЮДЖЕТНОГО</w:t>
                  </w:r>
                  <w:r w:rsidRPr="0033790E">
                    <w:rPr>
                      <w:b/>
                      <w:sz w:val="32"/>
                      <w:szCs w:val="32"/>
                    </w:rPr>
                    <w:t xml:space="preserve"> ДОШКОЛЬНОГО ОБРАЗОВАТЕЛЬНОГО УЧРЕЖДЕНИЯ</w:t>
                  </w:r>
                  <w:r w:rsidR="00944962">
                    <w:rPr>
                      <w:b/>
                      <w:sz w:val="32"/>
                      <w:szCs w:val="32"/>
                    </w:rPr>
                    <w:t xml:space="preserve"> МУНИЦИПАЛЬНОГО ОБРАЗОВАНИЯ «ГОРОД БУГУРУСЛАН»</w:t>
                  </w:r>
                  <w:r w:rsidRPr="0033790E">
                    <w:rPr>
                      <w:b/>
                      <w:sz w:val="32"/>
                      <w:szCs w:val="32"/>
                    </w:rPr>
                    <w:t xml:space="preserve"> «ДЕТСКИЙ САД КОМПЕНС</w:t>
                  </w:r>
                  <w:r w:rsidR="00944962">
                    <w:rPr>
                      <w:b/>
                      <w:sz w:val="32"/>
                      <w:szCs w:val="32"/>
                    </w:rPr>
                    <w:t>ИРУЮЩЕГО ВИДА №14» НА 2013 – 2015</w:t>
                  </w:r>
                  <w:r>
                    <w:rPr>
                      <w:b/>
                      <w:sz w:val="32"/>
                      <w:szCs w:val="32"/>
                    </w:rPr>
                    <w:t xml:space="preserve"> </w:t>
                  </w:r>
                  <w:r w:rsidRPr="0033790E">
                    <w:rPr>
                      <w:b/>
                      <w:sz w:val="32"/>
                      <w:szCs w:val="32"/>
                    </w:rPr>
                    <w:t>ГОД</w:t>
                  </w:r>
                </w:p>
              </w:txbxContent>
            </v:textbox>
            <w10:wrap type="square"/>
          </v:shape>
        </w:pict>
      </w:r>
      <w:r w:rsidRPr="00514C3A">
        <w:rPr>
          <w:noProof/>
        </w:rPr>
        <w:pict>
          <v:shape id="Поле 3" o:spid="_x0000_s1027"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WRMw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n7vZQHnAJh10JPGWL2ssZMV8eGAOWYHFI9PDPR5SQVNQOEmUVOC+/s0e4xEs9FLSIMsK&#10;anANKFGfDYL4YTSZRFImZfL2/RgVd+nZXHrMTt8A0niEG2V5EmN8UL0oHegnXIdFfBNdzHB8uaCh&#10;F29Cx3xcJy4WixSENLQsrMza8pg6zjEO+bF9Ys6ekAgI4h30bGT5C0C62HjT28UuICwJrTjlbqaI&#10;clSQwgnv07rFHbnUU9TzT2H+Cw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D38mWRMwIAAFwEAAAOAAAAAAAAAAAAAAAAAC4CAABkcnMv&#10;ZTJvRG9jLnhtbFBLAQItABQABgAIAAAAIQBLiSbN1gAAAAUBAAAPAAAAAAAAAAAAAAAAAI0EAABk&#10;cnMvZG93bnJldi54bWxQSwUGAAAAAAQABADzAAAAkAUAAAAA&#10;" filled="f" stroked="f">
            <v:textbox style="mso-fit-shape-to-text:t">
              <w:txbxContent>
                <w:p w:rsidR="003162E1" w:rsidRPr="0033790E" w:rsidRDefault="003162E1" w:rsidP="0033790E">
                  <w:pPr>
                    <w:jc w:val="center"/>
                    <w:rPr>
                      <w:b/>
                      <w:sz w:val="72"/>
                      <w:szCs w:val="72"/>
                    </w:rPr>
                  </w:pPr>
                  <w:r w:rsidRPr="0033790E">
                    <w:rPr>
                      <w:b/>
                      <w:sz w:val="72"/>
                      <w:szCs w:val="72"/>
                    </w:rPr>
                    <w:t>ОБРАЗОВАТЕЛЬНАЯ ПРОГРАММА</w:t>
                  </w:r>
                </w:p>
              </w:txbxContent>
            </v:textbox>
            <w10:wrap type="square"/>
          </v:shape>
        </w:pict>
      </w: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40"/>
          <w:szCs w:val="40"/>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33790E">
      <w:pPr>
        <w:rPr>
          <w:sz w:val="28"/>
          <w:szCs w:val="28"/>
        </w:rPr>
      </w:pPr>
    </w:p>
    <w:p w:rsidR="00AA6765" w:rsidRDefault="00AA6765" w:rsidP="00AA6765">
      <w:pPr>
        <w:jc w:val="center"/>
        <w:rPr>
          <w:sz w:val="28"/>
          <w:szCs w:val="28"/>
        </w:rPr>
      </w:pPr>
    </w:p>
    <w:p w:rsidR="00FA515F" w:rsidRDefault="00FA515F" w:rsidP="00AA6765">
      <w:pPr>
        <w:jc w:val="center"/>
        <w:rPr>
          <w:sz w:val="28"/>
          <w:szCs w:val="28"/>
        </w:rPr>
      </w:pPr>
    </w:p>
    <w:p w:rsidR="00FA515F" w:rsidRDefault="00FA515F" w:rsidP="00AA6765">
      <w:pPr>
        <w:jc w:val="center"/>
        <w:rPr>
          <w:sz w:val="28"/>
          <w:szCs w:val="28"/>
        </w:rPr>
      </w:pPr>
    </w:p>
    <w:p w:rsidR="00AA6765" w:rsidRDefault="00514C3A" w:rsidP="00AA6765">
      <w:pPr>
        <w:jc w:val="center"/>
        <w:rPr>
          <w:sz w:val="28"/>
          <w:szCs w:val="28"/>
        </w:rPr>
      </w:pPr>
      <w:r w:rsidRPr="00514C3A">
        <w:rPr>
          <w:noProof/>
        </w:rPr>
        <w:pict>
          <v:shape id="Поле 2" o:spid="_x0000_s1028" type="#_x0000_t202" style="position:absolute;left:0;text-align:left;margin-left:-.4pt;margin-top:.25pt;width:367.1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" filled="f" stroked="f">
            <v:textbox style="mso-fit-shape-to-text:t">
              <w:txbxContent>
                <w:p w:rsidR="003162E1" w:rsidRPr="00AA6765" w:rsidRDefault="003162E1" w:rsidP="008F23C0">
                  <w:pPr>
                    <w:jc w:val="center"/>
                    <w:rPr>
                      <w:b/>
                      <w:color w:val="00349E" w:themeColor="accent6"/>
                      <w:sz w:val="72"/>
                      <w:szCs w:val="72"/>
                    </w:rPr>
                  </w:pPr>
                  <w:r w:rsidRPr="00AA6765">
                    <w:rPr>
                      <w:b/>
                      <w:color w:val="00349E" w:themeColor="accent6"/>
                      <w:sz w:val="72"/>
                      <w:szCs w:val="72"/>
                    </w:rPr>
                    <w:t>Соде</w:t>
                  </w:r>
                  <w:r>
                    <w:rPr>
                      <w:b/>
                      <w:color w:val="00349E" w:themeColor="accent6"/>
                      <w:sz w:val="72"/>
                      <w:szCs w:val="72"/>
                    </w:rPr>
                    <w:t>р</w:t>
                  </w:r>
                  <w:r w:rsidRPr="00AA6765">
                    <w:rPr>
                      <w:b/>
                      <w:color w:val="00349E" w:themeColor="accent6"/>
                      <w:sz w:val="72"/>
                      <w:szCs w:val="72"/>
                    </w:rPr>
                    <w:t>жание</w:t>
                  </w:r>
                </w:p>
              </w:txbxContent>
            </v:textbox>
            <w10:wrap type="square"/>
          </v:shape>
        </w:pict>
      </w:r>
    </w:p>
    <w:p w:rsidR="00AA6765" w:rsidRDefault="00AA6765" w:rsidP="00AA6765">
      <w:pPr>
        <w:jc w:val="center"/>
        <w:rPr>
          <w:sz w:val="28"/>
          <w:szCs w:val="28"/>
        </w:rPr>
      </w:pPr>
    </w:p>
    <w:p w:rsidR="00AA6765" w:rsidRDefault="00AA6765" w:rsidP="00AA6765">
      <w:pPr>
        <w:jc w:val="center"/>
        <w:rPr>
          <w:sz w:val="28"/>
          <w:szCs w:val="28"/>
        </w:rPr>
      </w:pPr>
    </w:p>
    <w:p w:rsidR="008F23C0" w:rsidRDefault="008F23C0" w:rsidP="00AA6765">
      <w:pPr>
        <w:jc w:val="center"/>
        <w:rPr>
          <w:sz w:val="28"/>
          <w:szCs w:val="28"/>
        </w:rPr>
      </w:pPr>
    </w:p>
    <w:p w:rsidR="008F23C0" w:rsidRPr="00781865" w:rsidRDefault="008F23C0" w:rsidP="008F23C0">
      <w:pPr>
        <w:ind w:firstLine="567"/>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gridCol w:w="851"/>
      </w:tblGrid>
      <w:tr w:rsidR="008F23C0" w:rsidRPr="00781865" w:rsidTr="00537B94">
        <w:trPr>
          <w:trHeight w:val="1408"/>
        </w:trPr>
        <w:tc>
          <w:tcPr>
            <w:tcW w:w="8613" w:type="dxa"/>
          </w:tcPr>
          <w:p w:rsidR="008F23C0" w:rsidRPr="00FD21F6" w:rsidRDefault="008F23C0" w:rsidP="009A0D7C">
            <w:pPr>
              <w:numPr>
                <w:ilvl w:val="0"/>
                <w:numId w:val="107"/>
              </w:numPr>
              <w:tabs>
                <w:tab w:val="clear" w:pos="720"/>
                <w:tab w:val="num" w:pos="0"/>
                <w:tab w:val="left" w:pos="709"/>
              </w:tabs>
              <w:ind w:left="0" w:firstLine="284"/>
              <w:rPr>
                <w:b/>
                <w:sz w:val="28"/>
                <w:szCs w:val="28"/>
              </w:rPr>
            </w:pPr>
            <w:r w:rsidRPr="00FD21F6">
              <w:rPr>
                <w:b/>
                <w:sz w:val="28"/>
                <w:szCs w:val="28"/>
              </w:rPr>
              <w:t>Пояснительная записка</w:t>
            </w:r>
            <w:r>
              <w:rPr>
                <w:sz w:val="28"/>
                <w:szCs w:val="28"/>
              </w:rPr>
              <w:t>……………………………………..</w:t>
            </w:r>
          </w:p>
          <w:p w:rsidR="008F23C0" w:rsidRPr="00FD21F6" w:rsidRDefault="008F23C0" w:rsidP="00537B94">
            <w:pPr>
              <w:tabs>
                <w:tab w:val="num" w:pos="0"/>
              </w:tabs>
              <w:ind w:firstLine="284"/>
              <w:rPr>
                <w:sz w:val="28"/>
                <w:szCs w:val="28"/>
              </w:rPr>
            </w:pPr>
            <w:r w:rsidRPr="00FD21F6">
              <w:rPr>
                <w:sz w:val="28"/>
                <w:szCs w:val="28"/>
              </w:rPr>
              <w:t>1.1</w:t>
            </w:r>
            <w:r>
              <w:rPr>
                <w:sz w:val="28"/>
                <w:szCs w:val="28"/>
              </w:rPr>
              <w:t>.В</w:t>
            </w:r>
            <w:r w:rsidRPr="00FD21F6">
              <w:rPr>
                <w:sz w:val="28"/>
                <w:szCs w:val="28"/>
              </w:rPr>
              <w:t>озрастные и индивидуальные особенности контингента детей, воспитывающихся в образов</w:t>
            </w:r>
            <w:r>
              <w:rPr>
                <w:sz w:val="28"/>
                <w:szCs w:val="28"/>
              </w:rPr>
              <w:t>ательном учреждении………………….</w:t>
            </w:r>
            <w:r>
              <w:rPr>
                <w:sz w:val="28"/>
                <w:szCs w:val="28"/>
              </w:rPr>
              <w:br/>
              <w:t>    1.2. П</w:t>
            </w:r>
            <w:r w:rsidRPr="00FD21F6">
              <w:rPr>
                <w:sz w:val="28"/>
                <w:szCs w:val="28"/>
              </w:rPr>
              <w:t>риоритетные направления деятельности образовательного учреждения по реализации основной общеобразовательной программы дошкольного образован</w:t>
            </w:r>
            <w:r>
              <w:rPr>
                <w:sz w:val="28"/>
                <w:szCs w:val="28"/>
              </w:rPr>
              <w:t>ия………………………………</w:t>
            </w:r>
            <w:r>
              <w:rPr>
                <w:sz w:val="28"/>
                <w:szCs w:val="28"/>
              </w:rPr>
              <w:br/>
              <w:t>    1.3. Ц</w:t>
            </w:r>
            <w:r w:rsidRPr="00FD21F6">
              <w:rPr>
                <w:sz w:val="28"/>
                <w:szCs w:val="28"/>
              </w:rPr>
              <w:t>ели и задачи деятельности образовательного учреждения по реализации основной общеобразовательной программы до</w:t>
            </w:r>
            <w:r>
              <w:rPr>
                <w:sz w:val="28"/>
                <w:szCs w:val="28"/>
              </w:rPr>
              <w:t>школьного образования………………………………..…………………………….</w:t>
            </w:r>
            <w:r>
              <w:rPr>
                <w:sz w:val="28"/>
                <w:szCs w:val="28"/>
              </w:rPr>
              <w:br/>
              <w:t xml:space="preserve">   1.4.О</w:t>
            </w:r>
            <w:r w:rsidRPr="00FD21F6">
              <w:rPr>
                <w:sz w:val="28"/>
                <w:szCs w:val="28"/>
              </w:rPr>
              <w:t>собенности осуществления образовательного процесса (национально- культурные, демографические, климатические и другие)</w:t>
            </w:r>
            <w:r>
              <w:rPr>
                <w:sz w:val="28"/>
                <w:szCs w:val="28"/>
              </w:rPr>
              <w:t>…………………………………………………………….............</w:t>
            </w:r>
          </w:p>
          <w:p w:rsidR="008F23C0" w:rsidRPr="00FD21F6" w:rsidRDefault="008F23C0" w:rsidP="00537B94">
            <w:pPr>
              <w:tabs>
                <w:tab w:val="num" w:pos="0"/>
              </w:tabs>
              <w:ind w:firstLine="284"/>
              <w:rPr>
                <w:sz w:val="28"/>
                <w:szCs w:val="28"/>
              </w:rPr>
            </w:pPr>
            <w:r>
              <w:rPr>
                <w:sz w:val="28"/>
                <w:szCs w:val="28"/>
              </w:rPr>
              <w:t>1.5.П</w:t>
            </w:r>
            <w:r w:rsidRPr="00FD21F6">
              <w:rPr>
                <w:sz w:val="28"/>
                <w:szCs w:val="28"/>
              </w:rPr>
              <w:t>ринципы и под</w:t>
            </w:r>
            <w:r>
              <w:rPr>
                <w:sz w:val="28"/>
                <w:szCs w:val="28"/>
              </w:rPr>
              <w:t>ходы к формированию Программы……………</w:t>
            </w:r>
          </w:p>
          <w:p w:rsidR="008F23C0" w:rsidRPr="00FD21F6" w:rsidRDefault="008F23C0" w:rsidP="009A0D7C">
            <w:pPr>
              <w:numPr>
                <w:ilvl w:val="0"/>
                <w:numId w:val="107"/>
              </w:numPr>
              <w:tabs>
                <w:tab w:val="clear" w:pos="720"/>
                <w:tab w:val="num" w:pos="0"/>
                <w:tab w:val="left" w:pos="709"/>
              </w:tabs>
              <w:ind w:left="0" w:firstLine="284"/>
              <w:rPr>
                <w:b/>
                <w:sz w:val="28"/>
                <w:szCs w:val="28"/>
              </w:rPr>
            </w:pPr>
            <w:r w:rsidRPr="00FD21F6">
              <w:rPr>
                <w:b/>
                <w:sz w:val="28"/>
                <w:szCs w:val="28"/>
              </w:rPr>
              <w:t>Организация режима пребывания де</w:t>
            </w:r>
            <w:r>
              <w:rPr>
                <w:b/>
                <w:sz w:val="28"/>
                <w:szCs w:val="28"/>
              </w:rPr>
              <w:t xml:space="preserve">тей в </w:t>
            </w:r>
            <w:proofErr w:type="gramStart"/>
            <w:r>
              <w:rPr>
                <w:b/>
                <w:sz w:val="28"/>
                <w:szCs w:val="28"/>
              </w:rPr>
              <w:t>образовательном</w:t>
            </w:r>
            <w:proofErr w:type="gramEnd"/>
            <w:r>
              <w:rPr>
                <w:b/>
                <w:sz w:val="28"/>
                <w:szCs w:val="28"/>
              </w:rPr>
              <w:t xml:space="preserve"> учреждения………………………………………………………………</w:t>
            </w:r>
          </w:p>
          <w:p w:rsidR="008F23C0" w:rsidRPr="00FD21F6" w:rsidRDefault="008F23C0" w:rsidP="00537B94">
            <w:pPr>
              <w:tabs>
                <w:tab w:val="num" w:pos="0"/>
              </w:tabs>
              <w:ind w:firstLine="284"/>
              <w:rPr>
                <w:sz w:val="28"/>
                <w:szCs w:val="28"/>
              </w:rPr>
            </w:pPr>
            <w:r w:rsidRPr="00FD21F6">
              <w:rPr>
                <w:sz w:val="28"/>
                <w:szCs w:val="28"/>
              </w:rPr>
              <w:t xml:space="preserve">2.1. </w:t>
            </w:r>
            <w:r>
              <w:rPr>
                <w:sz w:val="28"/>
                <w:szCs w:val="28"/>
              </w:rPr>
              <w:t>О</w:t>
            </w:r>
            <w:r w:rsidRPr="00FD21F6">
              <w:rPr>
                <w:sz w:val="28"/>
                <w:szCs w:val="28"/>
              </w:rPr>
              <w:t xml:space="preserve">писание ежедневной организации жизни и деятельности детей в зависимости от возрастных и индивидуальных особенностей и социального заказа родителей, </w:t>
            </w:r>
            <w:proofErr w:type="gramStart"/>
            <w:r w:rsidRPr="00FD21F6">
              <w:rPr>
                <w:sz w:val="28"/>
                <w:szCs w:val="28"/>
              </w:rPr>
              <w:t>предусматривающая</w:t>
            </w:r>
            <w:proofErr w:type="gramEnd"/>
            <w:r w:rsidRPr="00FD21F6">
              <w:rPr>
                <w:sz w:val="28"/>
                <w:szCs w:val="28"/>
              </w:rPr>
              <w:t xml:space="preserve"> личностно-ориентированные подходы к организации</w:t>
            </w:r>
            <w:r>
              <w:rPr>
                <w:sz w:val="28"/>
                <w:szCs w:val="28"/>
              </w:rPr>
              <w:t xml:space="preserve"> всех видов детской деятельности</w:t>
            </w:r>
          </w:p>
          <w:p w:rsidR="008F23C0" w:rsidRPr="00FD21F6" w:rsidRDefault="008F23C0" w:rsidP="00537B94">
            <w:pPr>
              <w:tabs>
                <w:tab w:val="num" w:pos="0"/>
              </w:tabs>
              <w:ind w:firstLine="284"/>
              <w:rPr>
                <w:sz w:val="28"/>
                <w:szCs w:val="28"/>
              </w:rPr>
            </w:pPr>
            <w:r>
              <w:rPr>
                <w:sz w:val="28"/>
                <w:szCs w:val="28"/>
              </w:rPr>
              <w:t>2.2. П</w:t>
            </w:r>
            <w:r w:rsidRPr="00FD21F6">
              <w:rPr>
                <w:sz w:val="28"/>
                <w:szCs w:val="28"/>
              </w:rPr>
              <w:t>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r>
              <w:rPr>
                <w:sz w:val="28"/>
                <w:szCs w:val="28"/>
              </w:rPr>
              <w:t>……………………………………………</w:t>
            </w:r>
          </w:p>
          <w:p w:rsidR="008F23C0" w:rsidRPr="00FD21F6" w:rsidRDefault="008F23C0" w:rsidP="009A0D7C">
            <w:pPr>
              <w:numPr>
                <w:ilvl w:val="0"/>
                <w:numId w:val="107"/>
              </w:numPr>
              <w:tabs>
                <w:tab w:val="clear" w:pos="720"/>
                <w:tab w:val="num" w:pos="0"/>
                <w:tab w:val="left" w:pos="709"/>
              </w:tabs>
              <w:ind w:left="0" w:firstLine="284"/>
              <w:rPr>
                <w:b/>
                <w:sz w:val="28"/>
                <w:szCs w:val="28"/>
              </w:rPr>
            </w:pPr>
            <w:r w:rsidRPr="00FD21F6">
              <w:rPr>
                <w:b/>
                <w:sz w:val="28"/>
                <w:szCs w:val="28"/>
              </w:rPr>
              <w:t>Содержание психолого-педагогической работы по о</w:t>
            </w:r>
            <w:r>
              <w:rPr>
                <w:b/>
                <w:sz w:val="28"/>
                <w:szCs w:val="28"/>
              </w:rPr>
              <w:t>своению образовательных областей…………………………………………......</w:t>
            </w:r>
          </w:p>
          <w:p w:rsidR="008F23C0" w:rsidRDefault="008F23C0" w:rsidP="00537B94">
            <w:pPr>
              <w:tabs>
                <w:tab w:val="num" w:pos="0"/>
              </w:tabs>
              <w:ind w:firstLine="284"/>
              <w:rPr>
                <w:sz w:val="28"/>
                <w:szCs w:val="28"/>
              </w:rPr>
            </w:pPr>
            <w:r w:rsidRPr="00FD21F6">
              <w:rPr>
                <w:sz w:val="28"/>
                <w:szCs w:val="28"/>
              </w:rPr>
              <w:t>3.1.  Физическая культура</w:t>
            </w:r>
          </w:p>
          <w:p w:rsidR="008F23C0" w:rsidRPr="00FD21F6" w:rsidRDefault="008F23C0" w:rsidP="00537B94">
            <w:pPr>
              <w:tabs>
                <w:tab w:val="num" w:pos="0"/>
              </w:tabs>
              <w:ind w:firstLine="284"/>
              <w:rPr>
                <w:sz w:val="28"/>
                <w:szCs w:val="28"/>
              </w:rPr>
            </w:pPr>
            <w:r w:rsidRPr="00FD21F6">
              <w:rPr>
                <w:sz w:val="28"/>
                <w:szCs w:val="28"/>
              </w:rPr>
              <w:t>3.2. Здоровье…………………………………………………………...</w:t>
            </w:r>
          </w:p>
          <w:p w:rsidR="008F23C0" w:rsidRPr="00FD21F6" w:rsidRDefault="008F23C0" w:rsidP="00537B94">
            <w:pPr>
              <w:tabs>
                <w:tab w:val="num" w:pos="0"/>
              </w:tabs>
              <w:ind w:firstLine="284"/>
              <w:rPr>
                <w:sz w:val="28"/>
                <w:szCs w:val="28"/>
              </w:rPr>
            </w:pPr>
            <w:r w:rsidRPr="00FD21F6">
              <w:rPr>
                <w:sz w:val="28"/>
                <w:szCs w:val="28"/>
              </w:rPr>
              <w:t>3.3. Безопасность………………………………………………………</w:t>
            </w:r>
          </w:p>
          <w:p w:rsidR="008F23C0" w:rsidRPr="00FD21F6" w:rsidRDefault="008F23C0" w:rsidP="00537B94">
            <w:pPr>
              <w:tabs>
                <w:tab w:val="num" w:pos="0"/>
              </w:tabs>
              <w:ind w:firstLine="284"/>
              <w:rPr>
                <w:sz w:val="28"/>
                <w:szCs w:val="28"/>
              </w:rPr>
            </w:pPr>
            <w:r w:rsidRPr="00FD21F6">
              <w:rPr>
                <w:sz w:val="28"/>
                <w:szCs w:val="28"/>
              </w:rPr>
              <w:t>3.4. Социализация……………………………………………………..</w:t>
            </w:r>
          </w:p>
          <w:p w:rsidR="008F23C0" w:rsidRPr="00FD21F6" w:rsidRDefault="008F23C0" w:rsidP="00537B94">
            <w:pPr>
              <w:tabs>
                <w:tab w:val="num" w:pos="0"/>
              </w:tabs>
              <w:ind w:firstLine="284"/>
              <w:rPr>
                <w:sz w:val="28"/>
                <w:szCs w:val="28"/>
              </w:rPr>
            </w:pPr>
            <w:r w:rsidRPr="00FD21F6">
              <w:rPr>
                <w:sz w:val="28"/>
                <w:szCs w:val="28"/>
              </w:rPr>
              <w:t>3.5. Труд……………………………………………………………….</w:t>
            </w:r>
          </w:p>
          <w:p w:rsidR="008F23C0" w:rsidRPr="00FD21F6" w:rsidRDefault="008F23C0" w:rsidP="00537B94">
            <w:pPr>
              <w:tabs>
                <w:tab w:val="num" w:pos="0"/>
              </w:tabs>
              <w:ind w:firstLine="284"/>
              <w:rPr>
                <w:sz w:val="28"/>
                <w:szCs w:val="28"/>
              </w:rPr>
            </w:pPr>
            <w:r w:rsidRPr="00FD21F6">
              <w:rPr>
                <w:sz w:val="28"/>
                <w:szCs w:val="28"/>
              </w:rPr>
              <w:t>3.6. Познание…………………………………………………………..</w:t>
            </w:r>
          </w:p>
          <w:p w:rsidR="008F23C0" w:rsidRPr="00FD21F6" w:rsidRDefault="008F23C0" w:rsidP="00537B94">
            <w:pPr>
              <w:tabs>
                <w:tab w:val="num" w:pos="0"/>
              </w:tabs>
              <w:ind w:firstLine="284"/>
              <w:rPr>
                <w:sz w:val="28"/>
                <w:szCs w:val="28"/>
              </w:rPr>
            </w:pPr>
            <w:r w:rsidRPr="00FD21F6">
              <w:rPr>
                <w:sz w:val="28"/>
                <w:szCs w:val="28"/>
              </w:rPr>
              <w:t>3.7. Коммуникация…………………………………………………….</w:t>
            </w:r>
          </w:p>
          <w:p w:rsidR="008F23C0" w:rsidRPr="00FD21F6" w:rsidRDefault="008F23C0" w:rsidP="00537B94">
            <w:pPr>
              <w:tabs>
                <w:tab w:val="num" w:pos="0"/>
              </w:tabs>
              <w:ind w:firstLine="284"/>
              <w:rPr>
                <w:sz w:val="28"/>
                <w:szCs w:val="28"/>
              </w:rPr>
            </w:pPr>
            <w:r w:rsidRPr="00FD21F6">
              <w:rPr>
                <w:sz w:val="28"/>
                <w:szCs w:val="28"/>
              </w:rPr>
              <w:t>3.8. Чтение художественной литературы……………………………</w:t>
            </w:r>
          </w:p>
          <w:p w:rsidR="008F23C0" w:rsidRPr="00FD21F6" w:rsidRDefault="008F23C0" w:rsidP="00537B94">
            <w:pPr>
              <w:tabs>
                <w:tab w:val="num" w:pos="0"/>
              </w:tabs>
              <w:ind w:firstLine="284"/>
              <w:rPr>
                <w:sz w:val="28"/>
                <w:szCs w:val="28"/>
              </w:rPr>
            </w:pPr>
            <w:r w:rsidRPr="00FD21F6">
              <w:rPr>
                <w:sz w:val="28"/>
                <w:szCs w:val="28"/>
              </w:rPr>
              <w:t>3.9. Художественное творчество……………………………………</w:t>
            </w:r>
          </w:p>
          <w:p w:rsidR="008F23C0" w:rsidRPr="00FD21F6" w:rsidRDefault="008F23C0" w:rsidP="00537B94">
            <w:pPr>
              <w:tabs>
                <w:tab w:val="num" w:pos="0"/>
              </w:tabs>
              <w:ind w:firstLine="284"/>
              <w:rPr>
                <w:sz w:val="28"/>
                <w:szCs w:val="28"/>
              </w:rPr>
            </w:pPr>
            <w:r w:rsidRPr="00FD21F6">
              <w:rPr>
                <w:sz w:val="28"/>
                <w:szCs w:val="28"/>
              </w:rPr>
              <w:t>3.10. Музыка…………………………………………………………...</w:t>
            </w:r>
          </w:p>
          <w:p w:rsidR="008F23C0" w:rsidRPr="00FD21F6" w:rsidRDefault="008F23C0" w:rsidP="009A0D7C">
            <w:pPr>
              <w:numPr>
                <w:ilvl w:val="0"/>
                <w:numId w:val="107"/>
              </w:numPr>
              <w:tabs>
                <w:tab w:val="clear" w:pos="720"/>
                <w:tab w:val="num" w:pos="0"/>
                <w:tab w:val="left" w:pos="709"/>
              </w:tabs>
              <w:ind w:left="0" w:firstLine="284"/>
              <w:rPr>
                <w:b/>
                <w:sz w:val="28"/>
                <w:szCs w:val="28"/>
              </w:rPr>
            </w:pPr>
            <w:r w:rsidRPr="00FD21F6">
              <w:rPr>
                <w:b/>
                <w:sz w:val="28"/>
                <w:szCs w:val="28"/>
              </w:rPr>
              <w:t>Раздел программы «Содержание коррекционной работы»</w:t>
            </w:r>
            <w:r>
              <w:rPr>
                <w:b/>
                <w:sz w:val="28"/>
                <w:szCs w:val="28"/>
              </w:rPr>
              <w:t>…</w:t>
            </w:r>
          </w:p>
          <w:p w:rsidR="008F23C0" w:rsidRPr="00FD21F6" w:rsidRDefault="008F23C0" w:rsidP="009A0D7C">
            <w:pPr>
              <w:numPr>
                <w:ilvl w:val="0"/>
                <w:numId w:val="107"/>
              </w:numPr>
              <w:tabs>
                <w:tab w:val="clear" w:pos="720"/>
                <w:tab w:val="num" w:pos="0"/>
                <w:tab w:val="left" w:pos="709"/>
              </w:tabs>
              <w:ind w:left="0" w:firstLine="284"/>
              <w:rPr>
                <w:b/>
                <w:sz w:val="28"/>
                <w:szCs w:val="28"/>
              </w:rPr>
            </w:pPr>
            <w:r w:rsidRPr="00FD21F6">
              <w:rPr>
                <w:b/>
                <w:sz w:val="28"/>
                <w:szCs w:val="28"/>
              </w:rPr>
              <w:t>Планируемые результаты освоения детьми основной общеобразовательной программы дошкольного образования…….</w:t>
            </w:r>
          </w:p>
          <w:p w:rsidR="008F23C0" w:rsidRPr="00FD21F6" w:rsidRDefault="008F23C0" w:rsidP="00537B94">
            <w:pPr>
              <w:tabs>
                <w:tab w:val="num" w:pos="0"/>
              </w:tabs>
              <w:ind w:firstLine="284"/>
              <w:rPr>
                <w:sz w:val="28"/>
                <w:szCs w:val="28"/>
              </w:rPr>
            </w:pPr>
            <w:r w:rsidRPr="00FD21F6">
              <w:rPr>
                <w:sz w:val="28"/>
                <w:szCs w:val="28"/>
              </w:rPr>
              <w:t>5.1. Промежуточная оценка………………………………………….</w:t>
            </w:r>
          </w:p>
          <w:p w:rsidR="008F23C0" w:rsidRPr="00FD21F6" w:rsidRDefault="008F23C0" w:rsidP="00537B94">
            <w:pPr>
              <w:tabs>
                <w:tab w:val="num" w:pos="0"/>
              </w:tabs>
              <w:ind w:firstLine="284"/>
              <w:rPr>
                <w:sz w:val="28"/>
                <w:szCs w:val="28"/>
              </w:rPr>
            </w:pPr>
            <w:r w:rsidRPr="00FD21F6">
              <w:rPr>
                <w:sz w:val="28"/>
                <w:szCs w:val="28"/>
              </w:rPr>
              <w:lastRenderedPageBreak/>
              <w:t>5.2. Итоговая оценка…………………………………………………..</w:t>
            </w:r>
          </w:p>
          <w:p w:rsidR="008F23C0" w:rsidRPr="006C3557" w:rsidRDefault="008F23C0" w:rsidP="009A0D7C">
            <w:pPr>
              <w:numPr>
                <w:ilvl w:val="0"/>
                <w:numId w:val="107"/>
              </w:numPr>
              <w:tabs>
                <w:tab w:val="clear" w:pos="720"/>
                <w:tab w:val="num" w:pos="0"/>
                <w:tab w:val="left" w:pos="709"/>
              </w:tabs>
              <w:ind w:left="0" w:firstLine="284"/>
              <w:rPr>
                <w:b/>
                <w:color w:val="FF0000"/>
                <w:sz w:val="28"/>
                <w:szCs w:val="28"/>
              </w:rPr>
            </w:pPr>
            <w:r w:rsidRPr="00FD21F6">
              <w:rPr>
                <w:b/>
                <w:sz w:val="28"/>
                <w:szCs w:val="28"/>
              </w:rPr>
              <w:t>Система мониторинга достижения детьми планируемых результатов освоения программы…………………………………</w:t>
            </w:r>
          </w:p>
          <w:p w:rsidR="004906F0" w:rsidRDefault="008F23C0" w:rsidP="004906F0">
            <w:pPr>
              <w:numPr>
                <w:ilvl w:val="0"/>
                <w:numId w:val="107"/>
              </w:numPr>
              <w:tabs>
                <w:tab w:val="clear" w:pos="720"/>
                <w:tab w:val="num" w:pos="0"/>
                <w:tab w:val="left" w:pos="709"/>
              </w:tabs>
              <w:ind w:left="0" w:firstLine="284"/>
              <w:rPr>
                <w:b/>
                <w:sz w:val="28"/>
                <w:szCs w:val="28"/>
              </w:rPr>
            </w:pPr>
            <w:r w:rsidRPr="00762D7F">
              <w:rPr>
                <w:b/>
                <w:sz w:val="28"/>
                <w:szCs w:val="28"/>
              </w:rPr>
              <w:t>2 Часть, формируемая участн</w:t>
            </w:r>
            <w:r>
              <w:rPr>
                <w:b/>
                <w:sz w:val="28"/>
                <w:szCs w:val="28"/>
              </w:rPr>
              <w:t>иками образовательного процесса</w:t>
            </w:r>
          </w:p>
          <w:p w:rsidR="008F23C0" w:rsidRPr="004906F0" w:rsidRDefault="008F23C0" w:rsidP="004906F0">
            <w:pPr>
              <w:tabs>
                <w:tab w:val="num" w:pos="0"/>
                <w:tab w:val="left" w:pos="709"/>
              </w:tabs>
              <w:ind w:left="284"/>
              <w:rPr>
                <w:b/>
                <w:sz w:val="28"/>
                <w:szCs w:val="28"/>
              </w:rPr>
            </w:pPr>
            <w:r w:rsidRPr="004906F0">
              <w:rPr>
                <w:b/>
                <w:sz w:val="28"/>
                <w:szCs w:val="28"/>
              </w:rPr>
              <w:t xml:space="preserve">  </w:t>
            </w:r>
            <w:r w:rsidR="004A68A7" w:rsidRPr="004906F0">
              <w:rPr>
                <w:sz w:val="28"/>
                <w:szCs w:val="28"/>
              </w:rPr>
              <w:t>7.1 программа развития «Я и удивительный мир»</w:t>
            </w:r>
            <w:r w:rsidR="004906F0" w:rsidRPr="004906F0">
              <w:rPr>
                <w:sz w:val="28"/>
                <w:szCs w:val="28"/>
              </w:rPr>
              <w:t xml:space="preserve">    …</w:t>
            </w:r>
            <w:r w:rsidR="009112A7">
              <w:rPr>
                <w:sz w:val="28"/>
                <w:szCs w:val="28"/>
              </w:rPr>
              <w:t>……...</w:t>
            </w:r>
            <w:r w:rsidR="004906F0" w:rsidRPr="004906F0">
              <w:rPr>
                <w:sz w:val="28"/>
                <w:szCs w:val="28"/>
              </w:rPr>
              <w:t xml:space="preserve">…132                </w:t>
            </w:r>
          </w:p>
          <w:p w:rsidR="00FA515F" w:rsidRPr="00FA515F" w:rsidRDefault="00FA515F" w:rsidP="00FA515F">
            <w:pPr>
              <w:rPr>
                <w:b/>
              </w:rPr>
            </w:pPr>
            <w:r w:rsidRPr="00FA515F">
              <w:t xml:space="preserve">   </w:t>
            </w:r>
            <w:r w:rsidR="004906F0">
              <w:t xml:space="preserve"> </w:t>
            </w:r>
            <w:r>
              <w:t xml:space="preserve">   </w:t>
            </w:r>
            <w:r w:rsidRPr="00FA515F">
              <w:rPr>
                <w:sz w:val="28"/>
              </w:rPr>
              <w:t>7.2.Создание и обновление предметно -  развивающей среды</w:t>
            </w:r>
            <w:r w:rsidR="004906F0">
              <w:rPr>
                <w:sz w:val="28"/>
              </w:rPr>
              <w:t>…134</w:t>
            </w:r>
          </w:p>
          <w:p w:rsidR="00FA515F" w:rsidRPr="00FA515F" w:rsidRDefault="004906F0" w:rsidP="00FA515F">
            <w:pPr>
              <w:rPr>
                <w:sz w:val="28"/>
              </w:rPr>
            </w:pPr>
            <w:r>
              <w:rPr>
                <w:sz w:val="28"/>
              </w:rPr>
              <w:t xml:space="preserve">      </w:t>
            </w:r>
            <w:r w:rsidR="00FA515F" w:rsidRPr="00FA515F">
              <w:rPr>
                <w:sz w:val="28"/>
              </w:rPr>
              <w:t>7. 3.Инновационная деятельность</w:t>
            </w:r>
            <w:r>
              <w:rPr>
                <w:sz w:val="28"/>
              </w:rPr>
              <w:t>……………………………….</w:t>
            </w:r>
            <w:r w:rsidR="009112A7">
              <w:rPr>
                <w:sz w:val="28"/>
              </w:rPr>
              <w:t>.135</w:t>
            </w:r>
          </w:p>
          <w:p w:rsidR="00FA515F" w:rsidRPr="00FA515F" w:rsidRDefault="004906F0" w:rsidP="00FA515F">
            <w:pPr>
              <w:rPr>
                <w:sz w:val="28"/>
              </w:rPr>
            </w:pPr>
            <w:r>
              <w:rPr>
                <w:sz w:val="28"/>
              </w:rPr>
              <w:t xml:space="preserve">     </w:t>
            </w:r>
            <w:r w:rsidR="00FA515F">
              <w:rPr>
                <w:sz w:val="28"/>
              </w:rPr>
              <w:t xml:space="preserve"> </w:t>
            </w:r>
            <w:r w:rsidR="00FA515F" w:rsidRPr="00FA515F">
              <w:rPr>
                <w:sz w:val="28"/>
              </w:rPr>
              <w:t>7.4. Формы сотрудничества с семьей</w:t>
            </w:r>
            <w:r w:rsidR="009112A7">
              <w:rPr>
                <w:sz w:val="28"/>
              </w:rPr>
              <w:t>…………………………….136</w:t>
            </w:r>
          </w:p>
          <w:p w:rsidR="00FA515F" w:rsidRPr="00FA515F" w:rsidRDefault="004906F0" w:rsidP="00FA515F">
            <w:pPr>
              <w:rPr>
                <w:sz w:val="28"/>
              </w:rPr>
            </w:pPr>
            <w:r>
              <w:rPr>
                <w:sz w:val="28"/>
              </w:rPr>
              <w:t xml:space="preserve">      </w:t>
            </w:r>
            <w:r w:rsidR="00FA515F" w:rsidRPr="00FA515F">
              <w:rPr>
                <w:sz w:val="28"/>
              </w:rPr>
              <w:t>7.5. Преемственность в работе ДОУ и школы</w:t>
            </w:r>
            <w:r w:rsidR="009112A7">
              <w:rPr>
                <w:sz w:val="28"/>
              </w:rPr>
              <w:t>…………………..140</w:t>
            </w:r>
          </w:p>
          <w:p w:rsidR="00FA515F" w:rsidRPr="00FA515F" w:rsidRDefault="00FA515F" w:rsidP="00FA515F">
            <w:pPr>
              <w:rPr>
                <w:sz w:val="28"/>
              </w:rPr>
            </w:pPr>
            <w:r>
              <w:rPr>
                <w:sz w:val="28"/>
              </w:rPr>
              <w:t xml:space="preserve">  </w:t>
            </w:r>
            <w:r w:rsidR="004906F0">
              <w:rPr>
                <w:sz w:val="28"/>
              </w:rPr>
              <w:t xml:space="preserve">   </w:t>
            </w:r>
            <w:r>
              <w:rPr>
                <w:sz w:val="28"/>
              </w:rPr>
              <w:t xml:space="preserve"> </w:t>
            </w:r>
            <w:r w:rsidRPr="00FA515F">
              <w:rPr>
                <w:sz w:val="28"/>
              </w:rPr>
              <w:t>7.6. Взаимодействие ДОУ с другими учреждениями</w:t>
            </w:r>
            <w:r w:rsidR="009112A7">
              <w:rPr>
                <w:sz w:val="28"/>
              </w:rPr>
              <w:t>………..…141</w:t>
            </w:r>
          </w:p>
          <w:p w:rsidR="00FA515F" w:rsidRPr="00FA515F" w:rsidRDefault="00FA515F" w:rsidP="00FA515F">
            <w:pPr>
              <w:rPr>
                <w:sz w:val="28"/>
              </w:rPr>
            </w:pPr>
          </w:p>
          <w:p w:rsidR="00FA515F" w:rsidRPr="00FA515F" w:rsidRDefault="00FA515F" w:rsidP="00FA515F"/>
          <w:p w:rsidR="00FA515F" w:rsidRDefault="00FA515F" w:rsidP="004A68A7">
            <w:pPr>
              <w:tabs>
                <w:tab w:val="num" w:pos="0"/>
              </w:tabs>
              <w:ind w:left="284" w:firstLine="284"/>
              <w:jc w:val="both"/>
              <w:rPr>
                <w:sz w:val="28"/>
                <w:szCs w:val="28"/>
              </w:rPr>
            </w:pPr>
          </w:p>
          <w:p w:rsidR="00FA515F" w:rsidRPr="00781865" w:rsidRDefault="00FA515F" w:rsidP="004A68A7">
            <w:pPr>
              <w:tabs>
                <w:tab w:val="num" w:pos="0"/>
              </w:tabs>
              <w:ind w:left="284" w:firstLine="284"/>
              <w:jc w:val="both"/>
              <w:rPr>
                <w:sz w:val="28"/>
                <w:szCs w:val="28"/>
              </w:rPr>
            </w:pPr>
          </w:p>
        </w:tc>
        <w:tc>
          <w:tcPr>
            <w:tcW w:w="851" w:type="dxa"/>
          </w:tcPr>
          <w:p w:rsidR="008F23C0" w:rsidRDefault="00537B94" w:rsidP="00FA515F">
            <w:pPr>
              <w:tabs>
                <w:tab w:val="left" w:pos="1134"/>
              </w:tabs>
              <w:jc w:val="center"/>
              <w:rPr>
                <w:b/>
                <w:sz w:val="28"/>
                <w:szCs w:val="28"/>
              </w:rPr>
            </w:pPr>
            <w:r>
              <w:rPr>
                <w:b/>
                <w:sz w:val="28"/>
                <w:szCs w:val="28"/>
              </w:rPr>
              <w:lastRenderedPageBreak/>
              <w:t>4</w:t>
            </w:r>
          </w:p>
          <w:p w:rsidR="008F23C0" w:rsidRDefault="008F23C0" w:rsidP="00537B94">
            <w:pPr>
              <w:tabs>
                <w:tab w:val="left" w:pos="1134"/>
              </w:tabs>
              <w:rPr>
                <w:b/>
                <w:sz w:val="28"/>
                <w:szCs w:val="28"/>
              </w:rPr>
            </w:pPr>
          </w:p>
          <w:p w:rsidR="008F23C0" w:rsidRDefault="00537B94" w:rsidP="00537B94">
            <w:pPr>
              <w:tabs>
                <w:tab w:val="left" w:pos="1134"/>
              </w:tabs>
              <w:jc w:val="center"/>
              <w:rPr>
                <w:b/>
                <w:sz w:val="28"/>
                <w:szCs w:val="28"/>
              </w:rPr>
            </w:pPr>
            <w:r>
              <w:rPr>
                <w:b/>
                <w:sz w:val="28"/>
                <w:szCs w:val="28"/>
              </w:rPr>
              <w:t>4</w:t>
            </w: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280EEC" w:rsidP="00537B94">
            <w:pPr>
              <w:tabs>
                <w:tab w:val="left" w:pos="1134"/>
              </w:tabs>
              <w:jc w:val="center"/>
              <w:rPr>
                <w:b/>
                <w:sz w:val="28"/>
                <w:szCs w:val="28"/>
              </w:rPr>
            </w:pPr>
            <w:r>
              <w:rPr>
                <w:b/>
                <w:sz w:val="28"/>
                <w:szCs w:val="28"/>
              </w:rPr>
              <w:t>14</w:t>
            </w: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280EEC" w:rsidP="00537B94">
            <w:pPr>
              <w:tabs>
                <w:tab w:val="left" w:pos="1134"/>
              </w:tabs>
              <w:jc w:val="center"/>
              <w:rPr>
                <w:b/>
                <w:sz w:val="28"/>
                <w:szCs w:val="28"/>
              </w:rPr>
            </w:pPr>
            <w:r>
              <w:rPr>
                <w:b/>
                <w:sz w:val="28"/>
                <w:szCs w:val="28"/>
              </w:rPr>
              <w:t>18</w:t>
            </w: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280EEC" w:rsidP="00537B94">
            <w:pPr>
              <w:tabs>
                <w:tab w:val="left" w:pos="1134"/>
              </w:tabs>
              <w:jc w:val="center"/>
              <w:rPr>
                <w:b/>
                <w:sz w:val="28"/>
                <w:szCs w:val="28"/>
              </w:rPr>
            </w:pPr>
            <w:r>
              <w:rPr>
                <w:b/>
                <w:sz w:val="28"/>
                <w:szCs w:val="28"/>
              </w:rPr>
              <w:t>19</w:t>
            </w:r>
          </w:p>
          <w:p w:rsidR="008F23C0" w:rsidRDefault="00280EEC" w:rsidP="00537B94">
            <w:pPr>
              <w:tabs>
                <w:tab w:val="left" w:pos="1134"/>
              </w:tabs>
              <w:jc w:val="center"/>
              <w:rPr>
                <w:b/>
                <w:sz w:val="28"/>
                <w:szCs w:val="28"/>
              </w:rPr>
            </w:pPr>
            <w:r>
              <w:rPr>
                <w:b/>
                <w:sz w:val="28"/>
                <w:szCs w:val="28"/>
              </w:rPr>
              <w:t>20</w:t>
            </w:r>
          </w:p>
          <w:p w:rsidR="008F23C0" w:rsidRDefault="008F23C0" w:rsidP="00537B94">
            <w:pPr>
              <w:tabs>
                <w:tab w:val="left" w:pos="1134"/>
              </w:tabs>
              <w:jc w:val="center"/>
              <w:rPr>
                <w:b/>
                <w:sz w:val="28"/>
                <w:szCs w:val="28"/>
              </w:rPr>
            </w:pPr>
          </w:p>
          <w:p w:rsidR="008F23C0" w:rsidRDefault="00280EEC" w:rsidP="00537B94">
            <w:pPr>
              <w:tabs>
                <w:tab w:val="left" w:pos="1134"/>
              </w:tabs>
              <w:jc w:val="center"/>
              <w:rPr>
                <w:b/>
                <w:sz w:val="28"/>
                <w:szCs w:val="28"/>
              </w:rPr>
            </w:pPr>
            <w:r>
              <w:rPr>
                <w:b/>
                <w:sz w:val="28"/>
                <w:szCs w:val="28"/>
              </w:rPr>
              <w:t>22</w:t>
            </w: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8F23C0" w:rsidP="00537B94">
            <w:pPr>
              <w:tabs>
                <w:tab w:val="left" w:pos="1134"/>
              </w:tabs>
              <w:jc w:val="center"/>
              <w:rPr>
                <w:b/>
                <w:sz w:val="28"/>
                <w:szCs w:val="28"/>
              </w:rPr>
            </w:pPr>
          </w:p>
          <w:p w:rsidR="008F23C0" w:rsidRDefault="00280EEC" w:rsidP="00537B94">
            <w:pPr>
              <w:tabs>
                <w:tab w:val="left" w:pos="1134"/>
              </w:tabs>
              <w:jc w:val="center"/>
              <w:rPr>
                <w:b/>
                <w:sz w:val="28"/>
                <w:szCs w:val="28"/>
              </w:rPr>
            </w:pPr>
            <w:r>
              <w:rPr>
                <w:b/>
                <w:sz w:val="28"/>
                <w:szCs w:val="28"/>
              </w:rPr>
              <w:t>29</w:t>
            </w:r>
          </w:p>
          <w:p w:rsidR="008F23C0" w:rsidRDefault="008F23C0" w:rsidP="00537B94">
            <w:pPr>
              <w:tabs>
                <w:tab w:val="left" w:pos="1134"/>
              </w:tabs>
              <w:jc w:val="center"/>
              <w:rPr>
                <w:b/>
                <w:sz w:val="28"/>
                <w:szCs w:val="28"/>
              </w:rPr>
            </w:pPr>
          </w:p>
          <w:p w:rsidR="008F23C0" w:rsidRDefault="00280EEC" w:rsidP="00537B94">
            <w:pPr>
              <w:tabs>
                <w:tab w:val="left" w:pos="1134"/>
              </w:tabs>
              <w:rPr>
                <w:b/>
                <w:sz w:val="28"/>
                <w:szCs w:val="28"/>
              </w:rPr>
            </w:pPr>
            <w:r>
              <w:rPr>
                <w:b/>
                <w:sz w:val="28"/>
                <w:szCs w:val="28"/>
              </w:rPr>
              <w:t xml:space="preserve">   37</w:t>
            </w:r>
          </w:p>
          <w:p w:rsidR="008F23C0" w:rsidRDefault="008F23C0" w:rsidP="00537B94">
            <w:pPr>
              <w:tabs>
                <w:tab w:val="left" w:pos="1134"/>
              </w:tabs>
              <w:jc w:val="center"/>
              <w:rPr>
                <w:b/>
                <w:sz w:val="28"/>
                <w:szCs w:val="28"/>
              </w:rPr>
            </w:pPr>
          </w:p>
          <w:p w:rsidR="008F23C0" w:rsidRDefault="00280EEC" w:rsidP="00537B94">
            <w:pPr>
              <w:tabs>
                <w:tab w:val="left" w:pos="1134"/>
              </w:tabs>
              <w:jc w:val="center"/>
              <w:rPr>
                <w:b/>
                <w:sz w:val="28"/>
                <w:szCs w:val="28"/>
              </w:rPr>
            </w:pPr>
            <w:r>
              <w:rPr>
                <w:b/>
                <w:sz w:val="28"/>
                <w:szCs w:val="28"/>
              </w:rPr>
              <w:t>43</w:t>
            </w:r>
          </w:p>
          <w:p w:rsidR="008F23C0" w:rsidRDefault="00280EEC" w:rsidP="00537B94">
            <w:pPr>
              <w:tabs>
                <w:tab w:val="left" w:pos="1134"/>
              </w:tabs>
              <w:jc w:val="center"/>
              <w:rPr>
                <w:b/>
                <w:sz w:val="28"/>
                <w:szCs w:val="28"/>
              </w:rPr>
            </w:pPr>
            <w:r>
              <w:rPr>
                <w:b/>
                <w:sz w:val="28"/>
                <w:szCs w:val="28"/>
              </w:rPr>
              <w:t>47</w:t>
            </w:r>
          </w:p>
          <w:p w:rsidR="008F23C0" w:rsidRDefault="00280EEC" w:rsidP="00537B94">
            <w:pPr>
              <w:tabs>
                <w:tab w:val="left" w:pos="1134"/>
              </w:tabs>
              <w:jc w:val="center"/>
              <w:rPr>
                <w:b/>
                <w:sz w:val="28"/>
                <w:szCs w:val="28"/>
              </w:rPr>
            </w:pPr>
            <w:r>
              <w:rPr>
                <w:b/>
                <w:sz w:val="28"/>
                <w:szCs w:val="28"/>
              </w:rPr>
              <w:t>53</w:t>
            </w:r>
          </w:p>
          <w:p w:rsidR="008F23C0" w:rsidRDefault="00280EEC" w:rsidP="00537B94">
            <w:pPr>
              <w:tabs>
                <w:tab w:val="left" w:pos="1134"/>
              </w:tabs>
              <w:jc w:val="center"/>
              <w:rPr>
                <w:b/>
                <w:sz w:val="28"/>
                <w:szCs w:val="28"/>
              </w:rPr>
            </w:pPr>
            <w:r>
              <w:rPr>
                <w:b/>
                <w:sz w:val="28"/>
                <w:szCs w:val="28"/>
              </w:rPr>
              <w:t>61</w:t>
            </w:r>
          </w:p>
          <w:p w:rsidR="008F23C0" w:rsidRDefault="00280EEC" w:rsidP="00537B94">
            <w:pPr>
              <w:tabs>
                <w:tab w:val="left" w:pos="1134"/>
              </w:tabs>
              <w:jc w:val="center"/>
              <w:rPr>
                <w:b/>
                <w:sz w:val="28"/>
                <w:szCs w:val="28"/>
              </w:rPr>
            </w:pPr>
            <w:r>
              <w:rPr>
                <w:b/>
                <w:sz w:val="28"/>
                <w:szCs w:val="28"/>
              </w:rPr>
              <w:t>66</w:t>
            </w:r>
          </w:p>
          <w:p w:rsidR="008F23C0" w:rsidRDefault="00280EEC" w:rsidP="00537B94">
            <w:pPr>
              <w:tabs>
                <w:tab w:val="left" w:pos="1134"/>
              </w:tabs>
              <w:jc w:val="center"/>
              <w:rPr>
                <w:b/>
                <w:sz w:val="28"/>
                <w:szCs w:val="28"/>
              </w:rPr>
            </w:pPr>
            <w:r>
              <w:rPr>
                <w:b/>
                <w:sz w:val="28"/>
                <w:szCs w:val="28"/>
              </w:rPr>
              <w:t>74</w:t>
            </w:r>
          </w:p>
          <w:p w:rsidR="008F23C0" w:rsidRDefault="00280EEC" w:rsidP="00537B94">
            <w:pPr>
              <w:tabs>
                <w:tab w:val="left" w:pos="1134"/>
              </w:tabs>
              <w:jc w:val="center"/>
              <w:rPr>
                <w:b/>
                <w:sz w:val="28"/>
                <w:szCs w:val="28"/>
              </w:rPr>
            </w:pPr>
            <w:r>
              <w:rPr>
                <w:b/>
                <w:sz w:val="28"/>
                <w:szCs w:val="28"/>
              </w:rPr>
              <w:t>84</w:t>
            </w:r>
          </w:p>
          <w:p w:rsidR="008F23C0" w:rsidRDefault="00280EEC" w:rsidP="00537B94">
            <w:pPr>
              <w:tabs>
                <w:tab w:val="left" w:pos="1134"/>
              </w:tabs>
              <w:jc w:val="center"/>
              <w:rPr>
                <w:b/>
                <w:sz w:val="28"/>
                <w:szCs w:val="28"/>
              </w:rPr>
            </w:pPr>
            <w:r>
              <w:rPr>
                <w:b/>
                <w:sz w:val="28"/>
                <w:szCs w:val="28"/>
              </w:rPr>
              <w:t>89</w:t>
            </w:r>
          </w:p>
          <w:p w:rsidR="008F23C0" w:rsidRDefault="00280EEC" w:rsidP="00537B94">
            <w:pPr>
              <w:tabs>
                <w:tab w:val="left" w:pos="1134"/>
              </w:tabs>
              <w:jc w:val="center"/>
              <w:rPr>
                <w:b/>
                <w:sz w:val="28"/>
                <w:szCs w:val="28"/>
              </w:rPr>
            </w:pPr>
            <w:r>
              <w:rPr>
                <w:b/>
                <w:sz w:val="28"/>
                <w:szCs w:val="28"/>
              </w:rPr>
              <w:t>97</w:t>
            </w:r>
          </w:p>
          <w:p w:rsidR="008F23C0" w:rsidRDefault="00280EEC" w:rsidP="00537B94">
            <w:pPr>
              <w:tabs>
                <w:tab w:val="left" w:pos="1134"/>
              </w:tabs>
              <w:jc w:val="center"/>
              <w:rPr>
                <w:b/>
                <w:sz w:val="28"/>
                <w:szCs w:val="28"/>
              </w:rPr>
            </w:pPr>
            <w:r>
              <w:rPr>
                <w:b/>
                <w:sz w:val="28"/>
                <w:szCs w:val="28"/>
              </w:rPr>
              <w:t>105</w:t>
            </w:r>
          </w:p>
          <w:p w:rsidR="008F23C0" w:rsidRDefault="008F23C0" w:rsidP="00537B94">
            <w:pPr>
              <w:tabs>
                <w:tab w:val="left" w:pos="1134"/>
              </w:tabs>
              <w:jc w:val="center"/>
              <w:rPr>
                <w:b/>
                <w:sz w:val="28"/>
                <w:szCs w:val="28"/>
              </w:rPr>
            </w:pPr>
          </w:p>
          <w:p w:rsidR="008F23C0" w:rsidRDefault="00280EEC" w:rsidP="00537B94">
            <w:pPr>
              <w:tabs>
                <w:tab w:val="left" w:pos="1134"/>
              </w:tabs>
              <w:jc w:val="center"/>
              <w:rPr>
                <w:b/>
                <w:sz w:val="28"/>
                <w:szCs w:val="28"/>
              </w:rPr>
            </w:pPr>
            <w:r>
              <w:rPr>
                <w:b/>
                <w:sz w:val="28"/>
                <w:szCs w:val="28"/>
              </w:rPr>
              <w:t>107</w:t>
            </w:r>
          </w:p>
          <w:p w:rsidR="008F23C0" w:rsidRDefault="00280EEC" w:rsidP="00537B94">
            <w:pPr>
              <w:tabs>
                <w:tab w:val="left" w:pos="1134"/>
              </w:tabs>
              <w:jc w:val="center"/>
              <w:rPr>
                <w:b/>
                <w:sz w:val="28"/>
                <w:szCs w:val="28"/>
              </w:rPr>
            </w:pPr>
            <w:r>
              <w:rPr>
                <w:b/>
                <w:sz w:val="28"/>
                <w:szCs w:val="28"/>
              </w:rPr>
              <w:t>110</w:t>
            </w:r>
          </w:p>
          <w:p w:rsidR="008F23C0" w:rsidRDefault="00280EEC" w:rsidP="00537B94">
            <w:pPr>
              <w:tabs>
                <w:tab w:val="left" w:pos="1134"/>
              </w:tabs>
              <w:jc w:val="center"/>
              <w:rPr>
                <w:b/>
                <w:sz w:val="28"/>
                <w:szCs w:val="28"/>
              </w:rPr>
            </w:pPr>
            <w:r>
              <w:rPr>
                <w:b/>
                <w:sz w:val="28"/>
                <w:szCs w:val="28"/>
              </w:rPr>
              <w:lastRenderedPageBreak/>
              <w:t>119</w:t>
            </w:r>
          </w:p>
          <w:p w:rsidR="008F23C0" w:rsidRDefault="008F23C0" w:rsidP="00280EEC">
            <w:pPr>
              <w:tabs>
                <w:tab w:val="left" w:pos="1134"/>
              </w:tabs>
              <w:jc w:val="center"/>
              <w:rPr>
                <w:b/>
                <w:sz w:val="28"/>
                <w:szCs w:val="28"/>
              </w:rPr>
            </w:pPr>
          </w:p>
          <w:p w:rsidR="008F23C0" w:rsidRDefault="00280EEC" w:rsidP="00537B94">
            <w:pPr>
              <w:tabs>
                <w:tab w:val="left" w:pos="1134"/>
              </w:tabs>
              <w:rPr>
                <w:b/>
                <w:sz w:val="28"/>
                <w:szCs w:val="28"/>
              </w:rPr>
            </w:pPr>
            <w:r>
              <w:rPr>
                <w:b/>
                <w:sz w:val="28"/>
                <w:szCs w:val="28"/>
              </w:rPr>
              <w:t>121</w:t>
            </w:r>
          </w:p>
          <w:p w:rsidR="008F23C0" w:rsidRDefault="008F23C0" w:rsidP="00537B94">
            <w:pPr>
              <w:tabs>
                <w:tab w:val="left" w:pos="1134"/>
              </w:tabs>
              <w:jc w:val="center"/>
              <w:rPr>
                <w:b/>
                <w:sz w:val="28"/>
                <w:szCs w:val="28"/>
              </w:rPr>
            </w:pPr>
          </w:p>
          <w:p w:rsidR="008F23C0" w:rsidRPr="00781865" w:rsidRDefault="00280EEC" w:rsidP="00537B94">
            <w:pPr>
              <w:tabs>
                <w:tab w:val="left" w:pos="1134"/>
              </w:tabs>
              <w:jc w:val="center"/>
              <w:rPr>
                <w:b/>
                <w:sz w:val="28"/>
                <w:szCs w:val="28"/>
              </w:rPr>
            </w:pPr>
            <w:r>
              <w:rPr>
                <w:b/>
                <w:sz w:val="28"/>
                <w:szCs w:val="28"/>
              </w:rPr>
              <w:t>125</w:t>
            </w:r>
            <w:r w:rsidR="004906F0">
              <w:rPr>
                <w:b/>
                <w:sz w:val="28"/>
                <w:szCs w:val="28"/>
              </w:rPr>
              <w:t xml:space="preserve">                             </w:t>
            </w:r>
          </w:p>
        </w:tc>
      </w:tr>
    </w:tbl>
    <w:p w:rsidR="008F23C0" w:rsidRDefault="008F23C0" w:rsidP="008F23C0">
      <w:pPr>
        <w:rPr>
          <w:b/>
          <w:sz w:val="28"/>
          <w:szCs w:val="28"/>
        </w:rPr>
      </w:pPr>
    </w:p>
    <w:p w:rsidR="008F23C0" w:rsidRDefault="008F23C0" w:rsidP="008F23C0">
      <w:pP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AA6765" w:rsidRDefault="00AA6765" w:rsidP="00AA6765">
      <w:pPr>
        <w:jc w:val="center"/>
        <w:rPr>
          <w:sz w:val="28"/>
          <w:szCs w:val="28"/>
        </w:rPr>
      </w:pPr>
    </w:p>
    <w:p w:rsidR="00061EB6" w:rsidRDefault="00061EB6"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8F23C0" w:rsidRDefault="008F23C0" w:rsidP="00BB35A0">
      <w:pPr>
        <w:rPr>
          <w:sz w:val="28"/>
          <w:szCs w:val="28"/>
        </w:rPr>
      </w:pPr>
    </w:p>
    <w:p w:rsidR="00061EB6" w:rsidRDefault="00061EB6" w:rsidP="00AA6765">
      <w:pPr>
        <w:jc w:val="center"/>
        <w:rPr>
          <w:sz w:val="28"/>
          <w:szCs w:val="28"/>
        </w:rPr>
      </w:pPr>
    </w:p>
    <w:p w:rsidR="00E52265" w:rsidRDefault="00E52265" w:rsidP="00BB36FF">
      <w:pPr>
        <w:rPr>
          <w:b/>
          <w:sz w:val="28"/>
          <w:szCs w:val="28"/>
        </w:rPr>
      </w:pPr>
    </w:p>
    <w:p w:rsidR="00E52265" w:rsidRDefault="00E52265" w:rsidP="00BB36FF">
      <w:pPr>
        <w:rPr>
          <w:b/>
          <w:sz w:val="28"/>
          <w:szCs w:val="28"/>
        </w:rPr>
      </w:pPr>
    </w:p>
    <w:p w:rsidR="00E52265" w:rsidRDefault="00E52265" w:rsidP="00BB36FF">
      <w:pPr>
        <w:rPr>
          <w:b/>
          <w:sz w:val="28"/>
          <w:szCs w:val="28"/>
        </w:rPr>
      </w:pPr>
    </w:p>
    <w:p w:rsidR="00E52265" w:rsidRDefault="00E52265" w:rsidP="00BB36FF">
      <w:pPr>
        <w:rPr>
          <w:b/>
          <w:sz w:val="28"/>
          <w:szCs w:val="28"/>
        </w:rPr>
      </w:pPr>
    </w:p>
    <w:p w:rsidR="00AA6765" w:rsidRPr="00537B94" w:rsidRDefault="00BB36FF" w:rsidP="00BB36FF">
      <w:pPr>
        <w:rPr>
          <w:b/>
          <w:sz w:val="28"/>
          <w:szCs w:val="28"/>
        </w:rPr>
      </w:pPr>
      <w:r w:rsidRPr="00537B94">
        <w:rPr>
          <w:b/>
          <w:sz w:val="28"/>
          <w:szCs w:val="28"/>
        </w:rPr>
        <w:t>Пояснительная записка</w:t>
      </w:r>
    </w:p>
    <w:p w:rsidR="00BB36FF" w:rsidRPr="00537B94" w:rsidRDefault="00BB36FF" w:rsidP="00BB36FF">
      <w:pPr>
        <w:rPr>
          <w:sz w:val="28"/>
          <w:szCs w:val="28"/>
        </w:rPr>
      </w:pPr>
    </w:p>
    <w:p w:rsidR="0047103A" w:rsidRPr="00537B94" w:rsidRDefault="0047103A" w:rsidP="0047103A">
      <w:pPr>
        <w:ind w:firstLine="540"/>
        <w:jc w:val="both"/>
        <w:rPr>
          <w:iCs/>
          <w:sz w:val="28"/>
          <w:szCs w:val="28"/>
        </w:rPr>
      </w:pPr>
      <w:r w:rsidRPr="00537B94">
        <w:rPr>
          <w:sz w:val="28"/>
          <w:szCs w:val="28"/>
        </w:rPr>
        <w:t xml:space="preserve">В основной общеобразовательной  программе  МБДОУ «Д/с №14» ведётся систематическая работа по коррекции речевых дефектов и психофизическому оздоровлению детей с проблемами в речевом и психическом развитии в возрасте от 3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w:t>
      </w:r>
      <w:r w:rsidRPr="00537B94">
        <w:rPr>
          <w:iCs/>
          <w:sz w:val="28"/>
          <w:szCs w:val="28"/>
        </w:rPr>
        <w:t>готовности к школе.</w:t>
      </w:r>
    </w:p>
    <w:p w:rsidR="00AA6765" w:rsidRPr="00537B94" w:rsidRDefault="00AA6765" w:rsidP="0047103A">
      <w:pPr>
        <w:rPr>
          <w:sz w:val="28"/>
          <w:szCs w:val="28"/>
        </w:rPr>
      </w:pPr>
    </w:p>
    <w:p w:rsidR="00414381" w:rsidRPr="00280EEC" w:rsidRDefault="0047103A" w:rsidP="00061EB6">
      <w:pPr>
        <w:rPr>
          <w:b/>
          <w:color w:val="9C0041" w:themeColor="accent1" w:themeShade="80"/>
          <w:sz w:val="28"/>
          <w:szCs w:val="28"/>
        </w:rPr>
      </w:pPr>
      <w:r w:rsidRPr="00280EEC">
        <w:rPr>
          <w:color w:val="9C0041" w:themeColor="accent1" w:themeShade="80"/>
          <w:sz w:val="28"/>
          <w:szCs w:val="28"/>
        </w:rPr>
        <w:t xml:space="preserve">                                      </w:t>
      </w:r>
      <w:r w:rsidRPr="00280EEC">
        <w:rPr>
          <w:b/>
          <w:color w:val="9C0041" w:themeColor="accent1" w:themeShade="80"/>
          <w:sz w:val="28"/>
          <w:szCs w:val="28"/>
        </w:rPr>
        <w:t xml:space="preserve"> 1.Во</w:t>
      </w:r>
      <w:r w:rsidR="00061EB6" w:rsidRPr="00280EEC">
        <w:rPr>
          <w:b/>
          <w:color w:val="9C0041" w:themeColor="accent1" w:themeShade="80"/>
          <w:sz w:val="28"/>
          <w:szCs w:val="28"/>
        </w:rPr>
        <w:t>зрастные особенности детей  от 3 до 4 лет</w:t>
      </w:r>
    </w:p>
    <w:p w:rsidR="00414381" w:rsidRPr="00537B94" w:rsidRDefault="00414381" w:rsidP="00414381">
      <w:pPr>
        <w:ind w:firstLine="540"/>
        <w:jc w:val="both"/>
        <w:rPr>
          <w:b/>
          <w:sz w:val="28"/>
          <w:szCs w:val="28"/>
        </w:rPr>
      </w:pPr>
      <w:r w:rsidRPr="00537B94">
        <w:rPr>
          <w:sz w:val="28"/>
          <w:szCs w:val="28"/>
        </w:rPr>
        <w:t xml:space="preserve">В возрасте 3 – 4 лет ребёнок постепенно выходит за пределы семейного круга. Его общение становится </w:t>
      </w:r>
      <w:proofErr w:type="gramStart"/>
      <w:r w:rsidRPr="00537B94">
        <w:rPr>
          <w:sz w:val="28"/>
          <w:szCs w:val="28"/>
        </w:rPr>
        <w:t>вне</w:t>
      </w:r>
      <w:proofErr w:type="gramEnd"/>
      <w:r w:rsidRPr="00537B94">
        <w:rPr>
          <w:sz w:val="28"/>
          <w:szCs w:val="28"/>
        </w:rPr>
        <w:t xml:space="preserve"> 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Pr="00537B94">
        <w:rPr>
          <w:b/>
          <w:sz w:val="28"/>
          <w:szCs w:val="28"/>
        </w:rPr>
        <w:t>игры, которая становится ведущим видом деятельности в дошкольном возрасте.</w:t>
      </w:r>
    </w:p>
    <w:p w:rsidR="00414381" w:rsidRPr="00537B94" w:rsidRDefault="00414381" w:rsidP="00414381">
      <w:pPr>
        <w:ind w:firstLine="540"/>
        <w:jc w:val="both"/>
        <w:rPr>
          <w:sz w:val="28"/>
          <w:szCs w:val="28"/>
        </w:rPr>
      </w:pPr>
      <w:r w:rsidRPr="00537B94">
        <w:rPr>
          <w:sz w:val="28"/>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неразвёрнутыми сюжетами. Игры с правилами в этом возрасте только начинают формироваться.</w:t>
      </w:r>
    </w:p>
    <w:p w:rsidR="00414381" w:rsidRPr="00537B94" w:rsidRDefault="00414381" w:rsidP="00414381">
      <w:pPr>
        <w:ind w:firstLine="540"/>
        <w:jc w:val="both"/>
        <w:rPr>
          <w:sz w:val="28"/>
          <w:szCs w:val="28"/>
        </w:rPr>
      </w:pPr>
      <w:r w:rsidRPr="00537B94">
        <w:rPr>
          <w:b/>
          <w:sz w:val="28"/>
          <w:szCs w:val="28"/>
        </w:rPr>
        <w:t>Изобразительная деятельность ребёнка  зависит от его представлений о предмете.</w:t>
      </w:r>
      <w:r w:rsidRPr="00537B94">
        <w:rPr>
          <w:sz w:val="28"/>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14381" w:rsidRPr="00537B94" w:rsidRDefault="00414381" w:rsidP="00414381">
      <w:pPr>
        <w:ind w:firstLine="540"/>
        <w:jc w:val="both"/>
        <w:rPr>
          <w:sz w:val="28"/>
          <w:szCs w:val="28"/>
        </w:rPr>
      </w:pPr>
      <w:r w:rsidRPr="00537B94">
        <w:rPr>
          <w:b/>
          <w:sz w:val="28"/>
          <w:szCs w:val="28"/>
        </w:rPr>
        <w:t>Большое значение для развития мелкой моторики имеет лепка</w:t>
      </w:r>
      <w:r w:rsidRPr="00537B94">
        <w:rPr>
          <w:sz w:val="28"/>
          <w:szCs w:val="28"/>
        </w:rPr>
        <w:t>. Младшие дошкольники способны под руководством взрослого вылепить простые предметы.</w:t>
      </w:r>
    </w:p>
    <w:p w:rsidR="00414381" w:rsidRPr="00537B94" w:rsidRDefault="00414381" w:rsidP="00414381">
      <w:pPr>
        <w:ind w:firstLine="540"/>
        <w:jc w:val="both"/>
        <w:rPr>
          <w:sz w:val="28"/>
          <w:szCs w:val="28"/>
        </w:rPr>
      </w:pPr>
      <w:r w:rsidRPr="00537B94">
        <w:rPr>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14381" w:rsidRPr="00537B94" w:rsidRDefault="00414381" w:rsidP="00414381">
      <w:pPr>
        <w:ind w:firstLine="540"/>
        <w:jc w:val="both"/>
        <w:rPr>
          <w:sz w:val="28"/>
          <w:szCs w:val="28"/>
        </w:rPr>
      </w:pPr>
      <w:r w:rsidRPr="00537B94">
        <w:rPr>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414381" w:rsidRPr="00537B94" w:rsidRDefault="00414381" w:rsidP="00414381">
      <w:pPr>
        <w:ind w:firstLine="540"/>
        <w:jc w:val="both"/>
        <w:rPr>
          <w:sz w:val="28"/>
          <w:szCs w:val="28"/>
        </w:rPr>
      </w:pPr>
      <w:r w:rsidRPr="00537B94">
        <w:rPr>
          <w:sz w:val="28"/>
          <w:szCs w:val="28"/>
        </w:rPr>
        <w:t xml:space="preserve">В младшем дошкольном возрасте развивается перцептивная деятельность. Дети от использования </w:t>
      </w:r>
      <w:proofErr w:type="spellStart"/>
      <w:r w:rsidRPr="00537B94">
        <w:rPr>
          <w:sz w:val="28"/>
          <w:szCs w:val="28"/>
        </w:rPr>
        <w:t>предэталонов</w:t>
      </w:r>
      <w:proofErr w:type="spellEnd"/>
      <w:r w:rsidRPr="00537B94">
        <w:rPr>
          <w:sz w:val="28"/>
          <w:szCs w:val="28"/>
        </w:rPr>
        <w:t xml:space="preserve"> – индивидуальных </w:t>
      </w:r>
      <w:r w:rsidRPr="00537B94">
        <w:rPr>
          <w:sz w:val="28"/>
          <w:szCs w:val="28"/>
        </w:rPr>
        <w:lastRenderedPageBreak/>
        <w:t>единиц</w:t>
      </w:r>
      <w:r w:rsidRPr="00537B94">
        <w:rPr>
          <w:sz w:val="28"/>
          <w:szCs w:val="28"/>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414381" w:rsidRPr="00537B94" w:rsidRDefault="00414381" w:rsidP="00414381">
      <w:pPr>
        <w:ind w:firstLine="540"/>
        <w:jc w:val="both"/>
        <w:rPr>
          <w:sz w:val="28"/>
          <w:szCs w:val="28"/>
        </w:rPr>
      </w:pPr>
      <w:r w:rsidRPr="00537B94">
        <w:rPr>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414381" w:rsidRPr="00537B94" w:rsidRDefault="00414381" w:rsidP="00414381">
      <w:pPr>
        <w:ind w:firstLine="540"/>
        <w:jc w:val="both"/>
        <w:rPr>
          <w:b/>
          <w:sz w:val="28"/>
          <w:szCs w:val="28"/>
        </w:rPr>
      </w:pPr>
      <w:r w:rsidRPr="00537B94">
        <w:rPr>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537B94">
        <w:rPr>
          <w:b/>
          <w:sz w:val="28"/>
          <w:szCs w:val="28"/>
        </w:rPr>
        <w:t>Дошкольники способны установить некоторые скрытые связи и отношения между предметами.</w:t>
      </w:r>
    </w:p>
    <w:p w:rsidR="00414381" w:rsidRPr="00537B94" w:rsidRDefault="00414381" w:rsidP="00414381">
      <w:pPr>
        <w:ind w:firstLine="540"/>
        <w:jc w:val="both"/>
        <w:rPr>
          <w:sz w:val="28"/>
          <w:szCs w:val="28"/>
        </w:rPr>
      </w:pPr>
      <w:r w:rsidRPr="00537B94">
        <w:rPr>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14381" w:rsidRPr="00537B94" w:rsidRDefault="00414381" w:rsidP="00414381">
      <w:pPr>
        <w:ind w:firstLine="540"/>
        <w:jc w:val="both"/>
        <w:rPr>
          <w:sz w:val="28"/>
          <w:szCs w:val="28"/>
        </w:rPr>
      </w:pPr>
      <w:r w:rsidRPr="00537B94">
        <w:rPr>
          <w:sz w:val="28"/>
          <w:szCs w:val="28"/>
        </w:rPr>
        <w:t xml:space="preserve">Взаимоотношения детей ярко проявляются в игровой деятельности. Они скорее </w:t>
      </w:r>
      <w:r w:rsidRPr="00537B94">
        <w:rPr>
          <w:b/>
          <w:sz w:val="28"/>
          <w:szCs w:val="28"/>
        </w:rPr>
        <w:t>играют радом, чем активно вступают во взаимодействие</w:t>
      </w:r>
      <w:r w:rsidRPr="00537B94">
        <w:rPr>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37B94">
        <w:rPr>
          <w:b/>
          <w:sz w:val="28"/>
          <w:szCs w:val="28"/>
        </w:rPr>
        <w:t>Положение ребёнка в группе сверстников во многом определяется мнением воспитателя</w:t>
      </w:r>
      <w:r w:rsidRPr="00537B94">
        <w:rPr>
          <w:sz w:val="28"/>
          <w:szCs w:val="28"/>
        </w:rPr>
        <w:t>.</w:t>
      </w:r>
    </w:p>
    <w:p w:rsidR="00414381" w:rsidRPr="00537B94" w:rsidRDefault="00414381" w:rsidP="00061EB6">
      <w:pPr>
        <w:ind w:firstLine="540"/>
        <w:jc w:val="both"/>
        <w:rPr>
          <w:b/>
          <w:sz w:val="28"/>
          <w:szCs w:val="28"/>
        </w:rPr>
      </w:pPr>
      <w:r w:rsidRPr="00537B94">
        <w:rPr>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537B94">
        <w:rPr>
          <w:b/>
          <w:sz w:val="28"/>
          <w:szCs w:val="28"/>
        </w:rPr>
        <w:t xml:space="preserve">поведение ребёнка ещё ситуативное. </w:t>
      </w:r>
      <w:r w:rsidRPr="00537B94">
        <w:rPr>
          <w:sz w:val="28"/>
          <w:szCs w:val="28"/>
        </w:rPr>
        <w:t>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61EB6" w:rsidRPr="00537B94" w:rsidRDefault="00061EB6" w:rsidP="00061EB6">
      <w:pPr>
        <w:ind w:firstLine="540"/>
        <w:jc w:val="center"/>
        <w:rPr>
          <w:b/>
          <w:sz w:val="28"/>
          <w:szCs w:val="28"/>
        </w:rPr>
      </w:pPr>
      <w:r w:rsidRPr="00537B94">
        <w:rPr>
          <w:b/>
          <w:sz w:val="28"/>
          <w:szCs w:val="28"/>
        </w:rPr>
        <w:t>Возрастные особенности детей от 4 до 5  лет.</w:t>
      </w:r>
    </w:p>
    <w:p w:rsidR="00414381" w:rsidRPr="00537B94" w:rsidRDefault="00414381" w:rsidP="00414381">
      <w:pPr>
        <w:ind w:firstLine="540"/>
        <w:jc w:val="both"/>
        <w:rPr>
          <w:b/>
          <w:sz w:val="28"/>
          <w:szCs w:val="28"/>
        </w:rPr>
      </w:pPr>
      <w:r w:rsidRPr="00537B94">
        <w:rPr>
          <w:b/>
          <w:sz w:val="28"/>
          <w:szCs w:val="28"/>
        </w:rPr>
        <w:t xml:space="preserve">В игровой деятельности </w:t>
      </w:r>
      <w:r w:rsidRPr="00537B94">
        <w:rPr>
          <w:sz w:val="28"/>
          <w:szCs w:val="28"/>
        </w:rPr>
        <w:t>детей среднего дошкольного возраста</w:t>
      </w:r>
      <w:r w:rsidRPr="00537B94">
        <w:rPr>
          <w:b/>
          <w:sz w:val="28"/>
          <w:szCs w:val="28"/>
        </w:rPr>
        <w:t xml:space="preserve"> появляются ролевые взаимодействия. </w:t>
      </w:r>
      <w:r w:rsidRPr="00537B94">
        <w:rPr>
          <w:sz w:val="28"/>
          <w:szCs w:val="28"/>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537B94">
        <w:rPr>
          <w:b/>
          <w:sz w:val="28"/>
          <w:szCs w:val="28"/>
        </w:rPr>
        <w:t>Происходит разделение игровых и реальных взаимодействий детей.</w:t>
      </w:r>
    </w:p>
    <w:p w:rsidR="00414381" w:rsidRPr="00537B94" w:rsidRDefault="00414381" w:rsidP="00414381">
      <w:pPr>
        <w:ind w:firstLine="540"/>
        <w:jc w:val="both"/>
        <w:rPr>
          <w:sz w:val="28"/>
          <w:szCs w:val="28"/>
        </w:rPr>
      </w:pPr>
      <w:r w:rsidRPr="00537B94">
        <w:rPr>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w:t>
      </w:r>
    </w:p>
    <w:p w:rsidR="00414381" w:rsidRPr="00537B94" w:rsidRDefault="00414381" w:rsidP="00414381">
      <w:pPr>
        <w:ind w:firstLine="540"/>
        <w:jc w:val="both"/>
        <w:rPr>
          <w:sz w:val="28"/>
          <w:szCs w:val="28"/>
        </w:rPr>
      </w:pPr>
      <w:r w:rsidRPr="00537B94">
        <w:rPr>
          <w:sz w:val="28"/>
          <w:szCs w:val="28"/>
        </w:rPr>
        <w:lastRenderedPageBreak/>
        <w:t xml:space="preserve">деталей. </w:t>
      </w:r>
      <w:r w:rsidRPr="00537B94">
        <w:rPr>
          <w:b/>
          <w:sz w:val="28"/>
          <w:szCs w:val="28"/>
        </w:rPr>
        <w:t>Совершенствуется техническая сторона изобразительной деятельности.</w:t>
      </w:r>
      <w:r w:rsidRPr="00537B94">
        <w:rPr>
          <w:sz w:val="28"/>
          <w:szCs w:val="28"/>
        </w:rPr>
        <w:t xml:space="preserve"> Дети могут рисовать основные геометрические фигуры, вырезать ножницами, наклеивать изображения на бумагу и т.д.</w:t>
      </w:r>
    </w:p>
    <w:p w:rsidR="00414381" w:rsidRPr="00537B94" w:rsidRDefault="00414381" w:rsidP="00414381">
      <w:pPr>
        <w:ind w:firstLine="540"/>
        <w:jc w:val="both"/>
        <w:rPr>
          <w:sz w:val="28"/>
          <w:szCs w:val="28"/>
        </w:rPr>
      </w:pPr>
      <w:r w:rsidRPr="00537B94">
        <w:rPr>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414381" w:rsidRPr="00537B94" w:rsidRDefault="00414381" w:rsidP="00414381">
      <w:pPr>
        <w:ind w:firstLine="540"/>
        <w:jc w:val="both"/>
        <w:rPr>
          <w:sz w:val="28"/>
          <w:szCs w:val="28"/>
        </w:rPr>
      </w:pPr>
      <w:r w:rsidRPr="00537B94">
        <w:rPr>
          <w:b/>
          <w:sz w:val="28"/>
          <w:szCs w:val="28"/>
        </w:rPr>
        <w:t xml:space="preserve">Двигательная сфера ребёнка характеризуется позитивными изменениями мелкой и крупной моторики. </w:t>
      </w:r>
      <w:r w:rsidRPr="00537B94">
        <w:rPr>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14381" w:rsidRPr="00537B94" w:rsidRDefault="00414381" w:rsidP="00414381">
      <w:pPr>
        <w:ind w:firstLine="540"/>
        <w:jc w:val="both"/>
        <w:rPr>
          <w:sz w:val="28"/>
          <w:szCs w:val="28"/>
        </w:rPr>
      </w:pPr>
      <w:r w:rsidRPr="00537B94">
        <w:rPr>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14381" w:rsidRPr="00537B94" w:rsidRDefault="00414381" w:rsidP="00414381">
      <w:pPr>
        <w:ind w:firstLine="540"/>
        <w:jc w:val="both"/>
        <w:rPr>
          <w:sz w:val="28"/>
          <w:szCs w:val="28"/>
        </w:rPr>
      </w:pPr>
      <w:r w:rsidRPr="00537B94">
        <w:rPr>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414381" w:rsidRPr="00537B94" w:rsidRDefault="00414381" w:rsidP="00414381">
      <w:pPr>
        <w:ind w:firstLine="540"/>
        <w:jc w:val="both"/>
        <w:rPr>
          <w:sz w:val="28"/>
          <w:szCs w:val="28"/>
        </w:rPr>
      </w:pPr>
      <w:r w:rsidRPr="00537B94">
        <w:rPr>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14381" w:rsidRPr="00537B94" w:rsidRDefault="00414381" w:rsidP="00414381">
      <w:pPr>
        <w:ind w:firstLine="540"/>
        <w:jc w:val="both"/>
        <w:rPr>
          <w:sz w:val="28"/>
          <w:szCs w:val="28"/>
        </w:rPr>
      </w:pPr>
      <w:r w:rsidRPr="00537B94">
        <w:rPr>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чёрных или белых?», большинство ответят, что белых больше. Но если спросить: «Каких больше – белых или бумажных?», ответ будет таким же – больше белых.</w:t>
      </w:r>
    </w:p>
    <w:p w:rsidR="00414381" w:rsidRPr="00537B94" w:rsidRDefault="00414381" w:rsidP="00414381">
      <w:pPr>
        <w:ind w:firstLine="540"/>
        <w:jc w:val="both"/>
        <w:rPr>
          <w:sz w:val="28"/>
          <w:szCs w:val="28"/>
        </w:rPr>
      </w:pPr>
      <w:r w:rsidRPr="00537B94">
        <w:rPr>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14381" w:rsidRPr="00537B94" w:rsidRDefault="00414381" w:rsidP="00414381">
      <w:pPr>
        <w:ind w:firstLine="540"/>
        <w:jc w:val="both"/>
        <w:rPr>
          <w:sz w:val="28"/>
          <w:szCs w:val="28"/>
        </w:rPr>
      </w:pPr>
      <w:r w:rsidRPr="00537B94">
        <w:rPr>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414381" w:rsidRPr="00537B94" w:rsidRDefault="00414381" w:rsidP="00414381">
      <w:pPr>
        <w:ind w:firstLine="540"/>
        <w:jc w:val="both"/>
        <w:rPr>
          <w:sz w:val="28"/>
          <w:szCs w:val="28"/>
        </w:rPr>
      </w:pPr>
      <w:r w:rsidRPr="00537B94">
        <w:rPr>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w:t>
      </w:r>
      <w:r w:rsidRPr="00537B94">
        <w:rPr>
          <w:sz w:val="28"/>
          <w:szCs w:val="28"/>
        </w:rPr>
        <w:lastRenderedPageBreak/>
        <w:t xml:space="preserve">имитируют голоса животных, интонацию выделяют речь тех или иных персонажей. Интерес </w:t>
      </w:r>
    </w:p>
    <w:p w:rsidR="00414381" w:rsidRPr="00537B94" w:rsidRDefault="00414381" w:rsidP="00414381">
      <w:pPr>
        <w:jc w:val="both"/>
        <w:rPr>
          <w:sz w:val="28"/>
          <w:szCs w:val="28"/>
        </w:rPr>
      </w:pPr>
      <w:r w:rsidRPr="00537B94">
        <w:rPr>
          <w:sz w:val="28"/>
          <w:szCs w:val="28"/>
        </w:rPr>
        <w:t>вызывают ритмическая структура речи, рифмы.</w:t>
      </w:r>
    </w:p>
    <w:p w:rsidR="00414381" w:rsidRPr="00537B94" w:rsidRDefault="00414381" w:rsidP="00414381">
      <w:pPr>
        <w:ind w:firstLine="540"/>
        <w:jc w:val="both"/>
        <w:rPr>
          <w:sz w:val="28"/>
          <w:szCs w:val="28"/>
        </w:rPr>
      </w:pPr>
      <w:r w:rsidRPr="00537B94">
        <w:rPr>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537B94">
        <w:rPr>
          <w:sz w:val="28"/>
          <w:szCs w:val="28"/>
        </w:rPr>
        <w:t>со</w:t>
      </w:r>
      <w:proofErr w:type="gramEnd"/>
      <w:r w:rsidRPr="00537B94">
        <w:rPr>
          <w:sz w:val="28"/>
          <w:szCs w:val="28"/>
        </w:rPr>
        <w:t xml:space="preserve"> взрослыми становится вне ситуативной.</w:t>
      </w:r>
    </w:p>
    <w:p w:rsidR="00414381" w:rsidRPr="00537B94" w:rsidRDefault="00414381" w:rsidP="00414381">
      <w:pPr>
        <w:ind w:firstLine="540"/>
        <w:jc w:val="both"/>
        <w:rPr>
          <w:sz w:val="28"/>
          <w:szCs w:val="28"/>
        </w:rPr>
      </w:pPr>
      <w:r w:rsidRPr="00537B94">
        <w:rPr>
          <w:b/>
          <w:sz w:val="28"/>
          <w:szCs w:val="28"/>
        </w:rPr>
        <w:t>Изменяется содержание общения ребёнка и взрослого</w:t>
      </w:r>
      <w:r w:rsidRPr="00537B94">
        <w:rPr>
          <w:sz w:val="28"/>
          <w:szCs w:val="28"/>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414381" w:rsidRPr="00537B94" w:rsidRDefault="00414381" w:rsidP="00414381">
      <w:pPr>
        <w:ind w:firstLine="540"/>
        <w:jc w:val="both"/>
        <w:rPr>
          <w:b/>
          <w:sz w:val="28"/>
          <w:szCs w:val="28"/>
        </w:rPr>
      </w:pPr>
      <w:r w:rsidRPr="00537B94">
        <w:rPr>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37B94">
        <w:rPr>
          <w:b/>
          <w:sz w:val="28"/>
          <w:szCs w:val="28"/>
        </w:rPr>
        <w:t>Повышенная обидчивость представляет собой возрастной феномен.</w:t>
      </w:r>
    </w:p>
    <w:p w:rsidR="00414381" w:rsidRPr="00537B94" w:rsidRDefault="00414381" w:rsidP="00414381">
      <w:pPr>
        <w:ind w:firstLine="540"/>
        <w:jc w:val="both"/>
        <w:rPr>
          <w:sz w:val="28"/>
          <w:szCs w:val="28"/>
        </w:rPr>
      </w:pPr>
      <w:r w:rsidRPr="00537B94">
        <w:rPr>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537B94">
        <w:rPr>
          <w:sz w:val="28"/>
          <w:szCs w:val="28"/>
        </w:rPr>
        <w:t>конкурентность</w:t>
      </w:r>
      <w:proofErr w:type="spellEnd"/>
      <w:r w:rsidRPr="00537B94">
        <w:rPr>
          <w:sz w:val="28"/>
          <w:szCs w:val="28"/>
        </w:rPr>
        <w:t xml:space="preserve">, </w:t>
      </w:r>
      <w:proofErr w:type="spellStart"/>
      <w:r w:rsidRPr="00537B94">
        <w:rPr>
          <w:sz w:val="28"/>
          <w:szCs w:val="28"/>
        </w:rPr>
        <w:t>соревновательность</w:t>
      </w:r>
      <w:proofErr w:type="spellEnd"/>
      <w:r w:rsidRPr="00537B94">
        <w:rPr>
          <w:sz w:val="28"/>
          <w:szCs w:val="28"/>
        </w:rPr>
        <w:t xml:space="preserve">. Последняя важна для сравнения себя </w:t>
      </w:r>
      <w:proofErr w:type="gramStart"/>
      <w:r w:rsidRPr="00537B94">
        <w:rPr>
          <w:sz w:val="28"/>
          <w:szCs w:val="28"/>
        </w:rPr>
        <w:t>с</w:t>
      </w:r>
      <w:proofErr w:type="gramEnd"/>
      <w:r w:rsidRPr="00537B94">
        <w:rPr>
          <w:sz w:val="28"/>
          <w:szCs w:val="28"/>
        </w:rPr>
        <w:t xml:space="preserve"> </w:t>
      </w:r>
      <w:proofErr w:type="gramStart"/>
      <w:r w:rsidRPr="00537B94">
        <w:rPr>
          <w:sz w:val="28"/>
          <w:szCs w:val="28"/>
        </w:rPr>
        <w:t>другим</w:t>
      </w:r>
      <w:proofErr w:type="gramEnd"/>
      <w:r w:rsidRPr="00537B94">
        <w:rPr>
          <w:sz w:val="28"/>
          <w:szCs w:val="28"/>
        </w:rPr>
        <w:t xml:space="preserve">, что ведёт к развитию образа Я ребёнка, его детализации. </w:t>
      </w:r>
      <w:proofErr w:type="gramStart"/>
      <w:r w:rsidRPr="00537B94">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537B94">
        <w:rPr>
          <w:sz w:val="28"/>
          <w:szCs w:val="28"/>
        </w:rPr>
        <w:t>эгоцентричностью</w:t>
      </w:r>
      <w:proofErr w:type="spellEnd"/>
      <w:r w:rsidRPr="00537B94">
        <w:rPr>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537B94">
        <w:rPr>
          <w:sz w:val="28"/>
          <w:szCs w:val="28"/>
        </w:rPr>
        <w:t>конкурентности</w:t>
      </w:r>
      <w:proofErr w:type="spellEnd"/>
      <w:r w:rsidRPr="00537B94">
        <w:rPr>
          <w:sz w:val="28"/>
          <w:szCs w:val="28"/>
        </w:rPr>
        <w:t xml:space="preserve">, </w:t>
      </w:r>
      <w:proofErr w:type="spellStart"/>
      <w:r w:rsidRPr="00537B94">
        <w:rPr>
          <w:sz w:val="28"/>
          <w:szCs w:val="28"/>
        </w:rPr>
        <w:t>соревновательности</w:t>
      </w:r>
      <w:proofErr w:type="spellEnd"/>
      <w:r w:rsidRPr="00537B94">
        <w:rPr>
          <w:sz w:val="28"/>
          <w:szCs w:val="28"/>
        </w:rPr>
        <w:t xml:space="preserve"> со сверстниками, дальнейшим развитием образа Я ребёнка, его детализацией.</w:t>
      </w:r>
      <w:proofErr w:type="gramEnd"/>
    </w:p>
    <w:p w:rsidR="00061EB6" w:rsidRPr="00537B94" w:rsidRDefault="00061EB6" w:rsidP="00061EB6">
      <w:pPr>
        <w:ind w:firstLine="540"/>
        <w:jc w:val="center"/>
        <w:rPr>
          <w:b/>
          <w:sz w:val="28"/>
          <w:szCs w:val="28"/>
        </w:rPr>
      </w:pPr>
      <w:r w:rsidRPr="00537B94">
        <w:rPr>
          <w:b/>
          <w:sz w:val="28"/>
          <w:szCs w:val="28"/>
        </w:rPr>
        <w:t>Возрастные особенности детей от 5 до 6  лет.</w:t>
      </w:r>
    </w:p>
    <w:p w:rsidR="00061EB6" w:rsidRPr="00537B94" w:rsidRDefault="00061EB6" w:rsidP="00414381">
      <w:pPr>
        <w:ind w:firstLine="540"/>
        <w:jc w:val="both"/>
        <w:rPr>
          <w:b/>
          <w:sz w:val="28"/>
          <w:szCs w:val="28"/>
        </w:rPr>
      </w:pPr>
    </w:p>
    <w:p w:rsidR="00414381" w:rsidRPr="00537B94" w:rsidRDefault="00414381" w:rsidP="00414381">
      <w:pPr>
        <w:ind w:firstLine="540"/>
        <w:jc w:val="both"/>
        <w:rPr>
          <w:sz w:val="28"/>
          <w:szCs w:val="28"/>
        </w:rPr>
      </w:pPr>
      <w:r w:rsidRPr="00537B94">
        <w:rPr>
          <w:sz w:val="28"/>
          <w:szCs w:val="28"/>
        </w:rPr>
        <w:t xml:space="preserve">Дети шестого года жизни уже </w:t>
      </w:r>
      <w:r w:rsidRPr="00537B94">
        <w:rPr>
          <w:b/>
          <w:sz w:val="28"/>
          <w:szCs w:val="28"/>
        </w:rPr>
        <w:t>могут распределять роли до начала игры и строить своё поведение, придерживаясь роли.</w:t>
      </w:r>
      <w:r w:rsidRPr="00537B94">
        <w:rPr>
          <w:sz w:val="28"/>
          <w:szCs w:val="28"/>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w:t>
      </w:r>
      <w:r w:rsidRPr="00537B94">
        <w:rPr>
          <w:sz w:val="28"/>
          <w:szCs w:val="28"/>
        </w:rPr>
        <w:lastRenderedPageBreak/>
        <w:t>выступает в качестве периферии игрового пространства). Действия детей в играх становятся разнообразными.</w:t>
      </w:r>
    </w:p>
    <w:p w:rsidR="00414381" w:rsidRPr="00537B94" w:rsidRDefault="00414381" w:rsidP="00414381">
      <w:pPr>
        <w:jc w:val="both"/>
        <w:rPr>
          <w:sz w:val="28"/>
          <w:szCs w:val="28"/>
        </w:rPr>
      </w:pPr>
      <w:r w:rsidRPr="00537B94">
        <w:rPr>
          <w:sz w:val="28"/>
          <w:szCs w:val="28"/>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414381" w:rsidRPr="00537B94" w:rsidRDefault="00414381" w:rsidP="00414381">
      <w:pPr>
        <w:ind w:firstLine="540"/>
        <w:jc w:val="both"/>
        <w:rPr>
          <w:sz w:val="28"/>
          <w:szCs w:val="28"/>
        </w:rPr>
      </w:pPr>
      <w:r w:rsidRPr="00537B94">
        <w:rPr>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537B94">
        <w:rPr>
          <w:b/>
          <w:sz w:val="28"/>
          <w:szCs w:val="28"/>
        </w:rPr>
        <w:t>Конструктивная деятельность может осуществляться на основе схемы, по замыслу и по условиям</w:t>
      </w:r>
      <w:r w:rsidRPr="00537B94">
        <w:rPr>
          <w:sz w:val="28"/>
          <w:szCs w:val="28"/>
        </w:rPr>
        <w:t>. Появляется конструирование в ходе совместной деятельности.</w:t>
      </w:r>
    </w:p>
    <w:p w:rsidR="00414381" w:rsidRPr="00537B94" w:rsidRDefault="00414381" w:rsidP="00414381">
      <w:pPr>
        <w:ind w:firstLine="540"/>
        <w:jc w:val="both"/>
        <w:rPr>
          <w:sz w:val="28"/>
          <w:szCs w:val="28"/>
        </w:rPr>
      </w:pPr>
      <w:r w:rsidRPr="00537B94">
        <w:rPr>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414381" w:rsidRPr="00537B94" w:rsidRDefault="00414381" w:rsidP="00414381">
      <w:pPr>
        <w:ind w:firstLine="540"/>
        <w:jc w:val="both"/>
        <w:rPr>
          <w:sz w:val="28"/>
          <w:szCs w:val="28"/>
        </w:rPr>
      </w:pPr>
      <w:r w:rsidRPr="00537B94">
        <w:rPr>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14381" w:rsidRPr="00537B94" w:rsidRDefault="00414381" w:rsidP="00414381">
      <w:pPr>
        <w:ind w:firstLine="540"/>
        <w:jc w:val="both"/>
        <w:rPr>
          <w:sz w:val="28"/>
          <w:szCs w:val="28"/>
        </w:rPr>
      </w:pPr>
      <w:r w:rsidRPr="00537B94">
        <w:rPr>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14381" w:rsidRPr="00537B94" w:rsidRDefault="00414381" w:rsidP="00414381">
      <w:pPr>
        <w:ind w:firstLine="540"/>
        <w:jc w:val="both"/>
        <w:rPr>
          <w:sz w:val="28"/>
          <w:szCs w:val="28"/>
        </w:rPr>
      </w:pPr>
      <w:r w:rsidRPr="00537B94">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w:t>
      </w:r>
      <w:r w:rsidRPr="00537B94">
        <w:rPr>
          <w:sz w:val="28"/>
          <w:szCs w:val="28"/>
        </w:rPr>
        <w:lastRenderedPageBreak/>
        <w:t>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414381" w:rsidRPr="00537B94" w:rsidRDefault="00414381" w:rsidP="00414381">
      <w:pPr>
        <w:ind w:firstLine="540"/>
        <w:jc w:val="both"/>
        <w:rPr>
          <w:sz w:val="28"/>
          <w:szCs w:val="28"/>
        </w:rPr>
      </w:pPr>
      <w:r w:rsidRPr="00537B94">
        <w:rPr>
          <w:sz w:val="28"/>
          <w:szCs w:val="28"/>
        </w:rPr>
        <w:t xml:space="preserve">Кроме того, </w:t>
      </w:r>
      <w:r w:rsidRPr="00537B94">
        <w:rPr>
          <w:b/>
          <w:sz w:val="28"/>
          <w:szCs w:val="28"/>
        </w:rPr>
        <w:t xml:space="preserve">продолжают совершенствоваться обобщения, что является основой словесно логического мышления. </w:t>
      </w:r>
      <w:r w:rsidRPr="00537B94">
        <w:rPr>
          <w:sz w:val="28"/>
          <w:szCs w:val="28"/>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14381" w:rsidRPr="00537B94" w:rsidRDefault="00414381" w:rsidP="00414381">
      <w:pPr>
        <w:ind w:firstLine="540"/>
        <w:jc w:val="both"/>
        <w:rPr>
          <w:sz w:val="28"/>
          <w:szCs w:val="28"/>
        </w:rPr>
      </w:pPr>
      <w:r w:rsidRPr="00537B94">
        <w:rPr>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14381" w:rsidRPr="00537B94" w:rsidRDefault="00414381" w:rsidP="00414381">
      <w:pPr>
        <w:ind w:firstLine="540"/>
        <w:jc w:val="both"/>
        <w:rPr>
          <w:sz w:val="28"/>
          <w:szCs w:val="28"/>
        </w:rPr>
      </w:pPr>
      <w:r w:rsidRPr="00537B94">
        <w:rPr>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37B94">
        <w:rPr>
          <w:b/>
          <w:sz w:val="28"/>
          <w:szCs w:val="28"/>
        </w:rPr>
        <w:t>активно развиваться лишь при условии проведения специальной работы по его активизации</w:t>
      </w:r>
      <w:r w:rsidRPr="00537B94">
        <w:rPr>
          <w:sz w:val="28"/>
          <w:szCs w:val="28"/>
        </w:rPr>
        <w:t>.</w:t>
      </w:r>
    </w:p>
    <w:p w:rsidR="00414381" w:rsidRPr="00537B94" w:rsidRDefault="00414381" w:rsidP="00414381">
      <w:pPr>
        <w:ind w:firstLine="540"/>
        <w:jc w:val="both"/>
        <w:rPr>
          <w:sz w:val="28"/>
          <w:szCs w:val="28"/>
        </w:rPr>
      </w:pPr>
      <w:r w:rsidRPr="00537B94">
        <w:rPr>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537B94">
        <w:rPr>
          <w:sz w:val="28"/>
          <w:szCs w:val="28"/>
        </w:rPr>
        <w:t>непроизвольного</w:t>
      </w:r>
      <w:proofErr w:type="gramEnd"/>
      <w:r w:rsidRPr="00537B94">
        <w:rPr>
          <w:sz w:val="28"/>
          <w:szCs w:val="28"/>
        </w:rPr>
        <w:t xml:space="preserve"> к произвольному вниманию.</w:t>
      </w:r>
    </w:p>
    <w:p w:rsidR="00414381" w:rsidRPr="00537B94" w:rsidRDefault="00414381" w:rsidP="00414381">
      <w:pPr>
        <w:ind w:firstLine="540"/>
        <w:jc w:val="both"/>
        <w:rPr>
          <w:sz w:val="28"/>
          <w:szCs w:val="28"/>
        </w:rPr>
      </w:pPr>
      <w:r w:rsidRPr="00537B94">
        <w:rPr>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414381" w:rsidRPr="00537B94" w:rsidRDefault="00414381" w:rsidP="00414381">
      <w:pPr>
        <w:ind w:firstLine="540"/>
        <w:jc w:val="both"/>
        <w:rPr>
          <w:sz w:val="28"/>
          <w:szCs w:val="28"/>
        </w:rPr>
      </w:pPr>
      <w:r w:rsidRPr="00537B94">
        <w:rPr>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14381" w:rsidRPr="00537B94" w:rsidRDefault="00414381" w:rsidP="00414381">
      <w:pPr>
        <w:ind w:firstLine="540"/>
        <w:jc w:val="both"/>
        <w:rPr>
          <w:sz w:val="28"/>
          <w:szCs w:val="28"/>
        </w:rPr>
      </w:pPr>
      <w:r w:rsidRPr="00537B94">
        <w:rPr>
          <w:sz w:val="28"/>
          <w:szCs w:val="28"/>
        </w:rPr>
        <w:t>Развивается связная речь. Дети могут пересказывать, рассказывать по картинке, передавая не только главное, но и детали.</w:t>
      </w:r>
    </w:p>
    <w:p w:rsidR="00414381" w:rsidRPr="00537B94" w:rsidRDefault="00414381" w:rsidP="00414381">
      <w:pPr>
        <w:ind w:firstLine="540"/>
        <w:jc w:val="both"/>
        <w:rPr>
          <w:sz w:val="28"/>
          <w:szCs w:val="28"/>
        </w:rPr>
      </w:pPr>
      <w:r w:rsidRPr="00537B94">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414381" w:rsidRPr="00537B94" w:rsidRDefault="00414381" w:rsidP="00414381">
      <w:pPr>
        <w:ind w:firstLine="540"/>
        <w:jc w:val="both"/>
        <w:rPr>
          <w:sz w:val="28"/>
          <w:szCs w:val="28"/>
        </w:rPr>
      </w:pPr>
      <w:r w:rsidRPr="00537B94">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w:t>
      </w:r>
      <w:r w:rsidRPr="00537B94">
        <w:rPr>
          <w:sz w:val="28"/>
          <w:szCs w:val="28"/>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14381" w:rsidRPr="00537B94" w:rsidRDefault="00414381" w:rsidP="00061EB6">
      <w:pPr>
        <w:rPr>
          <w:b/>
          <w:sz w:val="28"/>
          <w:szCs w:val="28"/>
        </w:rPr>
      </w:pPr>
      <w:r w:rsidRPr="00537B94">
        <w:rPr>
          <w:sz w:val="28"/>
          <w:szCs w:val="28"/>
        </w:rPr>
        <w:t xml:space="preserve">                                      </w:t>
      </w:r>
      <w:r w:rsidR="00061EB6" w:rsidRPr="00537B94">
        <w:rPr>
          <w:b/>
          <w:sz w:val="28"/>
          <w:szCs w:val="28"/>
        </w:rPr>
        <w:t>Возрастные особенности детей от 6 до 7 лет</w:t>
      </w:r>
    </w:p>
    <w:p w:rsidR="00414381" w:rsidRPr="00537B94" w:rsidRDefault="00414381" w:rsidP="00414381">
      <w:pPr>
        <w:ind w:firstLine="540"/>
        <w:jc w:val="both"/>
        <w:rPr>
          <w:sz w:val="28"/>
          <w:szCs w:val="28"/>
        </w:rPr>
      </w:pPr>
      <w:r w:rsidRPr="00537B94">
        <w:rPr>
          <w:sz w:val="28"/>
          <w:szCs w:val="28"/>
        </w:rPr>
        <w:t xml:space="preserve">В сюжетно-ролевых играх дети подготовительной к школе группы </w:t>
      </w:r>
      <w:r w:rsidRPr="00537B94">
        <w:rPr>
          <w:b/>
          <w:sz w:val="28"/>
          <w:szCs w:val="28"/>
        </w:rPr>
        <w:t xml:space="preserve">начинают осваивать сложные взаимодействия людей, </w:t>
      </w:r>
      <w:r w:rsidRPr="00537B94">
        <w:rPr>
          <w:sz w:val="28"/>
          <w:szCs w:val="28"/>
        </w:rPr>
        <w:t>отражающие характерные значимые жизненные ситуации, например, свадьбу, рождение ребёнка, болезнь, трудоустройство и т.д.</w:t>
      </w:r>
    </w:p>
    <w:p w:rsidR="00414381" w:rsidRPr="00537B94" w:rsidRDefault="00414381" w:rsidP="00414381">
      <w:pPr>
        <w:ind w:firstLine="540"/>
        <w:jc w:val="both"/>
        <w:rPr>
          <w:sz w:val="28"/>
          <w:szCs w:val="28"/>
        </w:rPr>
      </w:pPr>
      <w:r w:rsidRPr="00537B94">
        <w:rPr>
          <w:b/>
          <w:sz w:val="28"/>
          <w:szCs w:val="28"/>
        </w:rPr>
        <w:t>Игровые действия детей становятся более сложными</w:t>
      </w:r>
      <w:r w:rsidRPr="00537B94">
        <w:rPr>
          <w:sz w:val="28"/>
          <w:szCs w:val="28"/>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 - 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14381" w:rsidRPr="00537B94" w:rsidRDefault="00414381" w:rsidP="00414381">
      <w:pPr>
        <w:ind w:firstLine="540"/>
        <w:jc w:val="both"/>
        <w:rPr>
          <w:sz w:val="28"/>
          <w:szCs w:val="28"/>
        </w:rPr>
      </w:pPr>
      <w:r w:rsidRPr="00537B94">
        <w:rPr>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537B94">
        <w:rPr>
          <w:b/>
          <w:sz w:val="28"/>
          <w:szCs w:val="28"/>
        </w:rPr>
        <w:t>Рисунки приобретают более детализированный характер, обогащается их цветовая гамма</w:t>
      </w:r>
      <w:r w:rsidRPr="00537B94">
        <w:rPr>
          <w:sz w:val="28"/>
          <w:szCs w:val="28"/>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414381" w:rsidRPr="00537B94" w:rsidRDefault="00414381" w:rsidP="00414381">
      <w:pPr>
        <w:ind w:firstLine="540"/>
        <w:jc w:val="both"/>
        <w:rPr>
          <w:sz w:val="28"/>
          <w:szCs w:val="28"/>
        </w:rPr>
      </w:pPr>
      <w:r w:rsidRPr="00537B94">
        <w:rPr>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14381" w:rsidRPr="00537B94" w:rsidRDefault="00414381" w:rsidP="00414381">
      <w:pPr>
        <w:ind w:firstLine="540"/>
        <w:jc w:val="both"/>
        <w:rPr>
          <w:sz w:val="28"/>
          <w:szCs w:val="28"/>
        </w:rPr>
      </w:pPr>
      <w:r w:rsidRPr="00537B94">
        <w:rPr>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414381" w:rsidRPr="00537B94" w:rsidRDefault="00414381" w:rsidP="00414381">
      <w:pPr>
        <w:ind w:firstLine="540"/>
        <w:jc w:val="both"/>
        <w:rPr>
          <w:sz w:val="28"/>
          <w:szCs w:val="28"/>
        </w:rPr>
      </w:pPr>
      <w:r w:rsidRPr="00537B94">
        <w:rPr>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537B94">
        <w:rPr>
          <w:sz w:val="28"/>
          <w:szCs w:val="28"/>
        </w:rPr>
        <w:t>анализа</w:t>
      </w:r>
      <w:proofErr w:type="gramEnd"/>
      <w:r w:rsidRPr="00537B94">
        <w:rPr>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14381" w:rsidRPr="00537B94" w:rsidRDefault="00414381" w:rsidP="00414381">
      <w:pPr>
        <w:ind w:firstLine="540"/>
        <w:jc w:val="both"/>
        <w:rPr>
          <w:b/>
          <w:sz w:val="28"/>
          <w:szCs w:val="28"/>
        </w:rPr>
      </w:pPr>
      <w:r w:rsidRPr="00537B94">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w:t>
      </w:r>
      <w:r w:rsidRPr="00537B94">
        <w:rPr>
          <w:sz w:val="28"/>
          <w:szCs w:val="28"/>
        </w:rPr>
        <w:lastRenderedPageBreak/>
        <w:t xml:space="preserve">выполнения; </w:t>
      </w:r>
      <w:r w:rsidRPr="00537B94">
        <w:rPr>
          <w:b/>
          <w:sz w:val="28"/>
          <w:szCs w:val="28"/>
        </w:rPr>
        <w:t xml:space="preserve">способны выполнять различные по степени сложности </w:t>
      </w:r>
      <w:proofErr w:type="gramStart"/>
      <w:r w:rsidRPr="00537B94">
        <w:rPr>
          <w:b/>
          <w:sz w:val="28"/>
          <w:szCs w:val="28"/>
        </w:rPr>
        <w:t>постройки</w:t>
      </w:r>
      <w:proofErr w:type="gramEnd"/>
      <w:r w:rsidRPr="00537B94">
        <w:rPr>
          <w:b/>
          <w:sz w:val="28"/>
          <w:szCs w:val="28"/>
        </w:rPr>
        <w:t xml:space="preserve"> как по собственному замыслу, так и по условиям.</w:t>
      </w:r>
    </w:p>
    <w:p w:rsidR="00414381" w:rsidRPr="00537B94" w:rsidRDefault="00414381" w:rsidP="00414381">
      <w:pPr>
        <w:ind w:firstLine="540"/>
        <w:jc w:val="both"/>
        <w:rPr>
          <w:b/>
          <w:sz w:val="28"/>
          <w:szCs w:val="28"/>
        </w:rPr>
      </w:pPr>
      <w:r w:rsidRPr="00537B94">
        <w:rPr>
          <w:sz w:val="28"/>
          <w:szCs w:val="28"/>
        </w:rPr>
        <w:t xml:space="preserve">В этом возрасте дети уже </w:t>
      </w:r>
      <w:r w:rsidRPr="00537B94">
        <w:rPr>
          <w:b/>
          <w:sz w:val="28"/>
          <w:szCs w:val="28"/>
        </w:rPr>
        <w:t xml:space="preserve">могут освоить сложные формы сложения из листа бумаги </w:t>
      </w:r>
      <w:r w:rsidRPr="00537B94">
        <w:rPr>
          <w:sz w:val="28"/>
          <w:szCs w:val="28"/>
        </w:rPr>
        <w:t xml:space="preserve">и придумывать собственные, но этому их нужно специально обучать. </w:t>
      </w:r>
      <w:r w:rsidRPr="00537B94">
        <w:rPr>
          <w:b/>
          <w:sz w:val="28"/>
          <w:szCs w:val="28"/>
        </w:rPr>
        <w:t>Данный вид деятельности</w:t>
      </w:r>
      <w:r w:rsidRPr="00537B94">
        <w:rPr>
          <w:sz w:val="28"/>
          <w:szCs w:val="28"/>
        </w:rPr>
        <w:t xml:space="preserve"> не просто доступен детям – он </w:t>
      </w:r>
      <w:r w:rsidRPr="00537B94">
        <w:rPr>
          <w:b/>
          <w:sz w:val="28"/>
          <w:szCs w:val="28"/>
        </w:rPr>
        <w:t>важен для  углубления их пространственных представлений.</w:t>
      </w:r>
    </w:p>
    <w:p w:rsidR="00414381" w:rsidRPr="00537B94" w:rsidRDefault="00414381" w:rsidP="00414381">
      <w:pPr>
        <w:ind w:firstLine="540"/>
        <w:jc w:val="both"/>
        <w:rPr>
          <w:sz w:val="28"/>
          <w:szCs w:val="28"/>
        </w:rPr>
      </w:pPr>
      <w:r w:rsidRPr="00537B94">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414381" w:rsidRPr="00537B94" w:rsidRDefault="00414381" w:rsidP="00414381">
      <w:pPr>
        <w:ind w:firstLine="540"/>
        <w:jc w:val="both"/>
        <w:rPr>
          <w:sz w:val="28"/>
          <w:szCs w:val="28"/>
        </w:rPr>
      </w:pPr>
      <w:r w:rsidRPr="00537B94">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14381" w:rsidRPr="00537B94" w:rsidRDefault="00414381" w:rsidP="00414381">
      <w:pPr>
        <w:ind w:firstLine="540"/>
        <w:jc w:val="both"/>
        <w:rPr>
          <w:sz w:val="28"/>
          <w:szCs w:val="28"/>
        </w:rPr>
      </w:pPr>
      <w:r w:rsidRPr="00537B94">
        <w:rPr>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414381" w:rsidRPr="00537B94" w:rsidRDefault="00414381" w:rsidP="00414381">
      <w:pPr>
        <w:ind w:firstLine="540"/>
        <w:jc w:val="both"/>
        <w:rPr>
          <w:sz w:val="28"/>
          <w:szCs w:val="28"/>
        </w:rPr>
      </w:pPr>
      <w:r w:rsidRPr="00537B94">
        <w:rPr>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приводящих к стереотипности детских образов.</w:t>
      </w:r>
    </w:p>
    <w:p w:rsidR="00414381" w:rsidRPr="00537B94" w:rsidRDefault="00414381" w:rsidP="00414381">
      <w:pPr>
        <w:ind w:firstLine="540"/>
        <w:jc w:val="both"/>
        <w:rPr>
          <w:sz w:val="28"/>
          <w:szCs w:val="28"/>
        </w:rPr>
      </w:pPr>
      <w:r w:rsidRPr="00537B94">
        <w:rPr>
          <w:b/>
          <w:sz w:val="28"/>
          <w:szCs w:val="28"/>
        </w:rPr>
        <w:t>Продолжает развиваться внимание дошкольников</w:t>
      </w:r>
      <w:r w:rsidRPr="00537B94">
        <w:rPr>
          <w:sz w:val="28"/>
          <w:szCs w:val="28"/>
        </w:rPr>
        <w:t>, оно становится произвольным. В некоторых видах деятельности время произвольного сосредоточения достигает 30 минут.</w:t>
      </w:r>
    </w:p>
    <w:p w:rsidR="00414381" w:rsidRPr="00537B94" w:rsidRDefault="00414381" w:rsidP="00414381">
      <w:pPr>
        <w:ind w:firstLine="540"/>
        <w:jc w:val="both"/>
        <w:rPr>
          <w:sz w:val="28"/>
          <w:szCs w:val="28"/>
        </w:rPr>
      </w:pPr>
      <w:r w:rsidRPr="00537B94">
        <w:rPr>
          <w:sz w:val="28"/>
          <w:szCs w:val="28"/>
        </w:rPr>
        <w:t xml:space="preserve">У дошкольников </w:t>
      </w:r>
      <w:r w:rsidRPr="00537B94">
        <w:rPr>
          <w:b/>
          <w:sz w:val="28"/>
          <w:szCs w:val="28"/>
        </w:rPr>
        <w:t>продолжает развиваться речь</w:t>
      </w:r>
      <w:r w:rsidRPr="00537B94">
        <w:rPr>
          <w:sz w:val="28"/>
          <w:szCs w:val="28"/>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414381" w:rsidRPr="00537B94" w:rsidRDefault="00414381" w:rsidP="00414381">
      <w:pPr>
        <w:ind w:firstLine="540"/>
        <w:jc w:val="both"/>
        <w:rPr>
          <w:sz w:val="28"/>
          <w:szCs w:val="28"/>
        </w:rPr>
      </w:pPr>
      <w:r w:rsidRPr="00537B94">
        <w:rPr>
          <w:sz w:val="28"/>
          <w:szCs w:val="28"/>
        </w:rPr>
        <w:t>В результате правильно организованной образовательной работы у дошкольников развиваются диалогические и некоторые виды монологической речи.</w:t>
      </w:r>
    </w:p>
    <w:p w:rsidR="00414381" w:rsidRPr="00537B94" w:rsidRDefault="00414381" w:rsidP="00414381">
      <w:pPr>
        <w:ind w:firstLine="540"/>
        <w:jc w:val="both"/>
        <w:rPr>
          <w:sz w:val="28"/>
          <w:szCs w:val="28"/>
        </w:rPr>
      </w:pPr>
      <w:r w:rsidRPr="00537B94">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A6765" w:rsidRPr="00537B94" w:rsidRDefault="00414381" w:rsidP="00414381">
      <w:pPr>
        <w:jc w:val="center"/>
        <w:rPr>
          <w:sz w:val="28"/>
          <w:szCs w:val="28"/>
        </w:rPr>
      </w:pPr>
      <w:r w:rsidRPr="00537B94">
        <w:rPr>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AA6765" w:rsidRPr="00537B94" w:rsidRDefault="00AA6765" w:rsidP="00AA6765">
      <w:pPr>
        <w:jc w:val="center"/>
        <w:rPr>
          <w:sz w:val="28"/>
          <w:szCs w:val="28"/>
        </w:rPr>
      </w:pPr>
    </w:p>
    <w:p w:rsidR="00414381" w:rsidRPr="00537B94" w:rsidRDefault="00414381" w:rsidP="00414381">
      <w:pPr>
        <w:ind w:firstLine="540"/>
        <w:jc w:val="both"/>
        <w:rPr>
          <w:sz w:val="28"/>
          <w:szCs w:val="28"/>
        </w:rPr>
      </w:pPr>
      <w:r w:rsidRPr="00537B94">
        <w:rPr>
          <w:sz w:val="28"/>
          <w:szCs w:val="28"/>
        </w:rPr>
        <w:lastRenderedPageBreak/>
        <w:t xml:space="preserve">    </w:t>
      </w:r>
      <w:r w:rsidRPr="00537B94">
        <w:rPr>
          <w:b/>
          <w:sz w:val="28"/>
          <w:szCs w:val="28"/>
        </w:rPr>
        <w:t xml:space="preserve">  1.1 Количество групп, возрастной состав групп</w:t>
      </w:r>
    </w:p>
    <w:p w:rsidR="00AA6765" w:rsidRPr="00537B94" w:rsidRDefault="00414381" w:rsidP="00414381">
      <w:pPr>
        <w:rPr>
          <w:sz w:val="28"/>
          <w:szCs w:val="28"/>
        </w:rPr>
      </w:pPr>
      <w:r w:rsidRPr="00537B94">
        <w:rPr>
          <w:sz w:val="28"/>
          <w:szCs w:val="28"/>
        </w:rPr>
        <w:t>Количество групп 4.</w:t>
      </w:r>
    </w:p>
    <w:p w:rsidR="00414381" w:rsidRPr="00537B94" w:rsidRDefault="00414381" w:rsidP="00414381">
      <w:pPr>
        <w:rPr>
          <w:sz w:val="28"/>
          <w:szCs w:val="28"/>
        </w:rPr>
      </w:pPr>
      <w:r w:rsidRPr="00537B94">
        <w:rPr>
          <w:sz w:val="28"/>
          <w:szCs w:val="28"/>
        </w:rPr>
        <w:t>Первая речевая группа</w:t>
      </w:r>
      <w:r w:rsidR="003E023E">
        <w:rPr>
          <w:sz w:val="28"/>
          <w:szCs w:val="28"/>
        </w:rPr>
        <w:t xml:space="preserve"> (ОНР)</w:t>
      </w:r>
      <w:r w:rsidRPr="00537B94">
        <w:rPr>
          <w:sz w:val="28"/>
          <w:szCs w:val="28"/>
        </w:rPr>
        <w:t xml:space="preserve"> 1; </w:t>
      </w:r>
      <w:proofErr w:type="gramStart"/>
      <w:r w:rsidRPr="00537B94">
        <w:rPr>
          <w:sz w:val="28"/>
          <w:szCs w:val="28"/>
        </w:rPr>
        <w:t xml:space="preserve">( </w:t>
      </w:r>
      <w:proofErr w:type="gramEnd"/>
      <w:r w:rsidRPr="00537B94">
        <w:rPr>
          <w:sz w:val="28"/>
          <w:szCs w:val="28"/>
        </w:rPr>
        <w:t xml:space="preserve">с 4-5) детей </w:t>
      </w:r>
      <w:r w:rsidR="00287D9E" w:rsidRPr="00537B94">
        <w:rPr>
          <w:sz w:val="28"/>
          <w:szCs w:val="28"/>
        </w:rPr>
        <w:t>–</w:t>
      </w:r>
      <w:r w:rsidRPr="00537B94">
        <w:rPr>
          <w:sz w:val="28"/>
          <w:szCs w:val="28"/>
        </w:rPr>
        <w:t xml:space="preserve"> 1</w:t>
      </w:r>
      <w:r w:rsidR="00287D9E" w:rsidRPr="00537B94">
        <w:rPr>
          <w:sz w:val="28"/>
          <w:szCs w:val="28"/>
        </w:rPr>
        <w:t>2</w:t>
      </w:r>
    </w:p>
    <w:p w:rsidR="00287D9E" w:rsidRPr="00537B94" w:rsidRDefault="003E023E" w:rsidP="00414381">
      <w:pPr>
        <w:rPr>
          <w:sz w:val="28"/>
          <w:szCs w:val="28"/>
        </w:rPr>
      </w:pPr>
      <w:r>
        <w:rPr>
          <w:sz w:val="28"/>
          <w:szCs w:val="28"/>
        </w:rPr>
        <w:t>Вторая речевая группа 1 (ОНР); (с 5-7</w:t>
      </w:r>
      <w:r w:rsidR="00287D9E" w:rsidRPr="00537B94">
        <w:rPr>
          <w:sz w:val="28"/>
          <w:szCs w:val="28"/>
        </w:rPr>
        <w:t>) детей -12</w:t>
      </w:r>
    </w:p>
    <w:p w:rsidR="00287D9E" w:rsidRPr="00537B94" w:rsidRDefault="00287D9E" w:rsidP="00414381">
      <w:pPr>
        <w:rPr>
          <w:sz w:val="28"/>
          <w:szCs w:val="28"/>
        </w:rPr>
      </w:pPr>
      <w:r w:rsidRPr="00537B94">
        <w:rPr>
          <w:sz w:val="28"/>
          <w:szCs w:val="28"/>
        </w:rPr>
        <w:t>Третья речевая группа 1</w:t>
      </w:r>
      <w:r w:rsidR="003E023E">
        <w:rPr>
          <w:sz w:val="28"/>
          <w:szCs w:val="28"/>
        </w:rPr>
        <w:t xml:space="preserve"> (ЗПР); (с 4-6) детей 10</w:t>
      </w:r>
    </w:p>
    <w:p w:rsidR="00287D9E" w:rsidRPr="00537B94" w:rsidRDefault="00287D9E" w:rsidP="00414381">
      <w:pPr>
        <w:rPr>
          <w:sz w:val="28"/>
          <w:szCs w:val="28"/>
        </w:rPr>
      </w:pPr>
      <w:r w:rsidRPr="00537B94">
        <w:rPr>
          <w:sz w:val="28"/>
          <w:szCs w:val="28"/>
        </w:rPr>
        <w:t>Четвертая речевая группа 1</w:t>
      </w:r>
      <w:r w:rsidR="003E023E">
        <w:rPr>
          <w:sz w:val="28"/>
          <w:szCs w:val="28"/>
        </w:rPr>
        <w:t xml:space="preserve"> (ОНР)</w:t>
      </w:r>
      <w:r w:rsidRPr="00537B94">
        <w:rPr>
          <w:sz w:val="28"/>
          <w:szCs w:val="28"/>
        </w:rPr>
        <w:t>; (3-5) детей 12</w:t>
      </w:r>
    </w:p>
    <w:p w:rsidR="00FC33D2" w:rsidRPr="00537B94" w:rsidRDefault="00FC33D2" w:rsidP="00FC33D2">
      <w:pPr>
        <w:widowControl w:val="0"/>
        <w:tabs>
          <w:tab w:val="left" w:pos="720"/>
        </w:tabs>
        <w:autoSpaceDE w:val="0"/>
        <w:autoSpaceDN w:val="0"/>
        <w:adjustRightInd w:val="0"/>
        <w:rPr>
          <w:b/>
          <w:bCs/>
          <w:sz w:val="28"/>
          <w:szCs w:val="28"/>
        </w:rPr>
      </w:pPr>
      <w:r w:rsidRPr="00537B94">
        <w:rPr>
          <w:b/>
          <w:bCs/>
          <w:sz w:val="28"/>
          <w:szCs w:val="28"/>
        </w:rPr>
        <w:t xml:space="preserve">                   1.2. Характеристика педагогического коллектива</w:t>
      </w:r>
    </w:p>
    <w:p w:rsidR="00FC33D2" w:rsidRPr="00537B94" w:rsidRDefault="00FC33D2" w:rsidP="009A0D7C">
      <w:pPr>
        <w:widowControl w:val="0"/>
        <w:numPr>
          <w:ilvl w:val="1"/>
          <w:numId w:val="1"/>
        </w:numPr>
        <w:shd w:val="clear" w:color="auto" w:fill="FFFFFF"/>
        <w:tabs>
          <w:tab w:val="clear" w:pos="1440"/>
          <w:tab w:val="num" w:pos="0"/>
          <w:tab w:val="num" w:pos="360"/>
          <w:tab w:val="left" w:pos="750"/>
          <w:tab w:val="left" w:pos="855"/>
          <w:tab w:val="left" w:pos="9923"/>
        </w:tabs>
        <w:autoSpaceDE w:val="0"/>
        <w:autoSpaceDN w:val="0"/>
        <w:adjustRightInd w:val="0"/>
        <w:ind w:left="0" w:right="-248" w:firstLine="0"/>
        <w:jc w:val="both"/>
        <w:rPr>
          <w:bCs/>
          <w:sz w:val="28"/>
          <w:szCs w:val="28"/>
        </w:rPr>
      </w:pPr>
      <w:r w:rsidRPr="00537B94">
        <w:rPr>
          <w:sz w:val="28"/>
          <w:szCs w:val="28"/>
        </w:rPr>
        <w:t xml:space="preserve">обеспеченность педагогическими кадрами (укомплектованность, наличие вакансий) - </w:t>
      </w:r>
      <w:proofErr w:type="gramStart"/>
      <w:r w:rsidRPr="00537B94">
        <w:rPr>
          <w:sz w:val="28"/>
          <w:szCs w:val="28"/>
        </w:rPr>
        <w:t>укомплектован</w:t>
      </w:r>
      <w:proofErr w:type="gramEnd"/>
      <w:r w:rsidRPr="00537B94">
        <w:rPr>
          <w:sz w:val="28"/>
          <w:szCs w:val="28"/>
        </w:rPr>
        <w:t>, вакансий нет;</w:t>
      </w:r>
    </w:p>
    <w:p w:rsidR="00FC33D2" w:rsidRPr="00537B94" w:rsidRDefault="00FC33D2" w:rsidP="009A0D7C">
      <w:pPr>
        <w:widowControl w:val="0"/>
        <w:numPr>
          <w:ilvl w:val="1"/>
          <w:numId w:val="1"/>
        </w:numPr>
        <w:tabs>
          <w:tab w:val="clear" w:pos="1440"/>
          <w:tab w:val="num" w:pos="0"/>
          <w:tab w:val="left" w:pos="426"/>
          <w:tab w:val="left" w:pos="1800"/>
          <w:tab w:val="left" w:pos="2160"/>
        </w:tabs>
        <w:autoSpaceDE w:val="0"/>
        <w:autoSpaceDN w:val="0"/>
        <w:adjustRightInd w:val="0"/>
        <w:ind w:left="0" w:right="-431" w:firstLine="0"/>
        <w:jc w:val="both"/>
        <w:rPr>
          <w:bCs/>
          <w:sz w:val="28"/>
          <w:szCs w:val="28"/>
        </w:rPr>
      </w:pPr>
      <w:r w:rsidRPr="00537B94">
        <w:rPr>
          <w:sz w:val="28"/>
          <w:szCs w:val="28"/>
        </w:rPr>
        <w:t xml:space="preserve">средний возраст педагогических работников - </w:t>
      </w:r>
      <w:r w:rsidR="0028371A" w:rsidRPr="00537B94">
        <w:rPr>
          <w:sz w:val="28"/>
          <w:szCs w:val="28"/>
          <w:u w:val="single"/>
        </w:rPr>
        <w:t>35</w:t>
      </w:r>
      <w:r w:rsidRPr="00537B94">
        <w:rPr>
          <w:sz w:val="28"/>
          <w:szCs w:val="28"/>
          <w:u w:val="single"/>
        </w:rPr>
        <w:t xml:space="preserve"> лет</w:t>
      </w:r>
    </w:p>
    <w:p w:rsidR="00FC33D2" w:rsidRPr="00537B94" w:rsidRDefault="00FC33D2" w:rsidP="009A0D7C">
      <w:pPr>
        <w:widowControl w:val="0"/>
        <w:numPr>
          <w:ilvl w:val="1"/>
          <w:numId w:val="1"/>
        </w:numPr>
        <w:tabs>
          <w:tab w:val="clear" w:pos="1440"/>
          <w:tab w:val="num" w:pos="0"/>
          <w:tab w:val="left" w:pos="426"/>
          <w:tab w:val="left" w:pos="1800"/>
          <w:tab w:val="left" w:pos="2160"/>
        </w:tabs>
        <w:autoSpaceDE w:val="0"/>
        <w:autoSpaceDN w:val="0"/>
        <w:adjustRightInd w:val="0"/>
        <w:ind w:left="0" w:firstLine="0"/>
        <w:jc w:val="both"/>
        <w:rPr>
          <w:bCs/>
          <w:sz w:val="28"/>
          <w:szCs w:val="28"/>
        </w:rPr>
      </w:pPr>
      <w:r w:rsidRPr="00537B94">
        <w:rPr>
          <w:bCs/>
          <w:sz w:val="28"/>
          <w:szCs w:val="28"/>
        </w:rPr>
        <w:t>образовательный ценз администрации и педагогических работников:</w:t>
      </w:r>
    </w:p>
    <w:p w:rsidR="00FC33D2" w:rsidRPr="00537B94" w:rsidRDefault="00FC33D2" w:rsidP="00FC33D2">
      <w:pPr>
        <w:widowControl w:val="0"/>
        <w:tabs>
          <w:tab w:val="num" w:pos="0"/>
          <w:tab w:val="left" w:pos="426"/>
          <w:tab w:val="left" w:pos="1800"/>
          <w:tab w:val="left" w:pos="2160"/>
        </w:tabs>
        <w:autoSpaceDE w:val="0"/>
        <w:autoSpaceDN w:val="0"/>
        <w:adjustRightInd w:val="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3146"/>
        <w:gridCol w:w="3147"/>
      </w:tblGrid>
      <w:tr w:rsidR="00FC33D2" w:rsidRPr="00537B94" w:rsidTr="00EC1FF1">
        <w:tc>
          <w:tcPr>
            <w:tcW w:w="324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Всего администрации / педагогов</w:t>
            </w:r>
          </w:p>
        </w:tc>
        <w:tc>
          <w:tcPr>
            <w:tcW w:w="324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Высшее образование</w:t>
            </w:r>
          </w:p>
        </w:tc>
        <w:tc>
          <w:tcPr>
            <w:tcW w:w="324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Средне-специальное образование</w:t>
            </w:r>
          </w:p>
        </w:tc>
      </w:tr>
      <w:tr w:rsidR="00FC33D2" w:rsidRPr="00537B94" w:rsidTr="00EC1FF1">
        <w:tc>
          <w:tcPr>
            <w:tcW w:w="3240"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1/13</w:t>
            </w:r>
          </w:p>
        </w:tc>
        <w:tc>
          <w:tcPr>
            <w:tcW w:w="3240"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1/9</w:t>
            </w:r>
          </w:p>
        </w:tc>
        <w:tc>
          <w:tcPr>
            <w:tcW w:w="3240"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-/4</w:t>
            </w:r>
          </w:p>
        </w:tc>
      </w:tr>
    </w:tbl>
    <w:p w:rsidR="00FC33D2" w:rsidRPr="00537B94" w:rsidRDefault="00FC33D2" w:rsidP="00FC33D2">
      <w:pPr>
        <w:widowControl w:val="0"/>
        <w:tabs>
          <w:tab w:val="left" w:pos="1800"/>
          <w:tab w:val="left" w:pos="2160"/>
        </w:tabs>
        <w:autoSpaceDE w:val="0"/>
        <w:autoSpaceDN w:val="0"/>
        <w:adjustRightInd w:val="0"/>
        <w:ind w:left="784"/>
        <w:jc w:val="both"/>
        <w:rPr>
          <w:bCs/>
          <w:sz w:val="28"/>
          <w:szCs w:val="28"/>
        </w:rPr>
      </w:pPr>
    </w:p>
    <w:p w:rsidR="00FC33D2" w:rsidRPr="00537B94" w:rsidRDefault="00FC33D2" w:rsidP="00FC33D2">
      <w:pPr>
        <w:widowControl w:val="0"/>
        <w:tabs>
          <w:tab w:val="left" w:pos="1800"/>
        </w:tabs>
        <w:autoSpaceDE w:val="0"/>
        <w:autoSpaceDN w:val="0"/>
        <w:adjustRightInd w:val="0"/>
        <w:jc w:val="both"/>
        <w:rPr>
          <w:bCs/>
          <w:sz w:val="28"/>
          <w:szCs w:val="28"/>
        </w:rPr>
      </w:pPr>
      <w:r w:rsidRPr="00537B94">
        <w:rPr>
          <w:bCs/>
          <w:sz w:val="28"/>
          <w:szCs w:val="28"/>
        </w:rPr>
        <w:t xml:space="preserve">   Уровень профессиональной компетентности педагогов (наличие квалификационных категорий);</w:t>
      </w:r>
    </w:p>
    <w:p w:rsidR="00FC33D2" w:rsidRPr="00537B94" w:rsidRDefault="00FC33D2" w:rsidP="00FC33D2">
      <w:pPr>
        <w:widowControl w:val="0"/>
        <w:tabs>
          <w:tab w:val="left" w:pos="1800"/>
        </w:tabs>
        <w:autoSpaceDE w:val="0"/>
        <w:autoSpaceDN w:val="0"/>
        <w:adjustRightInd w:val="0"/>
        <w:ind w:left="60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592"/>
        <w:gridCol w:w="2511"/>
        <w:gridCol w:w="2552"/>
      </w:tblGrid>
      <w:tr w:rsidR="00FC33D2" w:rsidRPr="00537B94" w:rsidTr="00EC1FF1">
        <w:trPr>
          <w:trHeight w:val="422"/>
        </w:trPr>
        <w:tc>
          <w:tcPr>
            <w:tcW w:w="2268"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Всего педагогов</w:t>
            </w:r>
          </w:p>
        </w:tc>
        <w:tc>
          <w:tcPr>
            <w:tcW w:w="2592"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Высшая квалификационная категория</w:t>
            </w:r>
          </w:p>
        </w:tc>
        <w:tc>
          <w:tcPr>
            <w:tcW w:w="2511"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Первая квалификационная категория</w:t>
            </w:r>
          </w:p>
        </w:tc>
        <w:tc>
          <w:tcPr>
            <w:tcW w:w="2552"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Вторая квалификационная категория</w:t>
            </w:r>
          </w:p>
        </w:tc>
      </w:tr>
      <w:tr w:rsidR="00FC33D2" w:rsidRPr="00537B94" w:rsidTr="00EC1FF1">
        <w:tc>
          <w:tcPr>
            <w:tcW w:w="2268"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13</w:t>
            </w:r>
          </w:p>
        </w:tc>
        <w:tc>
          <w:tcPr>
            <w:tcW w:w="2592"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1</w:t>
            </w:r>
          </w:p>
        </w:tc>
        <w:tc>
          <w:tcPr>
            <w:tcW w:w="2511"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12</w:t>
            </w:r>
          </w:p>
        </w:tc>
        <w:tc>
          <w:tcPr>
            <w:tcW w:w="2552"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w:t>
            </w:r>
          </w:p>
        </w:tc>
      </w:tr>
    </w:tbl>
    <w:p w:rsidR="00FC33D2" w:rsidRPr="00537B94" w:rsidRDefault="00FC33D2" w:rsidP="00FC33D2">
      <w:pPr>
        <w:widowControl w:val="0"/>
        <w:tabs>
          <w:tab w:val="left" w:pos="840"/>
        </w:tabs>
        <w:autoSpaceDE w:val="0"/>
        <w:autoSpaceDN w:val="0"/>
        <w:adjustRightInd w:val="0"/>
        <w:jc w:val="both"/>
        <w:rPr>
          <w:bCs/>
          <w:sz w:val="28"/>
          <w:szCs w:val="28"/>
        </w:rPr>
      </w:pPr>
      <w:r w:rsidRPr="00537B94">
        <w:rPr>
          <w:bCs/>
          <w:sz w:val="28"/>
          <w:szCs w:val="28"/>
        </w:rPr>
        <w:t xml:space="preserve">    </w:t>
      </w:r>
    </w:p>
    <w:p w:rsidR="00FC33D2" w:rsidRPr="00537B94" w:rsidRDefault="00FC33D2" w:rsidP="00FC33D2">
      <w:pPr>
        <w:widowControl w:val="0"/>
        <w:tabs>
          <w:tab w:val="left" w:pos="840"/>
        </w:tabs>
        <w:autoSpaceDE w:val="0"/>
        <w:autoSpaceDN w:val="0"/>
        <w:adjustRightInd w:val="0"/>
        <w:jc w:val="both"/>
        <w:rPr>
          <w:bCs/>
          <w:sz w:val="28"/>
          <w:szCs w:val="28"/>
        </w:rPr>
      </w:pPr>
      <w:r w:rsidRPr="00537B94">
        <w:rPr>
          <w:bCs/>
          <w:sz w:val="28"/>
          <w:szCs w:val="28"/>
        </w:rPr>
        <w:t xml:space="preserve">    Повышение квалификации педагогических работников (получение дополнительного профессионального образования, прохождение курсовой подготовки –  % от общего числа);</w:t>
      </w:r>
    </w:p>
    <w:p w:rsidR="00FC33D2" w:rsidRPr="00537B94" w:rsidRDefault="00FC33D2" w:rsidP="00FC33D2">
      <w:pPr>
        <w:widowControl w:val="0"/>
        <w:tabs>
          <w:tab w:val="left" w:pos="840"/>
        </w:tabs>
        <w:autoSpaceDE w:val="0"/>
        <w:autoSpaceDN w:val="0"/>
        <w:adjustRightInd w:val="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3933"/>
        <w:gridCol w:w="2444"/>
        <w:gridCol w:w="2374"/>
      </w:tblGrid>
      <w:tr w:rsidR="00FC33D2" w:rsidRPr="00537B94" w:rsidTr="00EC1FF1">
        <w:tc>
          <w:tcPr>
            <w:tcW w:w="719"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both"/>
              <w:rPr>
                <w:bCs/>
                <w:sz w:val="28"/>
                <w:szCs w:val="28"/>
              </w:rPr>
            </w:pPr>
            <w:r w:rsidRPr="00537B94">
              <w:rPr>
                <w:bCs/>
                <w:sz w:val="28"/>
                <w:szCs w:val="28"/>
              </w:rPr>
              <w:t xml:space="preserve">№ </w:t>
            </w:r>
            <w:proofErr w:type="gramStart"/>
            <w:r w:rsidRPr="00537B94">
              <w:rPr>
                <w:bCs/>
                <w:sz w:val="28"/>
                <w:szCs w:val="28"/>
              </w:rPr>
              <w:t>п</w:t>
            </w:r>
            <w:proofErr w:type="gramEnd"/>
            <w:r w:rsidRPr="00537B94">
              <w:rPr>
                <w:bCs/>
                <w:sz w:val="28"/>
                <w:szCs w:val="28"/>
              </w:rPr>
              <w:t>/п</w:t>
            </w:r>
          </w:p>
        </w:tc>
        <w:tc>
          <w:tcPr>
            <w:tcW w:w="4109"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Название курсов</w:t>
            </w:r>
          </w:p>
        </w:tc>
        <w:tc>
          <w:tcPr>
            <w:tcW w:w="2487"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Год прохождения</w:t>
            </w:r>
          </w:p>
        </w:tc>
        <w:tc>
          <w:tcPr>
            <w:tcW w:w="243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center"/>
              <w:rPr>
                <w:bCs/>
                <w:sz w:val="28"/>
                <w:szCs w:val="28"/>
              </w:rPr>
            </w:pPr>
            <w:r w:rsidRPr="00537B94">
              <w:rPr>
                <w:bCs/>
                <w:sz w:val="28"/>
                <w:szCs w:val="28"/>
              </w:rPr>
              <w:t>% от общего количества педагогов</w:t>
            </w:r>
          </w:p>
        </w:tc>
      </w:tr>
      <w:tr w:rsidR="00FC33D2" w:rsidRPr="00537B94" w:rsidTr="00EC1FF1">
        <w:tc>
          <w:tcPr>
            <w:tcW w:w="719"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both"/>
              <w:rPr>
                <w:bCs/>
                <w:sz w:val="28"/>
                <w:szCs w:val="28"/>
              </w:rPr>
            </w:pPr>
            <w:r w:rsidRPr="00537B94">
              <w:rPr>
                <w:bCs/>
                <w:sz w:val="28"/>
                <w:szCs w:val="28"/>
              </w:rPr>
              <w:t>1.</w:t>
            </w:r>
          </w:p>
        </w:tc>
        <w:tc>
          <w:tcPr>
            <w:tcW w:w="4109"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both"/>
              <w:rPr>
                <w:bCs/>
                <w:sz w:val="28"/>
                <w:szCs w:val="28"/>
              </w:rPr>
            </w:pPr>
            <w:r w:rsidRPr="00537B94">
              <w:rPr>
                <w:bCs/>
                <w:sz w:val="28"/>
                <w:szCs w:val="28"/>
              </w:rPr>
              <w:t xml:space="preserve">ИПК и ППРО </w:t>
            </w:r>
            <w:r w:rsidRPr="00537B94">
              <w:rPr>
                <w:bCs/>
                <w:sz w:val="28"/>
                <w:szCs w:val="28"/>
                <w:lang w:val="en-US"/>
              </w:rPr>
              <w:t>ОГПУ</w:t>
            </w:r>
          </w:p>
        </w:tc>
        <w:tc>
          <w:tcPr>
            <w:tcW w:w="2487"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2013-2014</w:t>
            </w:r>
          </w:p>
        </w:tc>
        <w:tc>
          <w:tcPr>
            <w:tcW w:w="2430"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31%</w:t>
            </w:r>
          </w:p>
        </w:tc>
      </w:tr>
      <w:tr w:rsidR="00FC33D2" w:rsidRPr="00537B94" w:rsidTr="00EC1FF1">
        <w:tc>
          <w:tcPr>
            <w:tcW w:w="719"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both"/>
              <w:rPr>
                <w:bCs/>
                <w:sz w:val="28"/>
                <w:szCs w:val="28"/>
              </w:rPr>
            </w:pPr>
            <w:r w:rsidRPr="00537B94">
              <w:rPr>
                <w:bCs/>
                <w:sz w:val="28"/>
                <w:szCs w:val="28"/>
              </w:rPr>
              <w:t>2.</w:t>
            </w:r>
          </w:p>
        </w:tc>
        <w:tc>
          <w:tcPr>
            <w:tcW w:w="4109"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widowControl w:val="0"/>
              <w:tabs>
                <w:tab w:val="left" w:pos="1800"/>
                <w:tab w:val="left" w:pos="2160"/>
              </w:tabs>
              <w:autoSpaceDE w:val="0"/>
              <w:autoSpaceDN w:val="0"/>
              <w:adjustRightInd w:val="0"/>
              <w:jc w:val="both"/>
              <w:rPr>
                <w:bCs/>
                <w:sz w:val="28"/>
                <w:szCs w:val="28"/>
              </w:rPr>
            </w:pPr>
            <w:r w:rsidRPr="00537B94">
              <w:rPr>
                <w:bCs/>
                <w:sz w:val="28"/>
                <w:szCs w:val="28"/>
              </w:rPr>
              <w:t xml:space="preserve">ИПК и ППРО </w:t>
            </w:r>
            <w:r w:rsidRPr="00537B94">
              <w:rPr>
                <w:bCs/>
                <w:sz w:val="28"/>
                <w:szCs w:val="28"/>
                <w:lang w:val="en-US"/>
              </w:rPr>
              <w:t>ОГПУ</w:t>
            </w:r>
          </w:p>
        </w:tc>
        <w:tc>
          <w:tcPr>
            <w:tcW w:w="2487"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2014-2015</w:t>
            </w:r>
          </w:p>
        </w:tc>
        <w:tc>
          <w:tcPr>
            <w:tcW w:w="2430"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widowControl w:val="0"/>
              <w:tabs>
                <w:tab w:val="left" w:pos="1800"/>
                <w:tab w:val="left" w:pos="2160"/>
              </w:tabs>
              <w:autoSpaceDE w:val="0"/>
              <w:autoSpaceDN w:val="0"/>
              <w:adjustRightInd w:val="0"/>
              <w:jc w:val="center"/>
              <w:rPr>
                <w:bCs/>
                <w:sz w:val="28"/>
                <w:szCs w:val="28"/>
              </w:rPr>
            </w:pPr>
            <w:r w:rsidRPr="00537B94">
              <w:rPr>
                <w:bCs/>
                <w:sz w:val="28"/>
                <w:szCs w:val="28"/>
              </w:rPr>
              <w:t>23</w:t>
            </w:r>
            <w:r w:rsidR="00FC33D2" w:rsidRPr="00537B94">
              <w:rPr>
                <w:bCs/>
                <w:sz w:val="28"/>
                <w:szCs w:val="28"/>
              </w:rPr>
              <w:t>%</w:t>
            </w:r>
          </w:p>
        </w:tc>
      </w:tr>
    </w:tbl>
    <w:p w:rsidR="00FC33D2" w:rsidRPr="00537B94" w:rsidRDefault="00FC33D2" w:rsidP="00FC33D2">
      <w:pPr>
        <w:shd w:val="clear" w:color="auto" w:fill="FFFFFF"/>
        <w:ind w:firstLine="709"/>
        <w:jc w:val="center"/>
        <w:rPr>
          <w:b/>
          <w:sz w:val="28"/>
          <w:szCs w:val="28"/>
        </w:rPr>
      </w:pPr>
    </w:p>
    <w:p w:rsidR="00FC33D2" w:rsidRPr="00537B94" w:rsidRDefault="00FC33D2" w:rsidP="00FC33D2">
      <w:pPr>
        <w:jc w:val="both"/>
        <w:rPr>
          <w:sz w:val="28"/>
          <w:szCs w:val="28"/>
        </w:rPr>
      </w:pPr>
      <w:r w:rsidRPr="00537B94">
        <w:rPr>
          <w:sz w:val="28"/>
          <w:szCs w:val="28"/>
        </w:rPr>
        <w:t xml:space="preserve">    Педагогический коллектив составляют воспитатели, имеющие стаж работы.</w:t>
      </w:r>
    </w:p>
    <w:p w:rsidR="00FC33D2" w:rsidRPr="00537B94" w:rsidRDefault="00FC33D2" w:rsidP="00FC33D2">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080"/>
        <w:gridCol w:w="1080"/>
        <w:gridCol w:w="1080"/>
        <w:gridCol w:w="1080"/>
        <w:gridCol w:w="1080"/>
        <w:gridCol w:w="1080"/>
      </w:tblGrid>
      <w:tr w:rsidR="00FC33D2" w:rsidRPr="00537B94" w:rsidTr="00EC1FF1">
        <w:trPr>
          <w:trHeight w:val="300"/>
        </w:trPr>
        <w:tc>
          <w:tcPr>
            <w:tcW w:w="3060" w:type="dxa"/>
            <w:vMerge w:val="restart"/>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both"/>
              <w:rPr>
                <w:b/>
                <w:sz w:val="28"/>
                <w:szCs w:val="28"/>
              </w:rPr>
            </w:pPr>
            <w:r w:rsidRPr="00537B94">
              <w:rPr>
                <w:b/>
                <w:sz w:val="28"/>
                <w:szCs w:val="28"/>
              </w:rPr>
              <w:t>Категория</w:t>
            </w:r>
          </w:p>
        </w:tc>
        <w:tc>
          <w:tcPr>
            <w:tcW w:w="6480" w:type="dxa"/>
            <w:gridSpan w:val="6"/>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b/>
                <w:sz w:val="28"/>
                <w:szCs w:val="28"/>
              </w:rPr>
            </w:pPr>
            <w:r w:rsidRPr="00537B94">
              <w:rPr>
                <w:b/>
                <w:sz w:val="28"/>
                <w:szCs w:val="28"/>
              </w:rPr>
              <w:t>Стаж работы</w:t>
            </w:r>
          </w:p>
        </w:tc>
      </w:tr>
      <w:tr w:rsidR="00FC33D2" w:rsidRPr="00537B94" w:rsidTr="00EC1FF1">
        <w:trPr>
          <w:trHeight w:val="580"/>
        </w:trPr>
        <w:tc>
          <w:tcPr>
            <w:tcW w:w="3060" w:type="dxa"/>
            <w:vMerge/>
            <w:tcBorders>
              <w:top w:val="single" w:sz="4" w:space="0" w:color="auto"/>
              <w:left w:val="single" w:sz="4" w:space="0" w:color="auto"/>
              <w:bottom w:val="single" w:sz="4" w:space="0" w:color="auto"/>
              <w:right w:val="single" w:sz="4" w:space="0" w:color="auto"/>
            </w:tcBorders>
            <w:vAlign w:val="center"/>
          </w:tcPr>
          <w:p w:rsidR="00FC33D2" w:rsidRPr="00537B94" w:rsidRDefault="00FC33D2" w:rsidP="00EC1FF1">
            <w:pPr>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b/>
                <w:sz w:val="28"/>
                <w:szCs w:val="28"/>
              </w:rPr>
            </w:pPr>
            <w:r w:rsidRPr="00537B94">
              <w:rPr>
                <w:b/>
                <w:sz w:val="28"/>
                <w:szCs w:val="28"/>
              </w:rPr>
              <w:t>1-5</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b/>
                <w:sz w:val="28"/>
                <w:szCs w:val="28"/>
              </w:rPr>
            </w:pPr>
            <w:r w:rsidRPr="00537B94">
              <w:rPr>
                <w:b/>
                <w:sz w:val="28"/>
                <w:szCs w:val="28"/>
              </w:rPr>
              <w:t>5-10</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b/>
                <w:sz w:val="28"/>
                <w:szCs w:val="28"/>
              </w:rPr>
            </w:pPr>
            <w:r w:rsidRPr="00537B94">
              <w:rPr>
                <w:b/>
                <w:sz w:val="28"/>
                <w:szCs w:val="28"/>
              </w:rPr>
              <w:t>10-15</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b/>
                <w:sz w:val="28"/>
                <w:szCs w:val="28"/>
              </w:rPr>
            </w:pPr>
            <w:r w:rsidRPr="00537B94">
              <w:rPr>
                <w:b/>
                <w:sz w:val="28"/>
                <w:szCs w:val="28"/>
              </w:rPr>
              <w:t>15-20</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b/>
                <w:sz w:val="28"/>
                <w:szCs w:val="28"/>
              </w:rPr>
            </w:pPr>
            <w:r w:rsidRPr="00537B94">
              <w:rPr>
                <w:b/>
                <w:sz w:val="28"/>
                <w:szCs w:val="28"/>
              </w:rPr>
              <w:t>20-25</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b/>
                <w:sz w:val="28"/>
                <w:szCs w:val="28"/>
              </w:rPr>
            </w:pPr>
            <w:r w:rsidRPr="00537B94">
              <w:rPr>
                <w:b/>
                <w:sz w:val="28"/>
                <w:szCs w:val="28"/>
              </w:rPr>
              <w:t>25 и выше</w:t>
            </w:r>
          </w:p>
        </w:tc>
      </w:tr>
      <w:tr w:rsidR="00FC33D2" w:rsidRPr="00537B94" w:rsidTr="00EC1FF1">
        <w:trPr>
          <w:trHeight w:val="480"/>
        </w:trPr>
        <w:tc>
          <w:tcPr>
            <w:tcW w:w="306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both"/>
              <w:rPr>
                <w:sz w:val="28"/>
                <w:szCs w:val="28"/>
              </w:rPr>
            </w:pPr>
            <w:r w:rsidRPr="00537B94">
              <w:rPr>
                <w:sz w:val="28"/>
                <w:szCs w:val="28"/>
              </w:rPr>
              <w:t xml:space="preserve">Заведующий </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4F05F4" w:rsidP="00EC1FF1">
            <w:pPr>
              <w:jc w:val="center"/>
              <w:rPr>
                <w:sz w:val="28"/>
                <w:szCs w:val="28"/>
              </w:rPr>
            </w:pPr>
            <w:r w:rsidRPr="00537B94">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r>
      <w:tr w:rsidR="00FC33D2" w:rsidRPr="00537B94" w:rsidTr="00EC1FF1">
        <w:trPr>
          <w:trHeight w:val="480"/>
        </w:trPr>
        <w:tc>
          <w:tcPr>
            <w:tcW w:w="306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both"/>
              <w:rPr>
                <w:sz w:val="28"/>
                <w:szCs w:val="28"/>
              </w:rPr>
            </w:pPr>
            <w:r w:rsidRPr="00537B94">
              <w:rPr>
                <w:sz w:val="28"/>
                <w:szCs w:val="28"/>
              </w:rPr>
              <w:t>Логопеды</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r>
      <w:tr w:rsidR="00FC33D2" w:rsidRPr="00537B94" w:rsidTr="00EC1FF1">
        <w:trPr>
          <w:trHeight w:val="480"/>
        </w:trPr>
        <w:tc>
          <w:tcPr>
            <w:tcW w:w="306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both"/>
              <w:rPr>
                <w:sz w:val="28"/>
                <w:szCs w:val="28"/>
              </w:rPr>
            </w:pPr>
            <w:r w:rsidRPr="00537B94">
              <w:rPr>
                <w:sz w:val="28"/>
                <w:szCs w:val="28"/>
              </w:rPr>
              <w:t xml:space="preserve">Воспитатели </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r w:rsidRPr="00537B94">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3</w:t>
            </w:r>
          </w:p>
        </w:tc>
      </w:tr>
      <w:tr w:rsidR="00FC33D2" w:rsidRPr="00537B94" w:rsidTr="00EC1FF1">
        <w:trPr>
          <w:trHeight w:val="480"/>
        </w:trPr>
        <w:tc>
          <w:tcPr>
            <w:tcW w:w="306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both"/>
              <w:rPr>
                <w:sz w:val="28"/>
                <w:szCs w:val="28"/>
              </w:rPr>
            </w:pPr>
            <w:r w:rsidRPr="00537B94">
              <w:rPr>
                <w:sz w:val="28"/>
                <w:szCs w:val="28"/>
              </w:rPr>
              <w:lastRenderedPageBreak/>
              <w:t>Музыкальный руководитель</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FC33D2" w:rsidP="00EC1FF1">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C33D2" w:rsidRPr="00537B94" w:rsidRDefault="003403C3" w:rsidP="00EC1FF1">
            <w:pPr>
              <w:jc w:val="center"/>
              <w:rPr>
                <w:sz w:val="28"/>
                <w:szCs w:val="28"/>
              </w:rPr>
            </w:pPr>
            <w:r w:rsidRPr="00537B94">
              <w:rPr>
                <w:sz w:val="28"/>
                <w:szCs w:val="28"/>
              </w:rPr>
              <w:t>1</w:t>
            </w:r>
          </w:p>
        </w:tc>
      </w:tr>
    </w:tbl>
    <w:p w:rsidR="00FC33D2" w:rsidRPr="00537B94" w:rsidRDefault="00FC33D2" w:rsidP="00FC33D2">
      <w:pPr>
        <w:ind w:firstLine="540"/>
        <w:jc w:val="both"/>
        <w:rPr>
          <w:sz w:val="28"/>
          <w:szCs w:val="28"/>
        </w:rPr>
      </w:pPr>
    </w:p>
    <w:p w:rsidR="00FC33D2" w:rsidRPr="00537B94" w:rsidRDefault="00FC33D2" w:rsidP="00FC33D2">
      <w:pPr>
        <w:ind w:firstLine="540"/>
        <w:jc w:val="both"/>
        <w:rPr>
          <w:sz w:val="28"/>
          <w:szCs w:val="28"/>
        </w:rPr>
      </w:pPr>
      <w:r w:rsidRPr="00537B94">
        <w:rPr>
          <w:sz w:val="28"/>
          <w:szCs w:val="28"/>
        </w:rPr>
        <w:t>Это свидетельствует о мобильности педагогического коллектива и готовности к переходу в режим развития. Высокий профессиональный уровень, овладение новейшими образовательными технологиями стимулирует развитие у педагогов их творческого потенциала.</w:t>
      </w:r>
    </w:p>
    <w:p w:rsidR="00FC33D2" w:rsidRPr="00537B94" w:rsidRDefault="00FC33D2" w:rsidP="00FC33D2">
      <w:pPr>
        <w:ind w:firstLine="540"/>
        <w:jc w:val="both"/>
        <w:rPr>
          <w:sz w:val="28"/>
          <w:szCs w:val="28"/>
        </w:rPr>
      </w:pPr>
      <w:r w:rsidRPr="00537B94">
        <w:rPr>
          <w:sz w:val="28"/>
          <w:szCs w:val="28"/>
        </w:rPr>
        <w:t>За  три года обобщен опыт работы двух педагогов с представлением на педагогических советах. Имеются публикации в газете, СМИ.</w:t>
      </w:r>
    </w:p>
    <w:p w:rsidR="003403C3" w:rsidRPr="00537B94" w:rsidRDefault="003403C3" w:rsidP="00FC33D2">
      <w:pPr>
        <w:ind w:firstLine="540"/>
        <w:jc w:val="both"/>
        <w:rPr>
          <w:sz w:val="28"/>
          <w:szCs w:val="28"/>
        </w:rPr>
      </w:pPr>
    </w:p>
    <w:p w:rsidR="003403C3" w:rsidRPr="00537B94" w:rsidRDefault="003403C3" w:rsidP="003403C3">
      <w:pPr>
        <w:autoSpaceDE w:val="0"/>
        <w:autoSpaceDN w:val="0"/>
        <w:rPr>
          <w:b/>
          <w:sz w:val="28"/>
          <w:szCs w:val="28"/>
        </w:rPr>
      </w:pPr>
      <w:r w:rsidRPr="00537B94">
        <w:rPr>
          <w:sz w:val="28"/>
          <w:szCs w:val="28"/>
        </w:rPr>
        <w:t xml:space="preserve">               </w:t>
      </w:r>
      <w:r w:rsidRPr="00537B94">
        <w:rPr>
          <w:b/>
          <w:sz w:val="28"/>
          <w:szCs w:val="28"/>
        </w:rPr>
        <w:t xml:space="preserve"> Сведения о родителях</w:t>
      </w:r>
    </w:p>
    <w:p w:rsidR="003403C3" w:rsidRPr="00537B94" w:rsidRDefault="003403C3" w:rsidP="003403C3">
      <w:pPr>
        <w:ind w:firstLine="539"/>
        <w:jc w:val="both"/>
        <w:rPr>
          <w:sz w:val="28"/>
          <w:szCs w:val="28"/>
        </w:rPr>
      </w:pPr>
      <w:r w:rsidRPr="00537B94">
        <w:rPr>
          <w:sz w:val="28"/>
          <w:szCs w:val="28"/>
        </w:rPr>
        <w:t>Детский сад большое внимание уделяет изучению контингента родителей на основе социальных паспортов, анкетирования. В результате проведенного анализа  получили следующие результаты:</w:t>
      </w:r>
    </w:p>
    <w:p w:rsidR="003403C3" w:rsidRPr="00537B94" w:rsidRDefault="003403C3" w:rsidP="003403C3">
      <w:pPr>
        <w:ind w:firstLine="539"/>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6"/>
        <w:gridCol w:w="1566"/>
        <w:gridCol w:w="1119"/>
        <w:gridCol w:w="1566"/>
        <w:gridCol w:w="981"/>
      </w:tblGrid>
      <w:tr w:rsidR="003403C3" w:rsidRPr="00537B94" w:rsidTr="00EC1FF1">
        <w:tc>
          <w:tcPr>
            <w:tcW w:w="4878" w:type="dxa"/>
            <w:vMerge w:val="restart"/>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Содержание</w:t>
            </w:r>
          </w:p>
        </w:tc>
        <w:tc>
          <w:tcPr>
            <w:tcW w:w="2722" w:type="dxa"/>
            <w:gridSpan w:val="2"/>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2012 г.</w:t>
            </w:r>
          </w:p>
        </w:tc>
        <w:tc>
          <w:tcPr>
            <w:tcW w:w="2571" w:type="dxa"/>
            <w:gridSpan w:val="2"/>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2013 г.</w:t>
            </w:r>
          </w:p>
        </w:tc>
      </w:tr>
      <w:tr w:rsidR="003403C3" w:rsidRPr="00537B94" w:rsidTr="00EC1FF1">
        <w:tc>
          <w:tcPr>
            <w:tcW w:w="0" w:type="auto"/>
            <w:vMerge/>
            <w:tcBorders>
              <w:top w:val="single" w:sz="4" w:space="0" w:color="auto"/>
              <w:left w:val="single" w:sz="4" w:space="0" w:color="auto"/>
              <w:bottom w:val="single" w:sz="4" w:space="0" w:color="auto"/>
              <w:right w:val="single" w:sz="4" w:space="0" w:color="auto"/>
            </w:tcBorders>
            <w:vAlign w:val="center"/>
          </w:tcPr>
          <w:p w:rsidR="003403C3" w:rsidRPr="00537B94" w:rsidRDefault="003403C3" w:rsidP="00EC1FF1">
            <w:pPr>
              <w:rPr>
                <w:sz w:val="28"/>
                <w:szCs w:val="28"/>
              </w:rPr>
            </w:pP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количество</w:t>
            </w:r>
          </w:p>
        </w:tc>
        <w:tc>
          <w:tcPr>
            <w:tcW w:w="115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количество</w:t>
            </w:r>
          </w:p>
        </w:tc>
        <w:tc>
          <w:tcPr>
            <w:tcW w:w="1005"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w:t>
            </w:r>
          </w:p>
        </w:tc>
      </w:tr>
      <w:tr w:rsidR="003403C3" w:rsidRPr="00537B94" w:rsidTr="00EC1FF1">
        <w:tc>
          <w:tcPr>
            <w:tcW w:w="4878"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both"/>
              <w:rPr>
                <w:b/>
                <w:sz w:val="28"/>
                <w:szCs w:val="28"/>
              </w:rPr>
            </w:pPr>
            <w:r w:rsidRPr="00537B94">
              <w:rPr>
                <w:b/>
                <w:sz w:val="28"/>
                <w:szCs w:val="28"/>
              </w:rPr>
              <w:t>Количество детей в ДОУ</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28371A" w:rsidP="00EC1FF1">
            <w:pPr>
              <w:jc w:val="center"/>
              <w:rPr>
                <w:sz w:val="28"/>
                <w:szCs w:val="28"/>
              </w:rPr>
            </w:pPr>
            <w:r w:rsidRPr="00537B94">
              <w:rPr>
                <w:sz w:val="28"/>
                <w:szCs w:val="28"/>
              </w:rPr>
              <w:t>4</w:t>
            </w:r>
            <w:r w:rsidR="003E023E">
              <w:rPr>
                <w:sz w:val="28"/>
                <w:szCs w:val="28"/>
              </w:rPr>
              <w:t>6</w:t>
            </w:r>
          </w:p>
        </w:tc>
        <w:tc>
          <w:tcPr>
            <w:tcW w:w="115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100</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28371A" w:rsidP="00EC1FF1">
            <w:pPr>
              <w:jc w:val="center"/>
              <w:rPr>
                <w:sz w:val="28"/>
                <w:szCs w:val="28"/>
              </w:rPr>
            </w:pPr>
            <w:r w:rsidRPr="00537B94">
              <w:rPr>
                <w:sz w:val="28"/>
                <w:szCs w:val="28"/>
              </w:rPr>
              <w:t>4</w:t>
            </w:r>
            <w:r w:rsidR="003E023E">
              <w:rPr>
                <w:sz w:val="28"/>
                <w:szCs w:val="28"/>
              </w:rPr>
              <w:t>6</w:t>
            </w:r>
          </w:p>
        </w:tc>
        <w:tc>
          <w:tcPr>
            <w:tcW w:w="1005"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100</w:t>
            </w:r>
          </w:p>
        </w:tc>
      </w:tr>
      <w:tr w:rsidR="003403C3" w:rsidRPr="00537B94" w:rsidTr="00EC1FF1">
        <w:tc>
          <w:tcPr>
            <w:tcW w:w="4878"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both"/>
              <w:rPr>
                <w:b/>
                <w:sz w:val="28"/>
                <w:szCs w:val="28"/>
              </w:rPr>
            </w:pPr>
            <w:r w:rsidRPr="00537B94">
              <w:rPr>
                <w:b/>
                <w:sz w:val="28"/>
                <w:szCs w:val="28"/>
              </w:rPr>
              <w:t>Количество детей инвалидов</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1</w:t>
            </w:r>
            <w:r w:rsidR="00526109" w:rsidRPr="00537B94">
              <w:rPr>
                <w:sz w:val="28"/>
                <w:szCs w:val="28"/>
              </w:rPr>
              <w:t>0</w:t>
            </w:r>
          </w:p>
        </w:tc>
        <w:tc>
          <w:tcPr>
            <w:tcW w:w="1156" w:type="dxa"/>
            <w:tcBorders>
              <w:top w:val="single" w:sz="4" w:space="0" w:color="auto"/>
              <w:left w:val="single" w:sz="4" w:space="0" w:color="auto"/>
              <w:bottom w:val="single" w:sz="4" w:space="0" w:color="auto"/>
              <w:right w:val="single" w:sz="4" w:space="0" w:color="auto"/>
            </w:tcBorders>
          </w:tcPr>
          <w:p w:rsidR="003403C3" w:rsidRPr="00537B94" w:rsidRDefault="003E023E" w:rsidP="00EC1FF1">
            <w:pPr>
              <w:jc w:val="center"/>
              <w:rPr>
                <w:sz w:val="28"/>
                <w:szCs w:val="28"/>
              </w:rPr>
            </w:pPr>
            <w:r>
              <w:rPr>
                <w:sz w:val="28"/>
                <w:szCs w:val="28"/>
              </w:rPr>
              <w:t>22</w:t>
            </w:r>
            <w:r w:rsidR="00526109" w:rsidRPr="00537B94">
              <w:rPr>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1</w:t>
            </w:r>
            <w:r w:rsidR="00526109" w:rsidRPr="00537B94">
              <w:rPr>
                <w:sz w:val="28"/>
                <w:szCs w:val="28"/>
              </w:rPr>
              <w:t>0</w:t>
            </w:r>
          </w:p>
        </w:tc>
        <w:tc>
          <w:tcPr>
            <w:tcW w:w="1005" w:type="dxa"/>
            <w:tcBorders>
              <w:top w:val="single" w:sz="4" w:space="0" w:color="auto"/>
              <w:left w:val="single" w:sz="4" w:space="0" w:color="auto"/>
              <w:bottom w:val="single" w:sz="4" w:space="0" w:color="auto"/>
              <w:right w:val="single" w:sz="4" w:space="0" w:color="auto"/>
            </w:tcBorders>
          </w:tcPr>
          <w:p w:rsidR="003403C3" w:rsidRPr="00537B94" w:rsidRDefault="003E023E" w:rsidP="00EC1FF1">
            <w:pPr>
              <w:jc w:val="center"/>
              <w:rPr>
                <w:sz w:val="28"/>
                <w:szCs w:val="28"/>
              </w:rPr>
            </w:pPr>
            <w:r>
              <w:rPr>
                <w:sz w:val="28"/>
                <w:szCs w:val="28"/>
              </w:rPr>
              <w:t>22</w:t>
            </w:r>
            <w:r w:rsidR="00526109" w:rsidRPr="00537B94">
              <w:rPr>
                <w:sz w:val="28"/>
                <w:szCs w:val="28"/>
              </w:rPr>
              <w:t>%</w:t>
            </w:r>
          </w:p>
        </w:tc>
      </w:tr>
      <w:tr w:rsidR="003403C3" w:rsidRPr="00537B94" w:rsidTr="00EC1FF1">
        <w:tc>
          <w:tcPr>
            <w:tcW w:w="4878"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both"/>
              <w:rPr>
                <w:b/>
                <w:sz w:val="28"/>
                <w:szCs w:val="28"/>
              </w:rPr>
            </w:pPr>
            <w:r w:rsidRPr="00537B94">
              <w:rPr>
                <w:b/>
                <w:sz w:val="28"/>
                <w:szCs w:val="28"/>
              </w:rPr>
              <w:t>Количество семей</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28371A" w:rsidP="00EC1FF1">
            <w:pPr>
              <w:jc w:val="center"/>
              <w:rPr>
                <w:sz w:val="28"/>
                <w:szCs w:val="28"/>
              </w:rPr>
            </w:pPr>
            <w:r w:rsidRPr="00537B94">
              <w:rPr>
                <w:sz w:val="28"/>
                <w:szCs w:val="28"/>
              </w:rPr>
              <w:t>4</w:t>
            </w:r>
            <w:r w:rsidR="003E023E">
              <w:rPr>
                <w:sz w:val="28"/>
                <w:szCs w:val="28"/>
              </w:rPr>
              <w:t>6</w:t>
            </w:r>
          </w:p>
        </w:tc>
        <w:tc>
          <w:tcPr>
            <w:tcW w:w="115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100</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526109" w:rsidP="00EC1FF1">
            <w:pPr>
              <w:jc w:val="center"/>
              <w:rPr>
                <w:sz w:val="28"/>
                <w:szCs w:val="28"/>
              </w:rPr>
            </w:pPr>
            <w:r w:rsidRPr="00537B94">
              <w:rPr>
                <w:sz w:val="28"/>
                <w:szCs w:val="28"/>
              </w:rPr>
              <w:t>4</w:t>
            </w:r>
            <w:r w:rsidR="003E023E">
              <w:rPr>
                <w:sz w:val="28"/>
                <w:szCs w:val="28"/>
              </w:rPr>
              <w:t>6</w:t>
            </w:r>
          </w:p>
        </w:tc>
        <w:tc>
          <w:tcPr>
            <w:tcW w:w="1005"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r w:rsidRPr="00537B94">
              <w:rPr>
                <w:sz w:val="28"/>
                <w:szCs w:val="28"/>
              </w:rPr>
              <w:t>100</w:t>
            </w:r>
          </w:p>
        </w:tc>
      </w:tr>
      <w:tr w:rsidR="003403C3" w:rsidRPr="00537B94" w:rsidTr="00EC1FF1">
        <w:tc>
          <w:tcPr>
            <w:tcW w:w="4878"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both"/>
              <w:rPr>
                <w:b/>
                <w:sz w:val="28"/>
                <w:szCs w:val="28"/>
              </w:rPr>
            </w:pPr>
            <w:r w:rsidRPr="00537B94">
              <w:rPr>
                <w:b/>
                <w:sz w:val="28"/>
                <w:szCs w:val="28"/>
              </w:rPr>
              <w:t>Состав семьи:</w:t>
            </w:r>
          </w:p>
          <w:p w:rsidR="003403C3" w:rsidRPr="00537B94" w:rsidRDefault="003403C3" w:rsidP="00EC1FF1">
            <w:pPr>
              <w:jc w:val="both"/>
              <w:rPr>
                <w:sz w:val="28"/>
                <w:szCs w:val="28"/>
              </w:rPr>
            </w:pPr>
            <w:r w:rsidRPr="00537B94">
              <w:rPr>
                <w:sz w:val="28"/>
                <w:szCs w:val="28"/>
              </w:rPr>
              <w:t>неполные</w:t>
            </w:r>
          </w:p>
          <w:p w:rsidR="003403C3" w:rsidRPr="00537B94" w:rsidRDefault="003403C3" w:rsidP="00EC1FF1">
            <w:pPr>
              <w:jc w:val="both"/>
              <w:rPr>
                <w:sz w:val="28"/>
                <w:szCs w:val="28"/>
              </w:rPr>
            </w:pPr>
            <w:r w:rsidRPr="00537B94">
              <w:rPr>
                <w:sz w:val="28"/>
                <w:szCs w:val="28"/>
              </w:rPr>
              <w:t>многодетные</w:t>
            </w:r>
          </w:p>
          <w:p w:rsidR="003403C3" w:rsidRPr="00537B94" w:rsidRDefault="003403C3" w:rsidP="00EC1FF1">
            <w:pPr>
              <w:rPr>
                <w:sz w:val="28"/>
                <w:szCs w:val="28"/>
              </w:rPr>
            </w:pPr>
            <w:proofErr w:type="gramStart"/>
            <w:r w:rsidRPr="00537B94">
              <w:rPr>
                <w:sz w:val="28"/>
                <w:szCs w:val="28"/>
              </w:rPr>
              <w:t>неблагополучные</w:t>
            </w:r>
            <w:proofErr w:type="gramEnd"/>
            <w:r w:rsidRPr="00537B94">
              <w:rPr>
                <w:sz w:val="28"/>
                <w:szCs w:val="28"/>
              </w:rPr>
              <w:t xml:space="preserve"> с одним ребёнком</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3403C3" w:rsidP="00EC1FF1">
            <w:pPr>
              <w:jc w:val="center"/>
              <w:rPr>
                <w:sz w:val="28"/>
                <w:szCs w:val="28"/>
              </w:rPr>
            </w:pPr>
            <w:r w:rsidRPr="00537B94">
              <w:rPr>
                <w:sz w:val="28"/>
                <w:szCs w:val="28"/>
              </w:rPr>
              <w:t>21</w:t>
            </w:r>
          </w:p>
          <w:p w:rsidR="003403C3" w:rsidRPr="00537B94" w:rsidRDefault="00F8375C" w:rsidP="00EC1FF1">
            <w:pPr>
              <w:jc w:val="center"/>
              <w:rPr>
                <w:sz w:val="28"/>
                <w:szCs w:val="28"/>
              </w:rPr>
            </w:pPr>
            <w:r w:rsidRPr="00537B94">
              <w:rPr>
                <w:sz w:val="28"/>
                <w:szCs w:val="28"/>
              </w:rPr>
              <w:t>3</w:t>
            </w:r>
          </w:p>
          <w:p w:rsidR="003403C3" w:rsidRPr="00537B94" w:rsidRDefault="003E023E" w:rsidP="00EC1FF1">
            <w:pPr>
              <w:jc w:val="center"/>
              <w:rPr>
                <w:sz w:val="28"/>
                <w:szCs w:val="28"/>
              </w:rPr>
            </w:pPr>
            <w:r>
              <w:rPr>
                <w:sz w:val="28"/>
                <w:szCs w:val="28"/>
              </w:rPr>
              <w:t>-</w:t>
            </w:r>
          </w:p>
        </w:tc>
        <w:tc>
          <w:tcPr>
            <w:tcW w:w="115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3403C3" w:rsidP="00EC1FF1">
            <w:pPr>
              <w:jc w:val="center"/>
              <w:rPr>
                <w:sz w:val="28"/>
                <w:szCs w:val="28"/>
              </w:rPr>
            </w:pPr>
            <w:r w:rsidRPr="00537B94">
              <w:rPr>
                <w:sz w:val="28"/>
                <w:szCs w:val="28"/>
              </w:rPr>
              <w:t>19</w:t>
            </w:r>
          </w:p>
          <w:p w:rsidR="003403C3" w:rsidRPr="00537B94" w:rsidRDefault="00F8375C" w:rsidP="00EC1FF1">
            <w:pPr>
              <w:jc w:val="center"/>
              <w:rPr>
                <w:sz w:val="28"/>
                <w:szCs w:val="28"/>
              </w:rPr>
            </w:pPr>
            <w:r w:rsidRPr="00537B94">
              <w:rPr>
                <w:sz w:val="28"/>
                <w:szCs w:val="28"/>
              </w:rPr>
              <w:t>6,5</w:t>
            </w:r>
          </w:p>
          <w:p w:rsidR="003403C3" w:rsidRPr="00537B94" w:rsidRDefault="003E023E" w:rsidP="00EC1FF1">
            <w:pPr>
              <w:jc w:val="center"/>
              <w:rPr>
                <w:sz w:val="28"/>
                <w:szCs w:val="28"/>
              </w:rPr>
            </w:pPr>
            <w:r>
              <w:rPr>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3403C3" w:rsidP="00EC1FF1">
            <w:pPr>
              <w:jc w:val="center"/>
              <w:rPr>
                <w:sz w:val="28"/>
                <w:szCs w:val="28"/>
              </w:rPr>
            </w:pPr>
            <w:r w:rsidRPr="00537B94">
              <w:rPr>
                <w:sz w:val="28"/>
                <w:szCs w:val="28"/>
              </w:rPr>
              <w:t>23</w:t>
            </w:r>
          </w:p>
          <w:p w:rsidR="003403C3" w:rsidRPr="00537B94" w:rsidRDefault="00F8375C" w:rsidP="00EC1FF1">
            <w:pPr>
              <w:jc w:val="center"/>
              <w:rPr>
                <w:sz w:val="28"/>
                <w:szCs w:val="28"/>
              </w:rPr>
            </w:pPr>
            <w:r w:rsidRPr="00537B94">
              <w:rPr>
                <w:sz w:val="28"/>
                <w:szCs w:val="28"/>
              </w:rPr>
              <w:t>3</w:t>
            </w:r>
          </w:p>
          <w:p w:rsidR="003403C3" w:rsidRPr="00537B94" w:rsidRDefault="003E023E" w:rsidP="00EC1FF1">
            <w:pPr>
              <w:jc w:val="center"/>
              <w:rPr>
                <w:sz w:val="28"/>
                <w:szCs w:val="28"/>
              </w:rPr>
            </w:pPr>
            <w:r>
              <w:rPr>
                <w:sz w:val="28"/>
                <w:szCs w:val="28"/>
              </w:rPr>
              <w:t>-</w:t>
            </w:r>
          </w:p>
        </w:tc>
        <w:tc>
          <w:tcPr>
            <w:tcW w:w="1005"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3403C3" w:rsidP="00EC1FF1">
            <w:pPr>
              <w:jc w:val="center"/>
              <w:rPr>
                <w:sz w:val="28"/>
                <w:szCs w:val="28"/>
              </w:rPr>
            </w:pPr>
            <w:r w:rsidRPr="00537B94">
              <w:rPr>
                <w:sz w:val="28"/>
                <w:szCs w:val="28"/>
              </w:rPr>
              <w:t>20</w:t>
            </w:r>
          </w:p>
          <w:p w:rsidR="003403C3" w:rsidRPr="00537B94" w:rsidRDefault="00F8375C" w:rsidP="00EC1FF1">
            <w:pPr>
              <w:jc w:val="center"/>
              <w:rPr>
                <w:sz w:val="28"/>
                <w:szCs w:val="28"/>
              </w:rPr>
            </w:pPr>
            <w:r w:rsidRPr="00537B94">
              <w:rPr>
                <w:sz w:val="28"/>
                <w:szCs w:val="28"/>
              </w:rPr>
              <w:t>6,5</w:t>
            </w:r>
          </w:p>
          <w:p w:rsidR="003403C3" w:rsidRPr="00537B94" w:rsidRDefault="003E023E" w:rsidP="00EC1FF1">
            <w:pPr>
              <w:jc w:val="center"/>
              <w:rPr>
                <w:sz w:val="28"/>
                <w:szCs w:val="28"/>
              </w:rPr>
            </w:pPr>
            <w:r>
              <w:rPr>
                <w:sz w:val="28"/>
                <w:szCs w:val="28"/>
              </w:rPr>
              <w:t>-</w:t>
            </w:r>
          </w:p>
        </w:tc>
      </w:tr>
      <w:tr w:rsidR="003403C3" w:rsidRPr="00537B94" w:rsidTr="00EC1FF1">
        <w:tc>
          <w:tcPr>
            <w:tcW w:w="4878"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rPr>
                <w:sz w:val="28"/>
                <w:szCs w:val="28"/>
              </w:rPr>
            </w:pPr>
            <w:r w:rsidRPr="00537B94">
              <w:rPr>
                <w:b/>
                <w:sz w:val="28"/>
                <w:szCs w:val="28"/>
              </w:rPr>
              <w:t>Уровень образованности родителей</w:t>
            </w:r>
            <w:r w:rsidRPr="00537B94">
              <w:rPr>
                <w:sz w:val="28"/>
                <w:szCs w:val="28"/>
              </w:rPr>
              <w:t>:</w:t>
            </w:r>
          </w:p>
          <w:p w:rsidR="003403C3" w:rsidRPr="00537B94" w:rsidRDefault="003403C3" w:rsidP="00EC1FF1">
            <w:pPr>
              <w:jc w:val="both"/>
              <w:rPr>
                <w:sz w:val="28"/>
                <w:szCs w:val="28"/>
              </w:rPr>
            </w:pPr>
            <w:r w:rsidRPr="00537B94">
              <w:rPr>
                <w:sz w:val="28"/>
                <w:szCs w:val="28"/>
              </w:rPr>
              <w:t>высшее</w:t>
            </w:r>
          </w:p>
          <w:p w:rsidR="003403C3" w:rsidRPr="00537B94" w:rsidRDefault="003403C3" w:rsidP="00EC1FF1">
            <w:pPr>
              <w:jc w:val="both"/>
              <w:rPr>
                <w:sz w:val="28"/>
                <w:szCs w:val="28"/>
              </w:rPr>
            </w:pPr>
            <w:r w:rsidRPr="00537B94">
              <w:rPr>
                <w:sz w:val="28"/>
                <w:szCs w:val="28"/>
              </w:rPr>
              <w:t>незаконченное высшее</w:t>
            </w:r>
          </w:p>
          <w:p w:rsidR="003403C3" w:rsidRPr="00537B94" w:rsidRDefault="003403C3" w:rsidP="00EC1FF1">
            <w:pPr>
              <w:jc w:val="both"/>
              <w:rPr>
                <w:sz w:val="28"/>
                <w:szCs w:val="28"/>
              </w:rPr>
            </w:pPr>
            <w:r w:rsidRPr="00537B94">
              <w:rPr>
                <w:sz w:val="28"/>
                <w:szCs w:val="28"/>
              </w:rPr>
              <w:t>средне-специальное</w:t>
            </w:r>
          </w:p>
          <w:p w:rsidR="003403C3" w:rsidRPr="00537B94" w:rsidRDefault="003403C3" w:rsidP="00EC1FF1">
            <w:pPr>
              <w:jc w:val="both"/>
              <w:rPr>
                <w:sz w:val="28"/>
                <w:szCs w:val="28"/>
              </w:rPr>
            </w:pPr>
            <w:r w:rsidRPr="00537B94">
              <w:rPr>
                <w:sz w:val="28"/>
                <w:szCs w:val="28"/>
              </w:rPr>
              <w:t>среднее</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1A0C26" w:rsidRDefault="001A0C26" w:rsidP="00EC1FF1">
            <w:pPr>
              <w:jc w:val="center"/>
              <w:rPr>
                <w:sz w:val="28"/>
                <w:szCs w:val="28"/>
              </w:rPr>
            </w:pPr>
          </w:p>
          <w:p w:rsidR="003403C3" w:rsidRPr="00537B94" w:rsidRDefault="00B11D92" w:rsidP="00EC1FF1">
            <w:pPr>
              <w:jc w:val="center"/>
              <w:rPr>
                <w:sz w:val="28"/>
                <w:szCs w:val="28"/>
              </w:rPr>
            </w:pPr>
            <w:r w:rsidRPr="00537B94">
              <w:rPr>
                <w:sz w:val="28"/>
                <w:szCs w:val="28"/>
              </w:rPr>
              <w:t>6</w:t>
            </w:r>
          </w:p>
          <w:p w:rsidR="003403C3" w:rsidRPr="00537B94" w:rsidRDefault="00B11D92" w:rsidP="00EC1FF1">
            <w:pPr>
              <w:jc w:val="center"/>
              <w:rPr>
                <w:sz w:val="28"/>
                <w:szCs w:val="28"/>
              </w:rPr>
            </w:pPr>
            <w:r w:rsidRPr="00537B94">
              <w:rPr>
                <w:sz w:val="28"/>
                <w:szCs w:val="28"/>
              </w:rPr>
              <w:t>-</w:t>
            </w:r>
          </w:p>
          <w:p w:rsidR="003403C3" w:rsidRPr="00537B94" w:rsidRDefault="00B11D92" w:rsidP="00EC1FF1">
            <w:pPr>
              <w:jc w:val="center"/>
              <w:rPr>
                <w:sz w:val="28"/>
                <w:szCs w:val="28"/>
              </w:rPr>
            </w:pPr>
            <w:r w:rsidRPr="00537B94">
              <w:rPr>
                <w:sz w:val="28"/>
                <w:szCs w:val="28"/>
              </w:rPr>
              <w:t>29</w:t>
            </w:r>
          </w:p>
          <w:p w:rsidR="003403C3" w:rsidRPr="00537B94" w:rsidRDefault="00B11D92" w:rsidP="00EC1FF1">
            <w:pPr>
              <w:jc w:val="center"/>
              <w:rPr>
                <w:sz w:val="28"/>
                <w:szCs w:val="28"/>
              </w:rPr>
            </w:pPr>
            <w:r w:rsidRPr="00537B94">
              <w:rPr>
                <w:sz w:val="28"/>
                <w:szCs w:val="28"/>
              </w:rPr>
              <w:t>13</w:t>
            </w:r>
          </w:p>
        </w:tc>
        <w:tc>
          <w:tcPr>
            <w:tcW w:w="115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1A0C26" w:rsidRDefault="001A0C26" w:rsidP="00EC1FF1">
            <w:pPr>
              <w:jc w:val="center"/>
              <w:rPr>
                <w:sz w:val="28"/>
                <w:szCs w:val="28"/>
              </w:rPr>
            </w:pPr>
          </w:p>
          <w:p w:rsidR="003403C3" w:rsidRPr="00537B94" w:rsidRDefault="00B11D92" w:rsidP="00EC1FF1">
            <w:pPr>
              <w:jc w:val="center"/>
              <w:rPr>
                <w:sz w:val="28"/>
                <w:szCs w:val="28"/>
              </w:rPr>
            </w:pPr>
            <w:r w:rsidRPr="00537B94">
              <w:rPr>
                <w:sz w:val="28"/>
                <w:szCs w:val="28"/>
              </w:rPr>
              <w:t>12,5</w:t>
            </w:r>
          </w:p>
          <w:p w:rsidR="003403C3" w:rsidRPr="00537B94" w:rsidRDefault="00B11D92" w:rsidP="00EC1FF1">
            <w:pPr>
              <w:jc w:val="center"/>
              <w:rPr>
                <w:sz w:val="28"/>
                <w:szCs w:val="28"/>
              </w:rPr>
            </w:pPr>
            <w:r w:rsidRPr="00537B94">
              <w:rPr>
                <w:sz w:val="28"/>
                <w:szCs w:val="28"/>
              </w:rPr>
              <w:t>-</w:t>
            </w:r>
          </w:p>
          <w:p w:rsidR="003403C3" w:rsidRPr="00537B94" w:rsidRDefault="00B11D92" w:rsidP="00EC1FF1">
            <w:pPr>
              <w:jc w:val="center"/>
              <w:rPr>
                <w:sz w:val="28"/>
                <w:szCs w:val="28"/>
              </w:rPr>
            </w:pPr>
            <w:r w:rsidRPr="00537B94">
              <w:rPr>
                <w:sz w:val="28"/>
                <w:szCs w:val="28"/>
              </w:rPr>
              <w:t>60</w:t>
            </w:r>
          </w:p>
          <w:p w:rsidR="003403C3" w:rsidRPr="00537B94" w:rsidRDefault="00B11D92" w:rsidP="00EC1FF1">
            <w:pPr>
              <w:jc w:val="center"/>
              <w:rPr>
                <w:sz w:val="28"/>
                <w:szCs w:val="28"/>
              </w:rPr>
            </w:pPr>
            <w:r w:rsidRPr="00537B94">
              <w:rPr>
                <w:sz w:val="28"/>
                <w:szCs w:val="28"/>
              </w:rPr>
              <w:t>27,5</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1A0C26" w:rsidRDefault="001A0C26" w:rsidP="00EC1FF1">
            <w:pPr>
              <w:jc w:val="center"/>
              <w:rPr>
                <w:sz w:val="28"/>
                <w:szCs w:val="28"/>
              </w:rPr>
            </w:pPr>
          </w:p>
          <w:p w:rsidR="003403C3" w:rsidRPr="00537B94" w:rsidRDefault="00B11D92" w:rsidP="00EC1FF1">
            <w:pPr>
              <w:jc w:val="center"/>
              <w:rPr>
                <w:sz w:val="28"/>
                <w:szCs w:val="28"/>
              </w:rPr>
            </w:pPr>
            <w:r w:rsidRPr="00537B94">
              <w:rPr>
                <w:sz w:val="28"/>
                <w:szCs w:val="28"/>
              </w:rPr>
              <w:t>6</w:t>
            </w:r>
          </w:p>
          <w:p w:rsidR="003403C3" w:rsidRPr="00537B94" w:rsidRDefault="00B11D92" w:rsidP="00EC1FF1">
            <w:pPr>
              <w:jc w:val="center"/>
              <w:rPr>
                <w:sz w:val="28"/>
                <w:szCs w:val="28"/>
              </w:rPr>
            </w:pPr>
            <w:r w:rsidRPr="00537B94">
              <w:rPr>
                <w:sz w:val="28"/>
                <w:szCs w:val="28"/>
              </w:rPr>
              <w:t>-</w:t>
            </w:r>
          </w:p>
          <w:p w:rsidR="003403C3" w:rsidRPr="00537B94" w:rsidRDefault="00B11D92" w:rsidP="00EC1FF1">
            <w:pPr>
              <w:jc w:val="center"/>
              <w:rPr>
                <w:sz w:val="28"/>
                <w:szCs w:val="28"/>
              </w:rPr>
            </w:pPr>
            <w:r w:rsidRPr="00537B94">
              <w:rPr>
                <w:sz w:val="28"/>
                <w:szCs w:val="28"/>
              </w:rPr>
              <w:t>30</w:t>
            </w:r>
          </w:p>
          <w:p w:rsidR="003403C3" w:rsidRPr="00537B94" w:rsidRDefault="00B11D92" w:rsidP="00EC1FF1">
            <w:pPr>
              <w:jc w:val="center"/>
              <w:rPr>
                <w:sz w:val="28"/>
                <w:szCs w:val="28"/>
              </w:rPr>
            </w:pPr>
            <w:r w:rsidRPr="00537B94">
              <w:rPr>
                <w:sz w:val="28"/>
                <w:szCs w:val="28"/>
              </w:rPr>
              <w:t>12</w:t>
            </w:r>
          </w:p>
        </w:tc>
        <w:tc>
          <w:tcPr>
            <w:tcW w:w="1005"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1A0C26" w:rsidRDefault="001A0C26" w:rsidP="00EC1FF1">
            <w:pPr>
              <w:jc w:val="center"/>
              <w:rPr>
                <w:sz w:val="28"/>
                <w:szCs w:val="28"/>
              </w:rPr>
            </w:pPr>
          </w:p>
          <w:p w:rsidR="003403C3" w:rsidRPr="00537B94" w:rsidRDefault="00B11D92" w:rsidP="00EC1FF1">
            <w:pPr>
              <w:jc w:val="center"/>
              <w:rPr>
                <w:sz w:val="28"/>
                <w:szCs w:val="28"/>
              </w:rPr>
            </w:pPr>
            <w:r w:rsidRPr="00537B94">
              <w:rPr>
                <w:sz w:val="28"/>
                <w:szCs w:val="28"/>
              </w:rPr>
              <w:t>12,5</w:t>
            </w:r>
          </w:p>
          <w:p w:rsidR="003403C3" w:rsidRPr="00537B94" w:rsidRDefault="00B11D92" w:rsidP="00EC1FF1">
            <w:pPr>
              <w:jc w:val="center"/>
              <w:rPr>
                <w:sz w:val="28"/>
                <w:szCs w:val="28"/>
              </w:rPr>
            </w:pPr>
            <w:r w:rsidRPr="00537B94">
              <w:rPr>
                <w:sz w:val="28"/>
                <w:szCs w:val="28"/>
              </w:rPr>
              <w:t>-</w:t>
            </w:r>
          </w:p>
          <w:p w:rsidR="003403C3" w:rsidRPr="00537B94" w:rsidRDefault="00B11D92" w:rsidP="00EC1FF1">
            <w:pPr>
              <w:jc w:val="center"/>
              <w:rPr>
                <w:sz w:val="28"/>
                <w:szCs w:val="28"/>
              </w:rPr>
            </w:pPr>
            <w:r w:rsidRPr="00537B94">
              <w:rPr>
                <w:sz w:val="28"/>
                <w:szCs w:val="28"/>
              </w:rPr>
              <w:t>61</w:t>
            </w:r>
          </w:p>
          <w:p w:rsidR="003403C3" w:rsidRPr="00537B94" w:rsidRDefault="00B11D92" w:rsidP="00EC1FF1">
            <w:pPr>
              <w:jc w:val="center"/>
              <w:rPr>
                <w:sz w:val="28"/>
                <w:szCs w:val="28"/>
              </w:rPr>
            </w:pPr>
            <w:r w:rsidRPr="00537B94">
              <w:rPr>
                <w:sz w:val="28"/>
                <w:szCs w:val="28"/>
              </w:rPr>
              <w:t>27</w:t>
            </w:r>
          </w:p>
        </w:tc>
      </w:tr>
      <w:tr w:rsidR="003403C3" w:rsidRPr="00537B94" w:rsidTr="00EC1FF1">
        <w:tc>
          <w:tcPr>
            <w:tcW w:w="4878"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both"/>
              <w:rPr>
                <w:b/>
                <w:sz w:val="28"/>
                <w:szCs w:val="28"/>
              </w:rPr>
            </w:pPr>
            <w:r w:rsidRPr="00537B94">
              <w:rPr>
                <w:b/>
                <w:sz w:val="28"/>
                <w:szCs w:val="28"/>
              </w:rPr>
              <w:t>Социальное положение семей:</w:t>
            </w:r>
          </w:p>
          <w:p w:rsidR="003403C3" w:rsidRPr="00537B94" w:rsidRDefault="003403C3" w:rsidP="00EC1FF1">
            <w:pPr>
              <w:jc w:val="both"/>
              <w:rPr>
                <w:sz w:val="28"/>
                <w:szCs w:val="28"/>
              </w:rPr>
            </w:pPr>
            <w:r w:rsidRPr="00537B94">
              <w:rPr>
                <w:sz w:val="28"/>
                <w:szCs w:val="28"/>
              </w:rPr>
              <w:t>служащие</w:t>
            </w:r>
          </w:p>
          <w:p w:rsidR="003403C3" w:rsidRPr="00537B94" w:rsidRDefault="003403C3" w:rsidP="00EC1FF1">
            <w:pPr>
              <w:jc w:val="both"/>
              <w:rPr>
                <w:sz w:val="28"/>
                <w:szCs w:val="28"/>
              </w:rPr>
            </w:pPr>
            <w:r w:rsidRPr="00537B94">
              <w:rPr>
                <w:sz w:val="28"/>
                <w:szCs w:val="28"/>
              </w:rPr>
              <w:t>рабочие</w:t>
            </w:r>
          </w:p>
          <w:p w:rsidR="003403C3" w:rsidRPr="00537B94" w:rsidRDefault="003403C3" w:rsidP="00EC1FF1">
            <w:pPr>
              <w:jc w:val="both"/>
              <w:rPr>
                <w:sz w:val="28"/>
                <w:szCs w:val="28"/>
              </w:rPr>
            </w:pPr>
            <w:r w:rsidRPr="00537B94">
              <w:rPr>
                <w:sz w:val="28"/>
                <w:szCs w:val="28"/>
              </w:rPr>
              <w:t>безработные</w:t>
            </w:r>
          </w:p>
          <w:p w:rsidR="003403C3" w:rsidRPr="00537B94" w:rsidRDefault="003403C3" w:rsidP="00EC1FF1">
            <w:pPr>
              <w:jc w:val="both"/>
              <w:rPr>
                <w:sz w:val="28"/>
                <w:szCs w:val="28"/>
              </w:rPr>
            </w:pPr>
            <w:r w:rsidRPr="00537B94">
              <w:rPr>
                <w:sz w:val="28"/>
                <w:szCs w:val="28"/>
              </w:rPr>
              <w:t>студенты</w:t>
            </w:r>
          </w:p>
          <w:p w:rsidR="003403C3" w:rsidRPr="00537B94" w:rsidRDefault="003403C3" w:rsidP="00EC1FF1">
            <w:pPr>
              <w:jc w:val="both"/>
              <w:rPr>
                <w:sz w:val="28"/>
                <w:szCs w:val="28"/>
              </w:rPr>
            </w:pPr>
            <w:r w:rsidRPr="00537B94">
              <w:rPr>
                <w:sz w:val="28"/>
                <w:szCs w:val="28"/>
              </w:rPr>
              <w:t>частные предприниматели</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137F65" w:rsidP="00EC1FF1">
            <w:pPr>
              <w:jc w:val="center"/>
              <w:rPr>
                <w:sz w:val="28"/>
                <w:szCs w:val="28"/>
              </w:rPr>
            </w:pPr>
            <w:r w:rsidRPr="00537B94">
              <w:rPr>
                <w:sz w:val="28"/>
                <w:szCs w:val="28"/>
              </w:rPr>
              <w:t>25</w:t>
            </w:r>
          </w:p>
          <w:p w:rsidR="003403C3" w:rsidRPr="00537B94" w:rsidRDefault="00137F65" w:rsidP="00EC1FF1">
            <w:pPr>
              <w:jc w:val="center"/>
              <w:rPr>
                <w:sz w:val="28"/>
                <w:szCs w:val="28"/>
              </w:rPr>
            </w:pPr>
            <w:r w:rsidRPr="00537B94">
              <w:rPr>
                <w:sz w:val="28"/>
                <w:szCs w:val="28"/>
              </w:rPr>
              <w:t>18</w:t>
            </w:r>
          </w:p>
          <w:p w:rsidR="003403C3" w:rsidRPr="00537B94" w:rsidRDefault="00137F65" w:rsidP="00137F65">
            <w:pPr>
              <w:jc w:val="center"/>
              <w:rPr>
                <w:sz w:val="28"/>
                <w:szCs w:val="28"/>
              </w:rPr>
            </w:pPr>
            <w:r w:rsidRPr="00537B94">
              <w:rPr>
                <w:sz w:val="28"/>
                <w:szCs w:val="28"/>
              </w:rPr>
              <w:t>5</w:t>
            </w:r>
          </w:p>
          <w:p w:rsidR="003403C3" w:rsidRPr="00537B94" w:rsidRDefault="003403C3" w:rsidP="00EC1FF1">
            <w:pPr>
              <w:jc w:val="center"/>
              <w:rPr>
                <w:sz w:val="28"/>
                <w:szCs w:val="28"/>
              </w:rPr>
            </w:pPr>
            <w:r w:rsidRPr="00537B94">
              <w:rPr>
                <w:sz w:val="28"/>
                <w:szCs w:val="28"/>
              </w:rPr>
              <w:t>-</w:t>
            </w:r>
          </w:p>
          <w:p w:rsidR="003403C3" w:rsidRPr="00537B94" w:rsidRDefault="00B11D92" w:rsidP="00B11D92">
            <w:pPr>
              <w:jc w:val="center"/>
              <w:rPr>
                <w:sz w:val="28"/>
                <w:szCs w:val="28"/>
              </w:rPr>
            </w:pPr>
            <w:r w:rsidRPr="00537B94">
              <w:rPr>
                <w:sz w:val="28"/>
                <w:szCs w:val="28"/>
              </w:rPr>
              <w:t>-</w:t>
            </w:r>
          </w:p>
        </w:tc>
        <w:tc>
          <w:tcPr>
            <w:tcW w:w="115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137F65" w:rsidP="00EC1FF1">
            <w:pPr>
              <w:jc w:val="center"/>
              <w:rPr>
                <w:sz w:val="28"/>
                <w:szCs w:val="28"/>
              </w:rPr>
            </w:pPr>
            <w:r w:rsidRPr="00537B94">
              <w:rPr>
                <w:sz w:val="28"/>
                <w:szCs w:val="28"/>
              </w:rPr>
              <w:t>52</w:t>
            </w:r>
          </w:p>
          <w:p w:rsidR="003403C3" w:rsidRPr="00537B94" w:rsidRDefault="00137F65" w:rsidP="00EC1FF1">
            <w:pPr>
              <w:jc w:val="center"/>
              <w:rPr>
                <w:sz w:val="28"/>
                <w:szCs w:val="28"/>
              </w:rPr>
            </w:pPr>
            <w:r w:rsidRPr="00537B94">
              <w:rPr>
                <w:sz w:val="28"/>
                <w:szCs w:val="28"/>
              </w:rPr>
              <w:t>37,5</w:t>
            </w:r>
          </w:p>
          <w:p w:rsidR="003403C3" w:rsidRPr="00537B94" w:rsidRDefault="00137F65" w:rsidP="00137F65">
            <w:pPr>
              <w:jc w:val="center"/>
              <w:rPr>
                <w:sz w:val="28"/>
                <w:szCs w:val="28"/>
              </w:rPr>
            </w:pPr>
            <w:r w:rsidRPr="00537B94">
              <w:rPr>
                <w:sz w:val="28"/>
                <w:szCs w:val="28"/>
              </w:rPr>
              <w:t>10</w:t>
            </w:r>
          </w:p>
          <w:p w:rsidR="003403C3" w:rsidRPr="00537B94" w:rsidRDefault="003403C3" w:rsidP="00EC1FF1">
            <w:pPr>
              <w:jc w:val="center"/>
              <w:rPr>
                <w:sz w:val="28"/>
                <w:szCs w:val="28"/>
              </w:rPr>
            </w:pPr>
            <w:r w:rsidRPr="00537B94">
              <w:rPr>
                <w:sz w:val="28"/>
                <w:szCs w:val="28"/>
              </w:rPr>
              <w:t>-</w:t>
            </w:r>
          </w:p>
          <w:p w:rsidR="003403C3" w:rsidRPr="00537B94" w:rsidRDefault="00B11D92" w:rsidP="00EC1FF1">
            <w:pPr>
              <w:jc w:val="center"/>
              <w:rPr>
                <w:sz w:val="28"/>
                <w:szCs w:val="28"/>
              </w:rPr>
            </w:pPr>
            <w:r w:rsidRPr="00537B94">
              <w:rPr>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137F65" w:rsidP="00EC1FF1">
            <w:pPr>
              <w:jc w:val="center"/>
              <w:rPr>
                <w:sz w:val="28"/>
                <w:szCs w:val="28"/>
              </w:rPr>
            </w:pPr>
            <w:r w:rsidRPr="00537B94">
              <w:rPr>
                <w:sz w:val="28"/>
                <w:szCs w:val="28"/>
              </w:rPr>
              <w:t>22</w:t>
            </w:r>
          </w:p>
          <w:p w:rsidR="003403C3" w:rsidRPr="00537B94" w:rsidRDefault="00137F65" w:rsidP="00EC1FF1">
            <w:pPr>
              <w:jc w:val="center"/>
              <w:rPr>
                <w:sz w:val="28"/>
                <w:szCs w:val="28"/>
              </w:rPr>
            </w:pPr>
            <w:r w:rsidRPr="00537B94">
              <w:rPr>
                <w:sz w:val="28"/>
                <w:szCs w:val="28"/>
              </w:rPr>
              <w:t>20</w:t>
            </w:r>
          </w:p>
          <w:p w:rsidR="003403C3" w:rsidRPr="00537B94" w:rsidRDefault="00137F65" w:rsidP="00EC1FF1">
            <w:pPr>
              <w:jc w:val="center"/>
              <w:rPr>
                <w:sz w:val="28"/>
                <w:szCs w:val="28"/>
              </w:rPr>
            </w:pPr>
            <w:r w:rsidRPr="00537B94">
              <w:rPr>
                <w:sz w:val="28"/>
                <w:szCs w:val="28"/>
              </w:rPr>
              <w:t>6</w:t>
            </w:r>
          </w:p>
          <w:p w:rsidR="003403C3" w:rsidRPr="00537B94" w:rsidRDefault="003403C3" w:rsidP="00EC1FF1">
            <w:pPr>
              <w:jc w:val="center"/>
              <w:rPr>
                <w:sz w:val="28"/>
                <w:szCs w:val="28"/>
              </w:rPr>
            </w:pPr>
            <w:r w:rsidRPr="00537B94">
              <w:rPr>
                <w:sz w:val="28"/>
                <w:szCs w:val="28"/>
              </w:rPr>
              <w:t>-</w:t>
            </w:r>
          </w:p>
          <w:p w:rsidR="003403C3" w:rsidRPr="00537B94" w:rsidRDefault="00B11D92" w:rsidP="00EC1FF1">
            <w:pPr>
              <w:jc w:val="center"/>
              <w:rPr>
                <w:sz w:val="28"/>
                <w:szCs w:val="28"/>
              </w:rPr>
            </w:pPr>
            <w:r w:rsidRPr="00537B94">
              <w:rPr>
                <w:sz w:val="28"/>
                <w:szCs w:val="28"/>
              </w:rPr>
              <w:t>1</w:t>
            </w:r>
          </w:p>
        </w:tc>
        <w:tc>
          <w:tcPr>
            <w:tcW w:w="1005" w:type="dxa"/>
            <w:tcBorders>
              <w:top w:val="single" w:sz="4" w:space="0" w:color="auto"/>
              <w:left w:val="single" w:sz="4" w:space="0" w:color="auto"/>
              <w:bottom w:val="single" w:sz="4" w:space="0" w:color="auto"/>
              <w:right w:val="single" w:sz="4" w:space="0" w:color="auto"/>
            </w:tcBorders>
          </w:tcPr>
          <w:p w:rsidR="003403C3" w:rsidRPr="00537B94" w:rsidRDefault="003403C3" w:rsidP="00EC1FF1">
            <w:pPr>
              <w:jc w:val="center"/>
              <w:rPr>
                <w:sz w:val="28"/>
                <w:szCs w:val="28"/>
              </w:rPr>
            </w:pPr>
          </w:p>
          <w:p w:rsidR="003403C3" w:rsidRPr="00537B94" w:rsidRDefault="00137F65" w:rsidP="00EC1FF1">
            <w:pPr>
              <w:jc w:val="center"/>
              <w:rPr>
                <w:sz w:val="28"/>
                <w:szCs w:val="28"/>
              </w:rPr>
            </w:pPr>
            <w:r w:rsidRPr="00537B94">
              <w:rPr>
                <w:sz w:val="28"/>
                <w:szCs w:val="28"/>
              </w:rPr>
              <w:t>45</w:t>
            </w:r>
          </w:p>
          <w:p w:rsidR="003403C3" w:rsidRPr="00537B94" w:rsidRDefault="00137F65" w:rsidP="00EC1FF1">
            <w:pPr>
              <w:jc w:val="center"/>
              <w:rPr>
                <w:sz w:val="28"/>
                <w:szCs w:val="28"/>
              </w:rPr>
            </w:pPr>
            <w:r w:rsidRPr="00537B94">
              <w:rPr>
                <w:sz w:val="28"/>
                <w:szCs w:val="28"/>
              </w:rPr>
              <w:t>41</w:t>
            </w:r>
          </w:p>
          <w:p w:rsidR="003403C3" w:rsidRPr="00537B94" w:rsidRDefault="00137F65" w:rsidP="00EC1FF1">
            <w:pPr>
              <w:jc w:val="center"/>
              <w:rPr>
                <w:sz w:val="28"/>
                <w:szCs w:val="28"/>
              </w:rPr>
            </w:pPr>
            <w:r w:rsidRPr="00537B94">
              <w:rPr>
                <w:sz w:val="28"/>
                <w:szCs w:val="28"/>
              </w:rPr>
              <w:t>12,5</w:t>
            </w:r>
          </w:p>
          <w:p w:rsidR="003403C3" w:rsidRPr="00537B94" w:rsidRDefault="003403C3" w:rsidP="00EC1FF1">
            <w:pPr>
              <w:jc w:val="center"/>
              <w:rPr>
                <w:sz w:val="28"/>
                <w:szCs w:val="28"/>
              </w:rPr>
            </w:pPr>
            <w:r w:rsidRPr="00537B94">
              <w:rPr>
                <w:sz w:val="28"/>
                <w:szCs w:val="28"/>
              </w:rPr>
              <w:t>-</w:t>
            </w:r>
          </w:p>
          <w:p w:rsidR="003403C3" w:rsidRPr="00537B94" w:rsidRDefault="00B11D92" w:rsidP="00EC1FF1">
            <w:pPr>
              <w:jc w:val="center"/>
              <w:rPr>
                <w:sz w:val="28"/>
                <w:szCs w:val="28"/>
              </w:rPr>
            </w:pPr>
            <w:r w:rsidRPr="00537B94">
              <w:rPr>
                <w:sz w:val="28"/>
                <w:szCs w:val="28"/>
              </w:rPr>
              <w:t>2</w:t>
            </w:r>
          </w:p>
        </w:tc>
      </w:tr>
    </w:tbl>
    <w:p w:rsidR="003403C3" w:rsidRPr="00537B94" w:rsidRDefault="003403C3" w:rsidP="003403C3">
      <w:pPr>
        <w:ind w:firstLine="539"/>
        <w:jc w:val="both"/>
        <w:rPr>
          <w:sz w:val="28"/>
          <w:szCs w:val="28"/>
        </w:rPr>
      </w:pPr>
    </w:p>
    <w:p w:rsidR="003403C3" w:rsidRDefault="003403C3" w:rsidP="003403C3">
      <w:pPr>
        <w:ind w:firstLine="539"/>
        <w:jc w:val="both"/>
        <w:rPr>
          <w:sz w:val="28"/>
          <w:szCs w:val="28"/>
        </w:rPr>
      </w:pPr>
      <w:r w:rsidRPr="00537B94">
        <w:rPr>
          <w:sz w:val="28"/>
          <w:szCs w:val="28"/>
        </w:rPr>
        <w:t>Из анализа видно, что воспитанники ДОУ из семей различного социального статуса, имеющие разный уровень образования. Данные сведения использовались при планировании организационно-педагогической работы с родителями для привлечения родителей к оказанию помощи учреждению, для определения перспектив развития детского сада. Поэтому основная задача ДОУ – создание условий для личностного развития с учетом возможностей, способностей и потребностей воспитанников.</w:t>
      </w:r>
    </w:p>
    <w:p w:rsidR="00537B94" w:rsidRPr="00537B94" w:rsidRDefault="00537B94" w:rsidP="003403C3">
      <w:pPr>
        <w:ind w:firstLine="539"/>
        <w:jc w:val="both"/>
        <w:rPr>
          <w:sz w:val="28"/>
          <w:szCs w:val="28"/>
        </w:rPr>
      </w:pPr>
    </w:p>
    <w:p w:rsidR="00537B94" w:rsidRPr="00280EEC" w:rsidRDefault="00537B94" w:rsidP="00537B94">
      <w:pPr>
        <w:tabs>
          <w:tab w:val="left" w:pos="993"/>
          <w:tab w:val="left" w:pos="1134"/>
          <w:tab w:val="left" w:pos="1276"/>
        </w:tabs>
        <w:jc w:val="center"/>
        <w:rPr>
          <w:b/>
          <w:color w:val="9C0041" w:themeColor="accent1" w:themeShade="80"/>
          <w:sz w:val="28"/>
          <w:szCs w:val="28"/>
        </w:rPr>
      </w:pPr>
      <w:r w:rsidRPr="00280EEC">
        <w:rPr>
          <w:b/>
          <w:color w:val="9C0041" w:themeColor="accent1" w:themeShade="80"/>
          <w:sz w:val="28"/>
          <w:szCs w:val="28"/>
        </w:rPr>
        <w:t>1.2. 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537B94" w:rsidRPr="009675C4" w:rsidRDefault="00537B94" w:rsidP="00537B94">
      <w:pPr>
        <w:tabs>
          <w:tab w:val="left" w:pos="851"/>
          <w:tab w:val="left" w:pos="993"/>
        </w:tabs>
        <w:jc w:val="both"/>
        <w:rPr>
          <w:b/>
          <w:color w:val="C0504D"/>
          <w:sz w:val="28"/>
          <w:szCs w:val="28"/>
        </w:rPr>
      </w:pPr>
    </w:p>
    <w:p w:rsidR="00537B94" w:rsidRPr="009675C4" w:rsidRDefault="00537B94" w:rsidP="00537B94">
      <w:pPr>
        <w:tabs>
          <w:tab w:val="left" w:pos="851"/>
          <w:tab w:val="left" w:pos="993"/>
        </w:tabs>
        <w:ind w:firstLine="567"/>
        <w:jc w:val="both"/>
        <w:rPr>
          <w:sz w:val="28"/>
          <w:szCs w:val="28"/>
        </w:rPr>
      </w:pPr>
      <w:r w:rsidRPr="009675C4">
        <w:rPr>
          <w:sz w:val="28"/>
          <w:szCs w:val="28"/>
        </w:rPr>
        <w:t xml:space="preserve">Основными </w:t>
      </w:r>
      <w:r w:rsidRPr="009675C4">
        <w:rPr>
          <w:i/>
          <w:color w:val="4F81BD"/>
          <w:sz w:val="28"/>
          <w:szCs w:val="28"/>
        </w:rPr>
        <w:t xml:space="preserve">приоритетными </w:t>
      </w:r>
      <w:r w:rsidRPr="009675C4">
        <w:rPr>
          <w:b/>
          <w:i/>
          <w:color w:val="7030A0"/>
          <w:sz w:val="28"/>
          <w:szCs w:val="28"/>
        </w:rPr>
        <w:t>направлениями</w:t>
      </w:r>
      <w:r w:rsidRPr="009675C4">
        <w:rPr>
          <w:color w:val="4F81BD"/>
          <w:sz w:val="28"/>
          <w:szCs w:val="28"/>
        </w:rPr>
        <w:t xml:space="preserve"> в</w:t>
      </w:r>
      <w:r w:rsidRPr="009675C4">
        <w:rPr>
          <w:sz w:val="28"/>
          <w:szCs w:val="28"/>
        </w:rPr>
        <w:t xml:space="preserve"> деятельности образовательного учреждения являются:</w:t>
      </w:r>
    </w:p>
    <w:p w:rsidR="00537B94" w:rsidRPr="009675C4" w:rsidRDefault="00537B94" w:rsidP="00537B94">
      <w:pPr>
        <w:tabs>
          <w:tab w:val="left" w:pos="851"/>
          <w:tab w:val="left" w:pos="993"/>
        </w:tabs>
        <w:ind w:firstLine="567"/>
        <w:jc w:val="both"/>
        <w:rPr>
          <w:color w:val="7030A0"/>
          <w:sz w:val="28"/>
          <w:szCs w:val="28"/>
        </w:rPr>
      </w:pPr>
      <w:r w:rsidRPr="009675C4">
        <w:rPr>
          <w:color w:val="7030A0"/>
          <w:sz w:val="28"/>
          <w:szCs w:val="28"/>
        </w:rPr>
        <w:t>Физическое</w:t>
      </w:r>
    </w:p>
    <w:p w:rsidR="00537B94" w:rsidRPr="009675C4" w:rsidRDefault="00537B94" w:rsidP="00537B94">
      <w:pPr>
        <w:tabs>
          <w:tab w:val="left" w:pos="851"/>
          <w:tab w:val="left" w:pos="993"/>
        </w:tabs>
        <w:ind w:firstLine="567"/>
        <w:jc w:val="both"/>
        <w:rPr>
          <w:color w:val="7030A0"/>
          <w:sz w:val="28"/>
          <w:szCs w:val="28"/>
        </w:rPr>
      </w:pPr>
      <w:r w:rsidRPr="009675C4">
        <w:rPr>
          <w:color w:val="7030A0"/>
          <w:sz w:val="28"/>
          <w:szCs w:val="28"/>
        </w:rPr>
        <w:t>Социально-личностное</w:t>
      </w:r>
    </w:p>
    <w:p w:rsidR="00537B94" w:rsidRPr="009675C4" w:rsidRDefault="00537B94" w:rsidP="00537B94">
      <w:pPr>
        <w:tabs>
          <w:tab w:val="left" w:pos="851"/>
          <w:tab w:val="left" w:pos="993"/>
        </w:tabs>
        <w:ind w:firstLine="567"/>
        <w:jc w:val="both"/>
        <w:rPr>
          <w:color w:val="7030A0"/>
          <w:sz w:val="28"/>
          <w:szCs w:val="28"/>
        </w:rPr>
      </w:pPr>
      <w:r w:rsidRPr="009675C4">
        <w:rPr>
          <w:color w:val="7030A0"/>
          <w:sz w:val="28"/>
          <w:szCs w:val="28"/>
        </w:rPr>
        <w:t>Познавательно-речевое</w:t>
      </w:r>
    </w:p>
    <w:p w:rsidR="00537B94" w:rsidRPr="009675C4" w:rsidRDefault="00537B94" w:rsidP="00537B94">
      <w:pPr>
        <w:tabs>
          <w:tab w:val="left" w:pos="851"/>
          <w:tab w:val="left" w:pos="993"/>
        </w:tabs>
        <w:ind w:firstLine="567"/>
        <w:jc w:val="both"/>
        <w:rPr>
          <w:color w:val="7030A0"/>
          <w:sz w:val="28"/>
          <w:szCs w:val="28"/>
        </w:rPr>
      </w:pPr>
      <w:r w:rsidRPr="009675C4">
        <w:rPr>
          <w:color w:val="7030A0"/>
          <w:sz w:val="28"/>
          <w:szCs w:val="28"/>
        </w:rPr>
        <w:t xml:space="preserve">Художественно-эстетическое </w:t>
      </w:r>
    </w:p>
    <w:p w:rsidR="00537B94" w:rsidRPr="009675C4" w:rsidRDefault="00537B94" w:rsidP="00537B94">
      <w:pPr>
        <w:tabs>
          <w:tab w:val="left" w:pos="851"/>
          <w:tab w:val="left" w:pos="993"/>
        </w:tabs>
        <w:ind w:firstLine="567"/>
        <w:jc w:val="both"/>
        <w:rPr>
          <w:sz w:val="28"/>
          <w:szCs w:val="28"/>
        </w:rPr>
      </w:pPr>
    </w:p>
    <w:p w:rsidR="00537B94" w:rsidRPr="009675C4" w:rsidRDefault="00537B94" w:rsidP="009A0D7C">
      <w:pPr>
        <w:numPr>
          <w:ilvl w:val="0"/>
          <w:numId w:val="108"/>
        </w:numPr>
        <w:tabs>
          <w:tab w:val="left" w:pos="851"/>
          <w:tab w:val="left" w:pos="993"/>
        </w:tabs>
        <w:ind w:left="0" w:firstLine="567"/>
        <w:jc w:val="both"/>
        <w:rPr>
          <w:sz w:val="28"/>
          <w:szCs w:val="28"/>
        </w:rPr>
      </w:pPr>
      <w:r w:rsidRPr="00383EBE">
        <w:rPr>
          <w:b/>
          <w:bCs/>
          <w:i/>
          <w:color w:val="4F81BD"/>
          <w:sz w:val="28"/>
          <w:szCs w:val="28"/>
        </w:rPr>
        <w:t>Физическое направление реализуется</w:t>
      </w:r>
      <w:r w:rsidRPr="009675C4">
        <w:rPr>
          <w:sz w:val="28"/>
          <w:szCs w:val="28"/>
        </w:rPr>
        <w:t xml:space="preserve"> в физкультурно-оздоровительной работе (охрана и укрепление здоровья, совершенствование функций организма ребенка и его полноценное физическое развитие). Наряду с комплексом обязательных мероприятий по физической культуре (утренняя гимнастика, физкультурные занятия, подвижные и спортивные игры, прогулки, организация самостоятельной двигательной деятельности детей, физкультурные досуги, спортивные праздники) сюда входят и оздоровительно-профилактические действия: дыхательная гимнастика, корригирующая гимнастика с элементами закаливающих процедур после дневного сна, </w:t>
      </w:r>
      <w:proofErr w:type="spellStart"/>
      <w:r w:rsidRPr="009675C4">
        <w:rPr>
          <w:sz w:val="28"/>
          <w:szCs w:val="28"/>
        </w:rPr>
        <w:t>босохождение</w:t>
      </w:r>
      <w:proofErr w:type="spellEnd"/>
      <w:r w:rsidRPr="009675C4">
        <w:rPr>
          <w:sz w:val="28"/>
          <w:szCs w:val="28"/>
        </w:rPr>
        <w:t xml:space="preserve"> по ребристой дорожке для профилактики плоскостопия.</w:t>
      </w:r>
    </w:p>
    <w:p w:rsidR="00537B94" w:rsidRPr="009675C4" w:rsidRDefault="00537B94" w:rsidP="00537B94">
      <w:pPr>
        <w:tabs>
          <w:tab w:val="left" w:pos="851"/>
          <w:tab w:val="left" w:pos="993"/>
        </w:tabs>
        <w:ind w:firstLine="567"/>
        <w:jc w:val="both"/>
        <w:rPr>
          <w:sz w:val="28"/>
          <w:szCs w:val="28"/>
        </w:rPr>
      </w:pPr>
      <w:r w:rsidRPr="009675C4">
        <w:rPr>
          <w:sz w:val="28"/>
          <w:szCs w:val="28"/>
        </w:rPr>
        <w:t>Большое внимание уделяется формированию правильной осанки, двигательных навыков, координации движений, пространственного ориентирования, развитию физических качеств: быстроты, ловкости, выносливости, силы, а также привитию культурно-гигиенических навыков и интереса к физическим упражнениям, что способствует формированию моральных качеств, волевых черт личности, ведению здорового образа жизни.</w:t>
      </w:r>
    </w:p>
    <w:p w:rsidR="00537B94" w:rsidRPr="009675C4" w:rsidRDefault="00537B94" w:rsidP="00537B94">
      <w:pPr>
        <w:tabs>
          <w:tab w:val="left" w:pos="851"/>
          <w:tab w:val="left" w:pos="993"/>
          <w:tab w:val="left" w:pos="3750"/>
        </w:tabs>
        <w:ind w:firstLine="567"/>
        <w:jc w:val="both"/>
        <w:rPr>
          <w:b/>
          <w:bCs/>
          <w:sz w:val="28"/>
          <w:szCs w:val="28"/>
        </w:rPr>
      </w:pPr>
      <w:r w:rsidRPr="009675C4">
        <w:rPr>
          <w:b/>
          <w:bCs/>
          <w:sz w:val="28"/>
          <w:szCs w:val="28"/>
        </w:rPr>
        <w:tab/>
      </w:r>
    </w:p>
    <w:p w:rsidR="00537B94" w:rsidRPr="009675C4" w:rsidRDefault="00537B94" w:rsidP="009A0D7C">
      <w:pPr>
        <w:numPr>
          <w:ilvl w:val="0"/>
          <w:numId w:val="108"/>
        </w:numPr>
        <w:tabs>
          <w:tab w:val="left" w:pos="851"/>
          <w:tab w:val="left" w:pos="993"/>
        </w:tabs>
        <w:ind w:left="0" w:firstLine="567"/>
        <w:jc w:val="both"/>
        <w:rPr>
          <w:sz w:val="28"/>
          <w:szCs w:val="28"/>
        </w:rPr>
      </w:pPr>
      <w:r w:rsidRPr="00383EBE">
        <w:rPr>
          <w:b/>
          <w:bCs/>
          <w:i/>
          <w:color w:val="4F81BD"/>
          <w:sz w:val="28"/>
          <w:szCs w:val="28"/>
        </w:rPr>
        <w:t xml:space="preserve">Социально-личностное направление </w:t>
      </w:r>
      <w:r w:rsidRPr="00383EBE">
        <w:rPr>
          <w:b/>
          <w:bCs/>
          <w:i/>
          <w:color w:val="FF0000"/>
          <w:sz w:val="28"/>
          <w:szCs w:val="28"/>
        </w:rPr>
        <w:t xml:space="preserve"> </w:t>
      </w:r>
      <w:r w:rsidRPr="00383EBE">
        <w:rPr>
          <w:b/>
          <w:bCs/>
          <w:i/>
          <w:color w:val="4F81BD"/>
          <w:sz w:val="28"/>
          <w:szCs w:val="28"/>
        </w:rPr>
        <w:t>реализуется</w:t>
      </w:r>
      <w:r w:rsidRPr="00383EBE">
        <w:rPr>
          <w:b/>
          <w:bCs/>
          <w:i/>
          <w:sz w:val="28"/>
          <w:szCs w:val="28"/>
        </w:rPr>
        <w:t xml:space="preserve"> </w:t>
      </w:r>
      <w:r w:rsidRPr="009675C4">
        <w:rPr>
          <w:sz w:val="28"/>
          <w:szCs w:val="28"/>
        </w:rPr>
        <w:t xml:space="preserve"> по двум направлениям: социализации (присвоение общественного опыта) и индивидуализации (развитие самостоятельности в принятии решений и в организации своей деятельности).</w:t>
      </w:r>
    </w:p>
    <w:p w:rsidR="00537B94" w:rsidRPr="009675C4" w:rsidRDefault="00537B94" w:rsidP="00537B94">
      <w:pPr>
        <w:tabs>
          <w:tab w:val="left" w:pos="851"/>
          <w:tab w:val="left" w:pos="993"/>
        </w:tabs>
        <w:ind w:firstLine="567"/>
        <w:jc w:val="both"/>
        <w:rPr>
          <w:sz w:val="28"/>
          <w:szCs w:val="28"/>
        </w:rPr>
      </w:pPr>
      <w:r w:rsidRPr="009675C4">
        <w:rPr>
          <w:sz w:val="28"/>
          <w:szCs w:val="28"/>
        </w:rPr>
        <w:t xml:space="preserve">Именно на гармонизацию этих двух линий развития ребенка и направлена наша работа, которая реализует личностно-ориентированный подход в воспитании и обучении детей, что ведет за собой сохранение и развитие индивидуальности, сущность которой </w:t>
      </w:r>
      <w:proofErr w:type="gramStart"/>
      <w:r w:rsidRPr="009675C4">
        <w:rPr>
          <w:sz w:val="28"/>
          <w:szCs w:val="28"/>
        </w:rPr>
        <w:t>проявляется</w:t>
      </w:r>
      <w:proofErr w:type="gramEnd"/>
      <w:r w:rsidRPr="009675C4">
        <w:rPr>
          <w:sz w:val="28"/>
          <w:szCs w:val="28"/>
        </w:rPr>
        <w:t xml:space="preserve"> прежде всего в творчестве и стремлении к совершенству.</w:t>
      </w:r>
    </w:p>
    <w:p w:rsidR="00537B94" w:rsidRPr="009675C4" w:rsidRDefault="00537B94" w:rsidP="00537B94">
      <w:pPr>
        <w:tabs>
          <w:tab w:val="left" w:pos="851"/>
          <w:tab w:val="left" w:pos="993"/>
        </w:tabs>
        <w:ind w:firstLine="567"/>
        <w:jc w:val="both"/>
        <w:rPr>
          <w:sz w:val="28"/>
          <w:szCs w:val="28"/>
        </w:rPr>
      </w:pPr>
      <w:proofErr w:type="gramStart"/>
      <w:r w:rsidRPr="009675C4">
        <w:rPr>
          <w:sz w:val="28"/>
          <w:szCs w:val="28"/>
        </w:rPr>
        <w:t xml:space="preserve">Интеллектуальное развитие рассматривается нами в качестве главного условия сохранения индивидуального в детях, так как именно разум и воображение позволяют человеку строить осмысленную картину мира и осознавать свое место в нем. Основное место в нашей работе занимает содержание взаимодействия и общения взрослого с детьми, основанное на </w:t>
      </w:r>
      <w:r w:rsidRPr="009675C4">
        <w:rPr>
          <w:sz w:val="28"/>
          <w:szCs w:val="28"/>
        </w:rPr>
        <w:lastRenderedPageBreak/>
        <w:t>понимании того, что каждый ребенок обладает неповторимой индивидуальностью и ценностью и способен к непрерывному развитию.</w:t>
      </w:r>
      <w:proofErr w:type="gramEnd"/>
    </w:p>
    <w:p w:rsidR="00537B94" w:rsidRPr="009675C4" w:rsidRDefault="00537B94" w:rsidP="00537B94">
      <w:pPr>
        <w:tabs>
          <w:tab w:val="left" w:pos="851"/>
          <w:tab w:val="left" w:pos="993"/>
        </w:tabs>
        <w:ind w:firstLine="567"/>
        <w:jc w:val="both"/>
        <w:rPr>
          <w:sz w:val="28"/>
          <w:szCs w:val="28"/>
        </w:rPr>
      </w:pPr>
      <w:r w:rsidRPr="009675C4">
        <w:rPr>
          <w:sz w:val="28"/>
          <w:szCs w:val="28"/>
        </w:rPr>
        <w:t>Работа с семьей по выработке единых требований и методов воспитания. Один специалист не может справиться со всеми задачами, которые поставлены в учреждении по развитию и воспитанию детей. Именно сотрудничество всех специалистов детского сада помогает нам достичь хороших результатов в развитии личности ребенка.</w:t>
      </w:r>
    </w:p>
    <w:p w:rsidR="00537B94" w:rsidRPr="009675C4" w:rsidRDefault="00537B94" w:rsidP="00537B94">
      <w:pPr>
        <w:tabs>
          <w:tab w:val="left" w:pos="851"/>
          <w:tab w:val="left" w:pos="993"/>
        </w:tabs>
        <w:ind w:firstLine="567"/>
        <w:jc w:val="both"/>
        <w:rPr>
          <w:sz w:val="28"/>
          <w:szCs w:val="28"/>
        </w:rPr>
      </w:pPr>
    </w:p>
    <w:p w:rsidR="00537B94" w:rsidRPr="009675C4" w:rsidRDefault="00537B94" w:rsidP="009A0D7C">
      <w:pPr>
        <w:numPr>
          <w:ilvl w:val="0"/>
          <w:numId w:val="108"/>
        </w:numPr>
        <w:tabs>
          <w:tab w:val="left" w:pos="851"/>
          <w:tab w:val="left" w:pos="993"/>
        </w:tabs>
        <w:ind w:left="0" w:firstLine="567"/>
        <w:jc w:val="both"/>
        <w:rPr>
          <w:sz w:val="28"/>
          <w:szCs w:val="28"/>
        </w:rPr>
      </w:pPr>
      <w:r w:rsidRPr="00383EBE">
        <w:rPr>
          <w:b/>
          <w:bCs/>
          <w:i/>
          <w:color w:val="4F81BD"/>
          <w:sz w:val="28"/>
          <w:szCs w:val="28"/>
        </w:rPr>
        <w:t>Художественно-эстетическое</w:t>
      </w:r>
      <w:r w:rsidRPr="00383EBE">
        <w:rPr>
          <w:b/>
          <w:bCs/>
          <w:i/>
          <w:color w:val="FF0000"/>
          <w:sz w:val="28"/>
          <w:szCs w:val="28"/>
        </w:rPr>
        <w:t xml:space="preserve"> </w:t>
      </w:r>
      <w:r w:rsidRPr="00383EBE">
        <w:rPr>
          <w:b/>
          <w:bCs/>
          <w:i/>
          <w:color w:val="4F81BD"/>
          <w:sz w:val="28"/>
          <w:szCs w:val="28"/>
        </w:rPr>
        <w:t>направление</w:t>
      </w:r>
      <w:r w:rsidRPr="009675C4">
        <w:rPr>
          <w:sz w:val="28"/>
          <w:szCs w:val="28"/>
        </w:rPr>
        <w:t xml:space="preserve"> </w:t>
      </w:r>
      <w:proofErr w:type="gramStart"/>
      <w:r w:rsidRPr="009675C4">
        <w:rPr>
          <w:sz w:val="28"/>
          <w:szCs w:val="28"/>
        </w:rPr>
        <w:t>нацелена</w:t>
      </w:r>
      <w:proofErr w:type="gramEnd"/>
      <w:r w:rsidRPr="009675C4">
        <w:rPr>
          <w:sz w:val="28"/>
          <w:szCs w:val="28"/>
        </w:rPr>
        <w:t xml:space="preserve"> на полноценное психическое развитие детей, на развитие таких процессов, без которых невозможно познание красоты окружающей жизни (и искусства) и отражение ее в разнообразной художественно-творческой деятельности. Это эстетическое восприятие, образные представления, воображение, мышление, внимание, воля. Эстетическое воспитание помогает становлению основных качеств личности: активности, самостоятельности, трудолюбия.</w:t>
      </w:r>
    </w:p>
    <w:p w:rsidR="00537B94" w:rsidRPr="009675C4" w:rsidRDefault="00537B94" w:rsidP="00537B94">
      <w:pPr>
        <w:tabs>
          <w:tab w:val="left" w:pos="851"/>
          <w:tab w:val="left" w:pos="993"/>
        </w:tabs>
        <w:ind w:firstLine="567"/>
        <w:jc w:val="both"/>
        <w:rPr>
          <w:sz w:val="28"/>
          <w:szCs w:val="28"/>
        </w:rPr>
      </w:pPr>
      <w:r w:rsidRPr="009675C4">
        <w:rPr>
          <w:sz w:val="28"/>
          <w:szCs w:val="28"/>
        </w:rPr>
        <w:t xml:space="preserve">Для решения поставленных задач мы предоставляем детям весь спектр деятельности художественно-эстетической направленности: </w:t>
      </w:r>
      <w:proofErr w:type="gramStart"/>
      <w:r w:rsidRPr="009675C4">
        <w:rPr>
          <w:sz w:val="28"/>
          <w:szCs w:val="28"/>
        </w:rPr>
        <w:t>музыкально-ритмическая</w:t>
      </w:r>
      <w:proofErr w:type="gramEnd"/>
      <w:r w:rsidRPr="009675C4">
        <w:rPr>
          <w:sz w:val="28"/>
          <w:szCs w:val="28"/>
        </w:rPr>
        <w:t>, изобразительной деятельности, по ознакомлению с художественной литературой.</w:t>
      </w:r>
    </w:p>
    <w:p w:rsidR="00537B94" w:rsidRPr="009675C4" w:rsidRDefault="00537B94" w:rsidP="00537B94">
      <w:pPr>
        <w:tabs>
          <w:tab w:val="left" w:pos="851"/>
          <w:tab w:val="left" w:pos="993"/>
        </w:tabs>
        <w:ind w:firstLine="567"/>
        <w:jc w:val="both"/>
        <w:rPr>
          <w:sz w:val="28"/>
          <w:szCs w:val="28"/>
        </w:rPr>
      </w:pPr>
      <w:r w:rsidRPr="009675C4">
        <w:rPr>
          <w:sz w:val="28"/>
          <w:szCs w:val="28"/>
        </w:rPr>
        <w:t>Дополнительно с детьми занимаются педагоги кружковой работой (выступают на утренниках перед родителями и праздниках перед ветеранами войны и труда, посещают занятия в детской библиотеке).</w:t>
      </w:r>
    </w:p>
    <w:p w:rsidR="00537B94" w:rsidRPr="009675C4" w:rsidRDefault="00537B94" w:rsidP="00537B94">
      <w:pPr>
        <w:tabs>
          <w:tab w:val="left" w:pos="851"/>
          <w:tab w:val="left" w:pos="993"/>
        </w:tabs>
        <w:ind w:firstLine="567"/>
        <w:jc w:val="both"/>
        <w:rPr>
          <w:sz w:val="28"/>
          <w:szCs w:val="28"/>
        </w:rPr>
      </w:pPr>
      <w:r w:rsidRPr="009675C4">
        <w:rPr>
          <w:sz w:val="28"/>
          <w:szCs w:val="28"/>
        </w:rPr>
        <w:t> </w:t>
      </w:r>
    </w:p>
    <w:p w:rsidR="00537B94" w:rsidRPr="009675C4" w:rsidRDefault="00537B94" w:rsidP="009A0D7C">
      <w:pPr>
        <w:numPr>
          <w:ilvl w:val="0"/>
          <w:numId w:val="108"/>
        </w:numPr>
        <w:tabs>
          <w:tab w:val="left" w:pos="851"/>
          <w:tab w:val="left" w:pos="993"/>
        </w:tabs>
        <w:ind w:left="0" w:firstLine="567"/>
        <w:jc w:val="both"/>
        <w:rPr>
          <w:sz w:val="28"/>
          <w:szCs w:val="28"/>
        </w:rPr>
      </w:pPr>
      <w:proofErr w:type="gramStart"/>
      <w:r w:rsidRPr="00383EBE">
        <w:rPr>
          <w:b/>
          <w:bCs/>
          <w:i/>
          <w:color w:val="4F81BD"/>
          <w:sz w:val="28"/>
          <w:szCs w:val="28"/>
        </w:rPr>
        <w:t>Познавательно-речевое направление</w:t>
      </w:r>
      <w:r w:rsidRPr="009675C4">
        <w:rPr>
          <w:b/>
          <w:bCs/>
          <w:sz w:val="28"/>
          <w:szCs w:val="28"/>
        </w:rPr>
        <w:t xml:space="preserve"> </w:t>
      </w:r>
      <w:r w:rsidRPr="009675C4">
        <w:rPr>
          <w:bCs/>
          <w:sz w:val="28"/>
          <w:szCs w:val="28"/>
        </w:rPr>
        <w:t>реализуется в</w:t>
      </w:r>
      <w:r w:rsidRPr="009675C4">
        <w:rPr>
          <w:b/>
          <w:bCs/>
          <w:sz w:val="28"/>
          <w:szCs w:val="28"/>
        </w:rPr>
        <w:t xml:space="preserve"> </w:t>
      </w:r>
      <w:r w:rsidRPr="009675C4">
        <w:rPr>
          <w:sz w:val="28"/>
          <w:szCs w:val="28"/>
        </w:rPr>
        <w:t>различных видов деятельности внимания, восприятия, памяти, мышления, воображения, речи, а также способов умственной деятельности (умение элементарно сравнивать, анализировать, обобщать, устанавливать простейшие причинно-следственные связи и другое).</w:t>
      </w:r>
      <w:proofErr w:type="gramEnd"/>
      <w:r w:rsidRPr="009675C4">
        <w:rPr>
          <w:sz w:val="28"/>
          <w:szCs w:val="28"/>
        </w:rPr>
        <w:t xml:space="preserve"> Программа стимулирует развитие любознательности. Фундаментом умственного развития ребенка являются сенсорное воспитание и ориентировка в окружающем мире.</w:t>
      </w:r>
    </w:p>
    <w:p w:rsidR="00537B94" w:rsidRPr="009675C4" w:rsidRDefault="00537B94" w:rsidP="00537B94">
      <w:pPr>
        <w:tabs>
          <w:tab w:val="left" w:pos="851"/>
          <w:tab w:val="left" w:pos="993"/>
        </w:tabs>
        <w:ind w:firstLine="567"/>
        <w:jc w:val="both"/>
        <w:rPr>
          <w:sz w:val="28"/>
          <w:szCs w:val="28"/>
        </w:rPr>
      </w:pPr>
      <w:r w:rsidRPr="009675C4">
        <w:rPr>
          <w:sz w:val="28"/>
          <w:szCs w:val="28"/>
        </w:rPr>
        <w:t xml:space="preserve">Воспитатели нашего детского сада уделяют особое внимание целенаправленной работе по обследованию предметов практически во всех видах деятельности (общении, игре, конструировании, рисовании и других), как совместных </w:t>
      </w:r>
      <w:proofErr w:type="gramStart"/>
      <w:r w:rsidRPr="009675C4">
        <w:rPr>
          <w:sz w:val="28"/>
          <w:szCs w:val="28"/>
        </w:rPr>
        <w:t>со</w:t>
      </w:r>
      <w:proofErr w:type="gramEnd"/>
      <w:r w:rsidRPr="009675C4">
        <w:rPr>
          <w:sz w:val="28"/>
          <w:szCs w:val="28"/>
        </w:rPr>
        <w:t xml:space="preserve"> взрослыми, так и самостоятельных. Особое значение педагоги придают организации предметной среды, способствующей оптимальному развитию сенсорных процессов: ощущения и восприятия.</w:t>
      </w:r>
    </w:p>
    <w:p w:rsidR="00537B94" w:rsidRPr="009675C4" w:rsidRDefault="00537B94" w:rsidP="00537B94">
      <w:pPr>
        <w:tabs>
          <w:tab w:val="left" w:pos="851"/>
          <w:tab w:val="left" w:pos="993"/>
        </w:tabs>
        <w:ind w:firstLine="567"/>
        <w:jc w:val="both"/>
        <w:rPr>
          <w:sz w:val="28"/>
          <w:szCs w:val="28"/>
        </w:rPr>
      </w:pPr>
      <w:r w:rsidRPr="009675C4">
        <w:rPr>
          <w:sz w:val="28"/>
          <w:szCs w:val="28"/>
        </w:rPr>
        <w:t>В групповых комнатах, на территории детского сада создана развивающая речевая среда. Называя признаки предметов, ребенок тем самым выделяет их. Обогащение детской речи словами, обозначающими признаки предметов, отношения между ними способствует осмысленному восприятию.</w:t>
      </w:r>
    </w:p>
    <w:p w:rsidR="00537B94" w:rsidRPr="009675C4" w:rsidRDefault="00537B94" w:rsidP="00537B94">
      <w:pPr>
        <w:tabs>
          <w:tab w:val="left" w:pos="851"/>
          <w:tab w:val="left" w:pos="993"/>
        </w:tabs>
        <w:ind w:firstLine="567"/>
        <w:jc w:val="both"/>
        <w:rPr>
          <w:sz w:val="28"/>
          <w:szCs w:val="28"/>
        </w:rPr>
      </w:pPr>
      <w:r w:rsidRPr="009675C4">
        <w:rPr>
          <w:sz w:val="28"/>
          <w:szCs w:val="28"/>
        </w:rPr>
        <w:t xml:space="preserve">Вся работа педагогического коллектива направлена на развитие у детей таких функций речи, как планирование и регулирование своих действий, на формирование у них внутренней речи. Развитие этих функций ведет к мысленному экспериментированию, в процессе которого ребенок часто </w:t>
      </w:r>
      <w:r w:rsidRPr="009675C4">
        <w:rPr>
          <w:sz w:val="28"/>
          <w:szCs w:val="28"/>
        </w:rPr>
        <w:lastRenderedPageBreak/>
        <w:t xml:space="preserve">получает неожиданные новые знания, у него формируются новые способы познавательной деятельности, происходит своеобразный процесс саморазвития детского мышления. Это свойственно всем детям и имеет </w:t>
      </w:r>
      <w:proofErr w:type="gramStart"/>
      <w:r w:rsidRPr="009675C4">
        <w:rPr>
          <w:sz w:val="28"/>
          <w:szCs w:val="28"/>
        </w:rPr>
        <w:t>важное значение</w:t>
      </w:r>
      <w:proofErr w:type="gramEnd"/>
      <w:r w:rsidRPr="009675C4">
        <w:rPr>
          <w:sz w:val="28"/>
          <w:szCs w:val="28"/>
        </w:rPr>
        <w:t xml:space="preserve"> для становления творческой личности.</w:t>
      </w:r>
    </w:p>
    <w:p w:rsidR="00537B94" w:rsidRPr="009675C4" w:rsidRDefault="00537B94" w:rsidP="00537B94">
      <w:pPr>
        <w:tabs>
          <w:tab w:val="left" w:pos="851"/>
          <w:tab w:val="left" w:pos="993"/>
        </w:tabs>
        <w:ind w:firstLine="567"/>
        <w:jc w:val="both"/>
        <w:rPr>
          <w:sz w:val="28"/>
          <w:szCs w:val="28"/>
        </w:rPr>
      </w:pPr>
      <w:r w:rsidRPr="009675C4">
        <w:rPr>
          <w:sz w:val="28"/>
          <w:szCs w:val="28"/>
        </w:rPr>
        <w:t>В нашем детском саду создаются все условия для развития у детей специальных способов ориентации, таких, как экспериментирование с новым материалом и моделирование: организована предметно-развивающая среда, способствующая развитию разных видов деятельности – игре, конструированию, рисованию, лепке и другим.</w:t>
      </w:r>
    </w:p>
    <w:tbl>
      <w:tblPr>
        <w:tblpPr w:leftFromText="180" w:rightFromText="180" w:vertAnchor="text" w:horzAnchor="margin" w:tblpXSpec="center" w:tblpY="23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34"/>
        <w:gridCol w:w="1560"/>
        <w:gridCol w:w="1984"/>
        <w:gridCol w:w="2552"/>
        <w:gridCol w:w="1842"/>
      </w:tblGrid>
      <w:tr w:rsidR="001A0C26" w:rsidRPr="00537B94" w:rsidTr="001A0C26">
        <w:tc>
          <w:tcPr>
            <w:tcW w:w="1276" w:type="dxa"/>
            <w:vAlign w:val="center"/>
          </w:tcPr>
          <w:p w:rsidR="001A0C26" w:rsidRPr="00537B94" w:rsidRDefault="001A0C26" w:rsidP="001A0C26">
            <w:pPr>
              <w:pStyle w:val="a4"/>
              <w:ind w:left="-108" w:right="-227" w:firstLine="0"/>
              <w:rPr>
                <w:szCs w:val="28"/>
              </w:rPr>
            </w:pPr>
            <w:r w:rsidRPr="00537B94">
              <w:rPr>
                <w:szCs w:val="28"/>
              </w:rPr>
              <w:t>Наименование</w:t>
            </w:r>
          </w:p>
          <w:p w:rsidR="001A0C26" w:rsidRPr="00537B94" w:rsidRDefault="001A0C26" w:rsidP="001A0C26">
            <w:pPr>
              <w:pStyle w:val="a4"/>
              <w:ind w:left="34" w:right="-227" w:firstLine="0"/>
              <w:rPr>
                <w:szCs w:val="28"/>
              </w:rPr>
            </w:pPr>
            <w:r w:rsidRPr="00537B94">
              <w:rPr>
                <w:szCs w:val="28"/>
              </w:rPr>
              <w:t>программ</w:t>
            </w:r>
          </w:p>
        </w:tc>
        <w:tc>
          <w:tcPr>
            <w:tcW w:w="1134" w:type="dxa"/>
            <w:vAlign w:val="center"/>
          </w:tcPr>
          <w:p w:rsidR="001A0C26" w:rsidRPr="00537B94" w:rsidRDefault="001A0C26" w:rsidP="001A0C26">
            <w:pPr>
              <w:pStyle w:val="a4"/>
              <w:tabs>
                <w:tab w:val="left" w:pos="1309"/>
              </w:tabs>
              <w:ind w:left="0" w:right="-108" w:firstLine="0"/>
              <w:rPr>
                <w:szCs w:val="28"/>
              </w:rPr>
            </w:pPr>
            <w:r w:rsidRPr="00537B94">
              <w:rPr>
                <w:szCs w:val="28"/>
              </w:rPr>
              <w:t>Автор</w:t>
            </w:r>
          </w:p>
          <w:p w:rsidR="001A0C26" w:rsidRPr="00537B94" w:rsidRDefault="001A0C26" w:rsidP="001A0C26">
            <w:pPr>
              <w:pStyle w:val="a4"/>
              <w:tabs>
                <w:tab w:val="left" w:pos="1451"/>
              </w:tabs>
              <w:ind w:left="-108" w:right="-108" w:firstLine="0"/>
              <w:rPr>
                <w:szCs w:val="28"/>
              </w:rPr>
            </w:pPr>
          </w:p>
        </w:tc>
        <w:tc>
          <w:tcPr>
            <w:tcW w:w="1560" w:type="dxa"/>
            <w:vAlign w:val="center"/>
          </w:tcPr>
          <w:p w:rsidR="001A0C26" w:rsidRPr="00537B94" w:rsidRDefault="001A0C26" w:rsidP="001A0C26">
            <w:pPr>
              <w:pStyle w:val="a4"/>
              <w:tabs>
                <w:tab w:val="left" w:pos="1310"/>
              </w:tabs>
              <w:ind w:left="-737" w:right="-108" w:firstLine="629"/>
              <w:rPr>
                <w:szCs w:val="28"/>
              </w:rPr>
            </w:pPr>
            <w:r w:rsidRPr="00537B94">
              <w:rPr>
                <w:szCs w:val="28"/>
              </w:rPr>
              <w:t>Год издания,</w:t>
            </w:r>
          </w:p>
          <w:p w:rsidR="001A0C26" w:rsidRPr="00537B94" w:rsidRDefault="001A0C26" w:rsidP="001A0C26">
            <w:pPr>
              <w:pStyle w:val="a4"/>
              <w:tabs>
                <w:tab w:val="left" w:pos="1026"/>
              </w:tabs>
              <w:ind w:left="-737" w:right="-108" w:firstLine="629"/>
              <w:rPr>
                <w:szCs w:val="28"/>
              </w:rPr>
            </w:pPr>
            <w:r w:rsidRPr="00537B94">
              <w:rPr>
                <w:szCs w:val="28"/>
              </w:rPr>
              <w:t>издательство,</w:t>
            </w:r>
          </w:p>
          <w:p w:rsidR="001A0C26" w:rsidRPr="00537B94" w:rsidRDefault="001A0C26" w:rsidP="001A0C26">
            <w:pPr>
              <w:pStyle w:val="a4"/>
              <w:ind w:left="-737" w:right="34" w:firstLine="629"/>
              <w:rPr>
                <w:szCs w:val="28"/>
              </w:rPr>
            </w:pPr>
            <w:r w:rsidRPr="00537B94">
              <w:rPr>
                <w:szCs w:val="28"/>
              </w:rPr>
              <w:t>гриф МО РФ</w:t>
            </w:r>
          </w:p>
        </w:tc>
        <w:tc>
          <w:tcPr>
            <w:tcW w:w="1984" w:type="dxa"/>
            <w:vAlign w:val="center"/>
          </w:tcPr>
          <w:p w:rsidR="001A0C26" w:rsidRPr="00537B94" w:rsidRDefault="001A0C26" w:rsidP="001A0C26">
            <w:pPr>
              <w:pStyle w:val="a4"/>
              <w:ind w:left="0" w:right="-227" w:firstLine="0"/>
              <w:rPr>
                <w:szCs w:val="28"/>
              </w:rPr>
            </w:pPr>
            <w:r w:rsidRPr="00537B94">
              <w:rPr>
                <w:szCs w:val="28"/>
              </w:rPr>
              <w:t>Учебно-методическое</w:t>
            </w:r>
          </w:p>
          <w:p w:rsidR="001A0C26" w:rsidRPr="00537B94" w:rsidRDefault="001A0C26" w:rsidP="001A0C26">
            <w:pPr>
              <w:pStyle w:val="a4"/>
              <w:ind w:left="-737" w:right="-227" w:firstLine="993"/>
              <w:rPr>
                <w:szCs w:val="28"/>
              </w:rPr>
            </w:pPr>
            <w:r w:rsidRPr="00537B94">
              <w:rPr>
                <w:szCs w:val="28"/>
              </w:rPr>
              <w:t>обеспечение</w:t>
            </w:r>
          </w:p>
        </w:tc>
        <w:tc>
          <w:tcPr>
            <w:tcW w:w="2552" w:type="dxa"/>
            <w:vAlign w:val="center"/>
          </w:tcPr>
          <w:p w:rsidR="001A0C26" w:rsidRPr="00537B94" w:rsidRDefault="001A0C26" w:rsidP="001A0C26">
            <w:pPr>
              <w:pStyle w:val="a4"/>
              <w:ind w:left="-108" w:right="34" w:firstLine="0"/>
              <w:rPr>
                <w:szCs w:val="28"/>
              </w:rPr>
            </w:pPr>
            <w:r w:rsidRPr="00537B94">
              <w:rPr>
                <w:szCs w:val="28"/>
              </w:rPr>
              <w:t>Возраст детей,</w:t>
            </w:r>
          </w:p>
          <w:p w:rsidR="001A0C26" w:rsidRPr="00537B94" w:rsidRDefault="001A0C26" w:rsidP="001A0C26">
            <w:pPr>
              <w:pStyle w:val="a4"/>
              <w:ind w:left="-108" w:right="34" w:firstLine="0"/>
              <w:rPr>
                <w:szCs w:val="28"/>
              </w:rPr>
            </w:pPr>
            <w:r w:rsidRPr="00537B94">
              <w:rPr>
                <w:szCs w:val="28"/>
              </w:rPr>
              <w:t>на который</w:t>
            </w:r>
          </w:p>
          <w:p w:rsidR="001A0C26" w:rsidRPr="00537B94" w:rsidRDefault="001A0C26" w:rsidP="001A0C26">
            <w:pPr>
              <w:pStyle w:val="a4"/>
              <w:ind w:left="-108" w:right="34" w:firstLine="0"/>
              <w:rPr>
                <w:szCs w:val="28"/>
              </w:rPr>
            </w:pPr>
            <w:r w:rsidRPr="00537B94">
              <w:rPr>
                <w:szCs w:val="28"/>
              </w:rPr>
              <w:t>рассчитана</w:t>
            </w:r>
          </w:p>
          <w:p w:rsidR="001A0C26" w:rsidRPr="00537B94" w:rsidRDefault="001A0C26" w:rsidP="001A0C26">
            <w:pPr>
              <w:pStyle w:val="a4"/>
              <w:ind w:left="-108" w:right="34" w:firstLine="0"/>
              <w:rPr>
                <w:szCs w:val="28"/>
              </w:rPr>
            </w:pPr>
            <w:r w:rsidRPr="00537B94">
              <w:rPr>
                <w:szCs w:val="28"/>
              </w:rPr>
              <w:t>программа</w:t>
            </w:r>
          </w:p>
        </w:tc>
        <w:tc>
          <w:tcPr>
            <w:tcW w:w="1842" w:type="dxa"/>
            <w:vAlign w:val="center"/>
          </w:tcPr>
          <w:p w:rsidR="001A0C26" w:rsidRPr="00537B94" w:rsidRDefault="001A0C26" w:rsidP="001A0C26">
            <w:pPr>
              <w:pStyle w:val="a4"/>
              <w:ind w:left="-108" w:right="34" w:firstLine="0"/>
              <w:rPr>
                <w:szCs w:val="28"/>
              </w:rPr>
            </w:pPr>
            <w:r w:rsidRPr="00537B94">
              <w:rPr>
                <w:szCs w:val="28"/>
              </w:rPr>
              <w:t>Число групп,</w:t>
            </w:r>
          </w:p>
          <w:p w:rsidR="001A0C26" w:rsidRPr="00537B94" w:rsidRDefault="001A0C26" w:rsidP="001A0C26">
            <w:pPr>
              <w:pStyle w:val="a4"/>
              <w:ind w:left="-108" w:right="34" w:firstLine="0"/>
              <w:rPr>
                <w:szCs w:val="28"/>
              </w:rPr>
            </w:pPr>
            <w:r w:rsidRPr="00537B94">
              <w:rPr>
                <w:szCs w:val="28"/>
              </w:rPr>
              <w:t>занимающихся</w:t>
            </w:r>
          </w:p>
          <w:p w:rsidR="001A0C26" w:rsidRPr="00537B94" w:rsidRDefault="001A0C26" w:rsidP="001A0C26">
            <w:pPr>
              <w:pStyle w:val="a4"/>
              <w:ind w:left="-108" w:right="34" w:firstLine="0"/>
              <w:rPr>
                <w:szCs w:val="28"/>
              </w:rPr>
            </w:pPr>
            <w:r w:rsidRPr="00537B94">
              <w:rPr>
                <w:szCs w:val="28"/>
              </w:rPr>
              <w:t>по программе</w:t>
            </w:r>
          </w:p>
        </w:tc>
      </w:tr>
      <w:tr w:rsidR="001A0C26" w:rsidRPr="00537B94" w:rsidTr="001A0C26">
        <w:trPr>
          <w:trHeight w:val="1554"/>
        </w:trPr>
        <w:tc>
          <w:tcPr>
            <w:tcW w:w="1276" w:type="dxa"/>
            <w:vMerge w:val="restart"/>
          </w:tcPr>
          <w:p w:rsidR="001A0C26" w:rsidRPr="00537B94" w:rsidRDefault="001A0C26" w:rsidP="001A0C26">
            <w:pPr>
              <w:pStyle w:val="a4"/>
              <w:ind w:left="-108" w:right="34" w:firstLine="0"/>
              <w:jc w:val="both"/>
              <w:rPr>
                <w:b w:val="0"/>
                <w:szCs w:val="28"/>
              </w:rPr>
            </w:pPr>
            <w:r w:rsidRPr="00537B94">
              <w:rPr>
                <w:b w:val="0"/>
                <w:szCs w:val="28"/>
              </w:rPr>
              <w:t xml:space="preserve"> Авторские</w:t>
            </w:r>
          </w:p>
          <w:p w:rsidR="001A0C26" w:rsidRPr="00537B94" w:rsidRDefault="001A0C26" w:rsidP="001A0C26">
            <w:pPr>
              <w:pStyle w:val="a4"/>
              <w:ind w:left="-108" w:right="34" w:firstLine="0"/>
              <w:jc w:val="both"/>
              <w:rPr>
                <w:b w:val="0"/>
                <w:szCs w:val="28"/>
              </w:rPr>
            </w:pPr>
          </w:p>
          <w:p w:rsidR="001A0C26" w:rsidRPr="00537B94" w:rsidRDefault="001A0C26" w:rsidP="001A0C26">
            <w:pPr>
              <w:pStyle w:val="a4"/>
              <w:ind w:left="34" w:right="34" w:hanging="142"/>
              <w:jc w:val="both"/>
              <w:rPr>
                <w:b w:val="0"/>
                <w:szCs w:val="28"/>
              </w:rPr>
            </w:pPr>
          </w:p>
          <w:p w:rsidR="001A0C26" w:rsidRPr="00537B94" w:rsidRDefault="001A0C26" w:rsidP="001A0C26">
            <w:pPr>
              <w:pStyle w:val="a4"/>
              <w:ind w:left="34" w:right="34" w:hanging="142"/>
              <w:jc w:val="both"/>
              <w:rPr>
                <w:szCs w:val="28"/>
              </w:rPr>
            </w:pPr>
          </w:p>
          <w:p w:rsidR="001A0C26" w:rsidRPr="00537B94" w:rsidRDefault="001A0C26" w:rsidP="001A0C26">
            <w:pPr>
              <w:pStyle w:val="a4"/>
              <w:ind w:left="34" w:right="34" w:hanging="142"/>
              <w:jc w:val="both"/>
              <w:rPr>
                <w:szCs w:val="28"/>
              </w:rPr>
            </w:pPr>
          </w:p>
        </w:tc>
        <w:tc>
          <w:tcPr>
            <w:tcW w:w="1134" w:type="dxa"/>
          </w:tcPr>
          <w:p w:rsidR="001A0C26" w:rsidRPr="00537B94" w:rsidRDefault="001A0C26" w:rsidP="001A0C26">
            <w:pPr>
              <w:pStyle w:val="a4"/>
              <w:ind w:left="-16" w:right="-227" w:firstLine="0"/>
              <w:jc w:val="both"/>
              <w:rPr>
                <w:b w:val="0"/>
                <w:szCs w:val="28"/>
              </w:rPr>
            </w:pPr>
            <w:proofErr w:type="spellStart"/>
            <w:r w:rsidRPr="00537B94">
              <w:rPr>
                <w:b w:val="0"/>
                <w:szCs w:val="28"/>
              </w:rPr>
              <w:t>В.В.Коноваленко</w:t>
            </w:r>
            <w:proofErr w:type="spellEnd"/>
          </w:p>
          <w:p w:rsidR="001A0C26" w:rsidRPr="00537B94" w:rsidRDefault="001A0C26" w:rsidP="001A0C26">
            <w:pPr>
              <w:pStyle w:val="a4"/>
              <w:ind w:left="0" w:right="-227" w:firstLine="0"/>
              <w:jc w:val="both"/>
              <w:rPr>
                <w:b w:val="0"/>
                <w:szCs w:val="28"/>
              </w:rPr>
            </w:pPr>
          </w:p>
          <w:p w:rsidR="001A0C26" w:rsidRPr="00537B94" w:rsidRDefault="001A0C26" w:rsidP="001A0C26">
            <w:pPr>
              <w:pStyle w:val="a4"/>
              <w:ind w:left="0" w:right="-227" w:firstLine="0"/>
              <w:jc w:val="both"/>
              <w:rPr>
                <w:b w:val="0"/>
                <w:szCs w:val="28"/>
              </w:rPr>
            </w:pPr>
          </w:p>
        </w:tc>
        <w:tc>
          <w:tcPr>
            <w:tcW w:w="1560" w:type="dxa"/>
          </w:tcPr>
          <w:p w:rsidR="001A0C26" w:rsidRPr="00537B94" w:rsidRDefault="001A0C26" w:rsidP="001A0C26">
            <w:pPr>
              <w:pStyle w:val="a4"/>
              <w:ind w:left="-737" w:right="-227" w:firstLine="993"/>
              <w:jc w:val="both"/>
              <w:rPr>
                <w:b w:val="0"/>
                <w:szCs w:val="28"/>
              </w:rPr>
            </w:pPr>
            <w:smartTag w:uri="urn:schemas-microsoft-com:office:smarttags" w:element="metricconverter">
              <w:smartTagPr>
                <w:attr w:name="ProductID" w:val="1995 М"/>
              </w:smartTagPr>
              <w:r w:rsidRPr="00537B94">
                <w:rPr>
                  <w:b w:val="0"/>
                  <w:szCs w:val="28"/>
                </w:rPr>
                <w:t>1995 М</w:t>
              </w:r>
            </w:smartTag>
            <w:r w:rsidRPr="00537B94">
              <w:rPr>
                <w:b w:val="0"/>
                <w:szCs w:val="28"/>
              </w:rPr>
              <w:t>.</w:t>
            </w:r>
          </w:p>
          <w:p w:rsidR="001A0C26" w:rsidRPr="00537B94" w:rsidRDefault="001A0C26" w:rsidP="001A0C26">
            <w:pPr>
              <w:pStyle w:val="a4"/>
              <w:ind w:left="-737" w:right="-227" w:firstLine="993"/>
              <w:jc w:val="both"/>
              <w:rPr>
                <w:b w:val="0"/>
                <w:szCs w:val="28"/>
              </w:rPr>
            </w:pPr>
          </w:p>
          <w:p w:rsidR="001A0C26" w:rsidRPr="00537B94" w:rsidRDefault="001A0C26" w:rsidP="001A0C26">
            <w:pPr>
              <w:pStyle w:val="a4"/>
              <w:ind w:left="-737" w:right="-227" w:firstLine="993"/>
              <w:jc w:val="both"/>
              <w:rPr>
                <w:b w:val="0"/>
                <w:szCs w:val="28"/>
              </w:rPr>
            </w:pPr>
          </w:p>
          <w:p w:rsidR="001A0C26" w:rsidRPr="00537B94" w:rsidRDefault="001A0C26" w:rsidP="001A0C26">
            <w:pPr>
              <w:pStyle w:val="a4"/>
              <w:ind w:left="-737" w:right="-227" w:firstLine="993"/>
              <w:jc w:val="both"/>
              <w:rPr>
                <w:b w:val="0"/>
                <w:szCs w:val="28"/>
              </w:rPr>
            </w:pPr>
          </w:p>
          <w:p w:rsidR="001A0C26" w:rsidRPr="00537B94" w:rsidRDefault="001A0C26" w:rsidP="001A0C26">
            <w:pPr>
              <w:pStyle w:val="a4"/>
              <w:ind w:left="-737" w:right="-227" w:firstLine="993"/>
              <w:jc w:val="both"/>
              <w:rPr>
                <w:b w:val="0"/>
                <w:szCs w:val="28"/>
              </w:rPr>
            </w:pPr>
          </w:p>
        </w:tc>
        <w:tc>
          <w:tcPr>
            <w:tcW w:w="1984" w:type="dxa"/>
          </w:tcPr>
          <w:p w:rsidR="001A0C26" w:rsidRPr="00537B94" w:rsidRDefault="001A0C26" w:rsidP="001A0C26">
            <w:pPr>
              <w:pStyle w:val="a4"/>
              <w:ind w:left="34" w:right="34" w:firstLine="0"/>
              <w:jc w:val="both"/>
              <w:rPr>
                <w:b w:val="0"/>
                <w:szCs w:val="28"/>
              </w:rPr>
            </w:pPr>
            <w:r w:rsidRPr="00537B94">
              <w:rPr>
                <w:b w:val="0"/>
                <w:szCs w:val="28"/>
              </w:rPr>
              <w:t>Дети с фонетико-фонематическим недоразвитием речи</w:t>
            </w:r>
          </w:p>
          <w:p w:rsidR="001A0C26" w:rsidRPr="00537B94" w:rsidRDefault="001A0C26" w:rsidP="001A0C26">
            <w:pPr>
              <w:pStyle w:val="a4"/>
              <w:ind w:left="34" w:right="34" w:firstLine="0"/>
              <w:jc w:val="both"/>
              <w:rPr>
                <w:b w:val="0"/>
                <w:szCs w:val="28"/>
              </w:rPr>
            </w:pPr>
          </w:p>
          <w:p w:rsidR="001A0C26" w:rsidRPr="00537B94" w:rsidRDefault="001A0C26" w:rsidP="001A0C26">
            <w:pPr>
              <w:pStyle w:val="a4"/>
              <w:ind w:left="34" w:right="34" w:firstLine="0"/>
              <w:jc w:val="both"/>
              <w:rPr>
                <w:b w:val="0"/>
                <w:szCs w:val="28"/>
              </w:rPr>
            </w:pPr>
          </w:p>
          <w:p w:rsidR="001A0C26" w:rsidRPr="00537B94" w:rsidRDefault="001A0C26" w:rsidP="001A0C26">
            <w:pPr>
              <w:pStyle w:val="a4"/>
              <w:ind w:left="34" w:right="34" w:firstLine="0"/>
              <w:jc w:val="both"/>
              <w:rPr>
                <w:szCs w:val="28"/>
              </w:rPr>
            </w:pPr>
          </w:p>
        </w:tc>
        <w:tc>
          <w:tcPr>
            <w:tcW w:w="2552" w:type="dxa"/>
            <w:vAlign w:val="center"/>
          </w:tcPr>
          <w:p w:rsidR="001A0C26" w:rsidRPr="00537B94" w:rsidRDefault="001A0C26" w:rsidP="001A0C26">
            <w:pPr>
              <w:pStyle w:val="a4"/>
              <w:ind w:left="-737" w:right="-227" w:firstLine="993"/>
              <w:rPr>
                <w:b w:val="0"/>
                <w:szCs w:val="28"/>
              </w:rPr>
            </w:pPr>
            <w:r w:rsidRPr="00537B94">
              <w:rPr>
                <w:b w:val="0"/>
                <w:szCs w:val="28"/>
              </w:rPr>
              <w:t>5-7л</w:t>
            </w:r>
          </w:p>
          <w:p w:rsidR="001A0C26" w:rsidRPr="00537B94" w:rsidRDefault="001A0C26" w:rsidP="001A0C26">
            <w:pPr>
              <w:pStyle w:val="a4"/>
              <w:ind w:left="-737" w:right="-227" w:firstLine="993"/>
              <w:rPr>
                <w:b w:val="0"/>
                <w:szCs w:val="28"/>
              </w:rPr>
            </w:pPr>
          </w:p>
          <w:p w:rsidR="001A0C26" w:rsidRPr="00537B94" w:rsidRDefault="001A0C26" w:rsidP="001A0C26">
            <w:pPr>
              <w:pStyle w:val="a4"/>
              <w:ind w:left="-737" w:right="-227" w:firstLine="993"/>
              <w:rPr>
                <w:b w:val="0"/>
                <w:szCs w:val="28"/>
              </w:rPr>
            </w:pPr>
          </w:p>
          <w:p w:rsidR="001A0C26" w:rsidRPr="00537B94" w:rsidRDefault="001A0C26" w:rsidP="001A0C26">
            <w:pPr>
              <w:pStyle w:val="a4"/>
              <w:ind w:left="-737" w:right="-227" w:firstLine="993"/>
              <w:rPr>
                <w:b w:val="0"/>
                <w:szCs w:val="28"/>
              </w:rPr>
            </w:pPr>
          </w:p>
          <w:p w:rsidR="001A0C26" w:rsidRPr="00537B94" w:rsidRDefault="001A0C26" w:rsidP="001A0C26">
            <w:pPr>
              <w:pStyle w:val="a4"/>
              <w:ind w:left="-737" w:right="-227" w:firstLine="993"/>
              <w:rPr>
                <w:b w:val="0"/>
                <w:szCs w:val="28"/>
              </w:rPr>
            </w:pPr>
          </w:p>
          <w:p w:rsidR="001A0C26" w:rsidRPr="00537B94" w:rsidRDefault="001A0C26" w:rsidP="001A0C26">
            <w:pPr>
              <w:pStyle w:val="a4"/>
              <w:ind w:left="-737" w:right="-227" w:firstLine="993"/>
              <w:rPr>
                <w:b w:val="0"/>
                <w:szCs w:val="28"/>
              </w:rPr>
            </w:pPr>
          </w:p>
        </w:tc>
        <w:tc>
          <w:tcPr>
            <w:tcW w:w="1842" w:type="dxa"/>
            <w:vAlign w:val="center"/>
          </w:tcPr>
          <w:p w:rsidR="001A0C26" w:rsidRPr="00537B94" w:rsidRDefault="001A0C26" w:rsidP="001A0C26">
            <w:pPr>
              <w:pStyle w:val="a4"/>
              <w:ind w:left="-737" w:right="-227" w:firstLine="993"/>
              <w:rPr>
                <w:b w:val="0"/>
                <w:szCs w:val="28"/>
              </w:rPr>
            </w:pPr>
            <w:r w:rsidRPr="00537B94">
              <w:rPr>
                <w:b w:val="0"/>
                <w:szCs w:val="28"/>
              </w:rPr>
              <w:t>1</w:t>
            </w:r>
          </w:p>
          <w:p w:rsidR="001A0C26" w:rsidRPr="00537B94" w:rsidRDefault="001A0C26" w:rsidP="001A0C26">
            <w:pPr>
              <w:pStyle w:val="a4"/>
              <w:ind w:left="-737" w:right="-227" w:firstLine="993"/>
              <w:rPr>
                <w:b w:val="0"/>
                <w:szCs w:val="28"/>
              </w:rPr>
            </w:pPr>
          </w:p>
          <w:p w:rsidR="001A0C26" w:rsidRPr="00537B94" w:rsidRDefault="001A0C26" w:rsidP="001A0C26">
            <w:pPr>
              <w:pStyle w:val="a4"/>
              <w:ind w:left="-737" w:right="-227" w:firstLine="993"/>
              <w:rPr>
                <w:b w:val="0"/>
                <w:szCs w:val="28"/>
              </w:rPr>
            </w:pPr>
          </w:p>
          <w:p w:rsidR="001A0C26" w:rsidRPr="00537B94" w:rsidRDefault="001A0C26" w:rsidP="001A0C26">
            <w:pPr>
              <w:pStyle w:val="a4"/>
              <w:ind w:left="-737" w:right="-227" w:firstLine="993"/>
              <w:rPr>
                <w:b w:val="0"/>
                <w:szCs w:val="28"/>
              </w:rPr>
            </w:pPr>
          </w:p>
          <w:p w:rsidR="001A0C26" w:rsidRPr="00537B94" w:rsidRDefault="001A0C26" w:rsidP="001A0C26">
            <w:pPr>
              <w:pStyle w:val="a4"/>
              <w:ind w:left="-737" w:right="-227" w:firstLine="993"/>
              <w:rPr>
                <w:b w:val="0"/>
                <w:szCs w:val="28"/>
              </w:rPr>
            </w:pPr>
          </w:p>
        </w:tc>
      </w:tr>
      <w:tr w:rsidR="001A0C26" w:rsidRPr="00537B94" w:rsidTr="001A0C26">
        <w:tc>
          <w:tcPr>
            <w:tcW w:w="1276" w:type="dxa"/>
            <w:vMerge/>
          </w:tcPr>
          <w:p w:rsidR="001A0C26" w:rsidRPr="00537B94" w:rsidRDefault="001A0C26" w:rsidP="001A0C26">
            <w:pPr>
              <w:pStyle w:val="a4"/>
              <w:ind w:left="-108" w:right="34" w:firstLine="0"/>
              <w:jc w:val="both"/>
              <w:rPr>
                <w:b w:val="0"/>
                <w:szCs w:val="28"/>
              </w:rPr>
            </w:pPr>
          </w:p>
        </w:tc>
        <w:tc>
          <w:tcPr>
            <w:tcW w:w="1134" w:type="dxa"/>
          </w:tcPr>
          <w:p w:rsidR="001A0C26" w:rsidRPr="00537B94" w:rsidRDefault="001A0C26" w:rsidP="001A0C26">
            <w:pPr>
              <w:pStyle w:val="a4"/>
              <w:ind w:left="0" w:right="-227" w:firstLine="0"/>
              <w:jc w:val="both"/>
              <w:rPr>
                <w:b w:val="0"/>
                <w:szCs w:val="28"/>
              </w:rPr>
            </w:pPr>
            <w:r w:rsidRPr="00537B94">
              <w:rPr>
                <w:b w:val="0"/>
                <w:szCs w:val="28"/>
              </w:rPr>
              <w:t>Т.А. Ткаченко</w:t>
            </w:r>
          </w:p>
        </w:tc>
        <w:tc>
          <w:tcPr>
            <w:tcW w:w="1560" w:type="dxa"/>
          </w:tcPr>
          <w:p w:rsidR="001A0C26" w:rsidRPr="00537B94" w:rsidRDefault="001A0C26" w:rsidP="001A0C26">
            <w:pPr>
              <w:pStyle w:val="a4"/>
              <w:ind w:left="-737" w:right="-227" w:firstLine="993"/>
              <w:jc w:val="both"/>
              <w:rPr>
                <w:b w:val="0"/>
                <w:szCs w:val="28"/>
              </w:rPr>
            </w:pPr>
            <w:smartTag w:uri="urn:schemas-microsoft-com:office:smarttags" w:element="metricconverter">
              <w:smartTagPr>
                <w:attr w:name="ProductID" w:val="1992 М"/>
              </w:smartTagPr>
              <w:r w:rsidRPr="00537B94">
                <w:rPr>
                  <w:b w:val="0"/>
                  <w:szCs w:val="28"/>
                </w:rPr>
                <w:t>1992 М</w:t>
              </w:r>
            </w:smartTag>
            <w:r w:rsidRPr="00537B94">
              <w:rPr>
                <w:b w:val="0"/>
                <w:szCs w:val="28"/>
              </w:rPr>
              <w:t>.</w:t>
            </w:r>
          </w:p>
        </w:tc>
        <w:tc>
          <w:tcPr>
            <w:tcW w:w="1984" w:type="dxa"/>
          </w:tcPr>
          <w:p w:rsidR="001A0C26" w:rsidRPr="00537B94" w:rsidRDefault="001A0C26" w:rsidP="001A0C26">
            <w:pPr>
              <w:pStyle w:val="a4"/>
              <w:ind w:left="34" w:right="34" w:firstLine="0"/>
              <w:jc w:val="both"/>
              <w:rPr>
                <w:b w:val="0"/>
                <w:szCs w:val="28"/>
              </w:rPr>
            </w:pPr>
            <w:r w:rsidRPr="00537B94">
              <w:rPr>
                <w:b w:val="0"/>
                <w:szCs w:val="28"/>
              </w:rPr>
              <w:t>Дети с общим недоразвитием речи</w:t>
            </w:r>
          </w:p>
        </w:tc>
        <w:tc>
          <w:tcPr>
            <w:tcW w:w="2552" w:type="dxa"/>
            <w:vAlign w:val="center"/>
          </w:tcPr>
          <w:p w:rsidR="001A0C26" w:rsidRPr="00537B94" w:rsidRDefault="001A0C26" w:rsidP="001A0C26">
            <w:pPr>
              <w:pStyle w:val="a4"/>
              <w:ind w:left="-737" w:right="-227" w:firstLine="993"/>
              <w:rPr>
                <w:b w:val="0"/>
                <w:szCs w:val="28"/>
              </w:rPr>
            </w:pPr>
            <w:r w:rsidRPr="00537B94">
              <w:rPr>
                <w:b w:val="0"/>
                <w:szCs w:val="28"/>
              </w:rPr>
              <w:t>5-</w:t>
            </w:r>
            <w:smartTag w:uri="urn:schemas-microsoft-com:office:smarttags" w:element="metricconverter">
              <w:smartTagPr>
                <w:attr w:name="ProductID" w:val="7 л"/>
              </w:smartTagPr>
              <w:r w:rsidRPr="00537B94">
                <w:rPr>
                  <w:b w:val="0"/>
                  <w:szCs w:val="28"/>
                </w:rPr>
                <w:t>7 л</w:t>
              </w:r>
            </w:smartTag>
            <w:r w:rsidRPr="00537B94">
              <w:rPr>
                <w:b w:val="0"/>
                <w:szCs w:val="28"/>
              </w:rPr>
              <w:t>.</w:t>
            </w:r>
          </w:p>
        </w:tc>
        <w:tc>
          <w:tcPr>
            <w:tcW w:w="1842" w:type="dxa"/>
            <w:vAlign w:val="center"/>
          </w:tcPr>
          <w:p w:rsidR="001A0C26" w:rsidRPr="00537B94" w:rsidRDefault="001A0C26" w:rsidP="001A0C26">
            <w:pPr>
              <w:pStyle w:val="a4"/>
              <w:ind w:left="-737" w:right="-227" w:firstLine="993"/>
              <w:rPr>
                <w:b w:val="0"/>
                <w:szCs w:val="28"/>
              </w:rPr>
            </w:pPr>
            <w:r w:rsidRPr="00537B94">
              <w:rPr>
                <w:b w:val="0"/>
                <w:szCs w:val="28"/>
              </w:rPr>
              <w:t>2</w:t>
            </w:r>
          </w:p>
        </w:tc>
      </w:tr>
      <w:tr w:rsidR="001A0C26" w:rsidRPr="00537B94" w:rsidTr="001A0C26">
        <w:tc>
          <w:tcPr>
            <w:tcW w:w="1276" w:type="dxa"/>
            <w:vMerge/>
          </w:tcPr>
          <w:p w:rsidR="001A0C26" w:rsidRPr="00537B94" w:rsidRDefault="001A0C26" w:rsidP="001A0C26">
            <w:pPr>
              <w:pStyle w:val="a4"/>
              <w:ind w:left="-108" w:right="34" w:firstLine="0"/>
              <w:jc w:val="both"/>
              <w:rPr>
                <w:b w:val="0"/>
                <w:szCs w:val="28"/>
              </w:rPr>
            </w:pPr>
          </w:p>
        </w:tc>
        <w:tc>
          <w:tcPr>
            <w:tcW w:w="1134" w:type="dxa"/>
          </w:tcPr>
          <w:p w:rsidR="001A0C26" w:rsidRPr="00537B94" w:rsidRDefault="001A0C26" w:rsidP="001A0C26">
            <w:pPr>
              <w:pStyle w:val="a4"/>
              <w:ind w:left="0" w:right="-227" w:firstLine="0"/>
              <w:jc w:val="both"/>
              <w:rPr>
                <w:b w:val="0"/>
                <w:szCs w:val="28"/>
              </w:rPr>
            </w:pPr>
            <w:r w:rsidRPr="00537B94">
              <w:rPr>
                <w:b w:val="0"/>
                <w:szCs w:val="28"/>
              </w:rPr>
              <w:t xml:space="preserve">Н.В. </w:t>
            </w:r>
            <w:proofErr w:type="spellStart"/>
            <w:r w:rsidRPr="00537B94">
              <w:rPr>
                <w:b w:val="0"/>
                <w:szCs w:val="28"/>
              </w:rPr>
              <w:t>Нищева</w:t>
            </w:r>
            <w:proofErr w:type="spellEnd"/>
          </w:p>
        </w:tc>
        <w:tc>
          <w:tcPr>
            <w:tcW w:w="1560" w:type="dxa"/>
          </w:tcPr>
          <w:p w:rsidR="001A0C26" w:rsidRPr="00537B94" w:rsidRDefault="001A0C26" w:rsidP="001A0C26">
            <w:pPr>
              <w:pStyle w:val="a4"/>
              <w:ind w:left="-737" w:right="-227" w:firstLine="993"/>
              <w:jc w:val="both"/>
              <w:rPr>
                <w:b w:val="0"/>
                <w:szCs w:val="28"/>
              </w:rPr>
            </w:pPr>
            <w:smartTag w:uri="urn:schemas-microsoft-com:office:smarttags" w:element="metricconverter">
              <w:smartTagPr>
                <w:attr w:name="ProductID" w:val="1993 М"/>
              </w:smartTagPr>
              <w:r w:rsidRPr="00537B94">
                <w:rPr>
                  <w:b w:val="0"/>
                  <w:szCs w:val="28"/>
                </w:rPr>
                <w:t>1993 М</w:t>
              </w:r>
            </w:smartTag>
            <w:r w:rsidRPr="00537B94">
              <w:rPr>
                <w:b w:val="0"/>
                <w:szCs w:val="28"/>
              </w:rPr>
              <w:t>.</w:t>
            </w:r>
          </w:p>
        </w:tc>
        <w:tc>
          <w:tcPr>
            <w:tcW w:w="1984" w:type="dxa"/>
          </w:tcPr>
          <w:p w:rsidR="001A0C26" w:rsidRPr="00537B94" w:rsidRDefault="001A0C26" w:rsidP="001A0C26">
            <w:pPr>
              <w:pStyle w:val="a4"/>
              <w:ind w:left="34" w:right="34" w:firstLine="0"/>
              <w:jc w:val="both"/>
              <w:rPr>
                <w:b w:val="0"/>
                <w:szCs w:val="28"/>
              </w:rPr>
            </w:pPr>
            <w:r w:rsidRPr="00537B94">
              <w:rPr>
                <w:b w:val="0"/>
                <w:szCs w:val="28"/>
              </w:rPr>
              <w:t>Система коррекционной работы с детьми ОНР</w:t>
            </w:r>
          </w:p>
        </w:tc>
        <w:tc>
          <w:tcPr>
            <w:tcW w:w="2552" w:type="dxa"/>
            <w:vAlign w:val="center"/>
          </w:tcPr>
          <w:p w:rsidR="001A0C26" w:rsidRPr="00537B94" w:rsidRDefault="001A0C26" w:rsidP="001A0C26">
            <w:pPr>
              <w:pStyle w:val="a4"/>
              <w:ind w:left="-737" w:right="-227" w:firstLine="993"/>
              <w:rPr>
                <w:b w:val="0"/>
                <w:szCs w:val="28"/>
              </w:rPr>
            </w:pPr>
            <w:r w:rsidRPr="00537B94">
              <w:rPr>
                <w:b w:val="0"/>
                <w:szCs w:val="28"/>
              </w:rPr>
              <w:t>3-</w:t>
            </w:r>
            <w:smartTag w:uri="urn:schemas-microsoft-com:office:smarttags" w:element="metricconverter">
              <w:smartTagPr>
                <w:attr w:name="ProductID" w:val="4 г"/>
              </w:smartTagPr>
              <w:r w:rsidRPr="00537B94">
                <w:rPr>
                  <w:b w:val="0"/>
                  <w:szCs w:val="28"/>
                </w:rPr>
                <w:t>4 г</w:t>
              </w:r>
            </w:smartTag>
            <w:r w:rsidRPr="00537B94">
              <w:rPr>
                <w:b w:val="0"/>
                <w:szCs w:val="28"/>
              </w:rPr>
              <w:t>.</w:t>
            </w:r>
          </w:p>
        </w:tc>
        <w:tc>
          <w:tcPr>
            <w:tcW w:w="1842" w:type="dxa"/>
            <w:vAlign w:val="center"/>
          </w:tcPr>
          <w:p w:rsidR="001A0C26" w:rsidRPr="00537B94" w:rsidRDefault="001A0C26" w:rsidP="001A0C26">
            <w:pPr>
              <w:pStyle w:val="a4"/>
              <w:ind w:left="-737" w:right="-227" w:firstLine="993"/>
              <w:rPr>
                <w:b w:val="0"/>
                <w:szCs w:val="28"/>
              </w:rPr>
            </w:pPr>
            <w:r w:rsidRPr="00537B94">
              <w:rPr>
                <w:b w:val="0"/>
                <w:szCs w:val="28"/>
              </w:rPr>
              <w:t>1</w:t>
            </w:r>
          </w:p>
        </w:tc>
      </w:tr>
      <w:tr w:rsidR="001A0C26" w:rsidRPr="00537B94" w:rsidTr="001A0C26">
        <w:tc>
          <w:tcPr>
            <w:tcW w:w="1276" w:type="dxa"/>
            <w:vMerge w:val="restart"/>
          </w:tcPr>
          <w:p w:rsidR="001A0C26" w:rsidRPr="00537B94" w:rsidRDefault="001A0C26" w:rsidP="001A0C26">
            <w:pPr>
              <w:pStyle w:val="a4"/>
              <w:ind w:left="-108" w:right="34" w:firstLine="0"/>
              <w:jc w:val="both"/>
              <w:rPr>
                <w:b w:val="0"/>
                <w:szCs w:val="28"/>
              </w:rPr>
            </w:pPr>
            <w:r w:rsidRPr="00537B94">
              <w:rPr>
                <w:b w:val="0"/>
                <w:szCs w:val="28"/>
              </w:rPr>
              <w:t>Парциальные</w:t>
            </w:r>
          </w:p>
        </w:tc>
        <w:tc>
          <w:tcPr>
            <w:tcW w:w="1134" w:type="dxa"/>
          </w:tcPr>
          <w:p w:rsidR="001A0C26" w:rsidRPr="00537B94" w:rsidRDefault="001A0C26" w:rsidP="001A0C26">
            <w:pPr>
              <w:pStyle w:val="a4"/>
              <w:ind w:left="0" w:right="-227" w:firstLine="0"/>
              <w:jc w:val="both"/>
              <w:rPr>
                <w:b w:val="0"/>
                <w:szCs w:val="28"/>
              </w:rPr>
            </w:pPr>
            <w:r w:rsidRPr="00537B94">
              <w:rPr>
                <w:b w:val="0"/>
                <w:szCs w:val="28"/>
              </w:rPr>
              <w:t>Н. Авдеева</w:t>
            </w:r>
          </w:p>
        </w:tc>
        <w:tc>
          <w:tcPr>
            <w:tcW w:w="1560" w:type="dxa"/>
          </w:tcPr>
          <w:p w:rsidR="001A0C26" w:rsidRPr="00537B94" w:rsidRDefault="001A0C26" w:rsidP="001A0C26">
            <w:pPr>
              <w:pStyle w:val="a4"/>
              <w:ind w:left="-737" w:right="-227" w:firstLine="993"/>
              <w:jc w:val="both"/>
              <w:rPr>
                <w:b w:val="0"/>
                <w:szCs w:val="28"/>
              </w:rPr>
            </w:pPr>
            <w:smartTag w:uri="urn:schemas-microsoft-com:office:smarttags" w:element="metricconverter">
              <w:smartTagPr>
                <w:attr w:name="ProductID" w:val="1997 М"/>
              </w:smartTagPr>
              <w:r w:rsidRPr="00537B94">
                <w:rPr>
                  <w:b w:val="0"/>
                  <w:szCs w:val="28"/>
                </w:rPr>
                <w:t>1997 М</w:t>
              </w:r>
            </w:smartTag>
            <w:r w:rsidRPr="00537B94">
              <w:rPr>
                <w:b w:val="0"/>
                <w:szCs w:val="28"/>
              </w:rPr>
              <w:t>.</w:t>
            </w:r>
          </w:p>
        </w:tc>
        <w:tc>
          <w:tcPr>
            <w:tcW w:w="1984" w:type="dxa"/>
          </w:tcPr>
          <w:p w:rsidR="001A0C26" w:rsidRPr="00537B94" w:rsidRDefault="001A0C26" w:rsidP="001A0C26">
            <w:pPr>
              <w:pStyle w:val="a4"/>
              <w:ind w:left="34" w:right="34" w:firstLine="0"/>
              <w:jc w:val="both"/>
              <w:rPr>
                <w:b w:val="0"/>
                <w:szCs w:val="28"/>
              </w:rPr>
            </w:pPr>
            <w:r w:rsidRPr="00537B94">
              <w:rPr>
                <w:b w:val="0"/>
                <w:szCs w:val="28"/>
              </w:rPr>
              <w:t>ОБЖ</w:t>
            </w:r>
          </w:p>
        </w:tc>
        <w:tc>
          <w:tcPr>
            <w:tcW w:w="2552" w:type="dxa"/>
            <w:vAlign w:val="center"/>
          </w:tcPr>
          <w:p w:rsidR="001A0C26" w:rsidRPr="00537B94" w:rsidRDefault="001A0C26" w:rsidP="001A0C26">
            <w:pPr>
              <w:pStyle w:val="a4"/>
              <w:ind w:left="-737" w:right="-227" w:firstLine="993"/>
              <w:rPr>
                <w:b w:val="0"/>
                <w:szCs w:val="28"/>
              </w:rPr>
            </w:pPr>
            <w:r w:rsidRPr="00537B94">
              <w:rPr>
                <w:b w:val="0"/>
                <w:szCs w:val="28"/>
              </w:rPr>
              <w:t>3-</w:t>
            </w:r>
            <w:smartTag w:uri="urn:schemas-microsoft-com:office:smarttags" w:element="metricconverter">
              <w:smartTagPr>
                <w:attr w:name="ProductID" w:val="7 л"/>
              </w:smartTagPr>
              <w:r w:rsidRPr="00537B94">
                <w:rPr>
                  <w:b w:val="0"/>
                  <w:szCs w:val="28"/>
                </w:rPr>
                <w:t>7 л</w:t>
              </w:r>
            </w:smartTag>
            <w:r w:rsidRPr="00537B94">
              <w:rPr>
                <w:b w:val="0"/>
                <w:szCs w:val="28"/>
              </w:rPr>
              <w:t>.</w:t>
            </w:r>
          </w:p>
        </w:tc>
        <w:tc>
          <w:tcPr>
            <w:tcW w:w="1842" w:type="dxa"/>
            <w:vAlign w:val="center"/>
          </w:tcPr>
          <w:p w:rsidR="001A0C26" w:rsidRPr="00537B94" w:rsidRDefault="001A0C26" w:rsidP="001A0C26">
            <w:pPr>
              <w:pStyle w:val="a4"/>
              <w:ind w:left="-737" w:right="-227" w:firstLine="993"/>
              <w:rPr>
                <w:b w:val="0"/>
                <w:szCs w:val="28"/>
              </w:rPr>
            </w:pPr>
            <w:r w:rsidRPr="00537B94">
              <w:rPr>
                <w:b w:val="0"/>
                <w:szCs w:val="28"/>
              </w:rPr>
              <w:t>4</w:t>
            </w:r>
          </w:p>
        </w:tc>
      </w:tr>
      <w:tr w:rsidR="001A0C26" w:rsidRPr="00537B94" w:rsidTr="001A0C26">
        <w:tc>
          <w:tcPr>
            <w:tcW w:w="1276" w:type="dxa"/>
            <w:vMerge/>
          </w:tcPr>
          <w:p w:rsidR="001A0C26" w:rsidRPr="00537B94" w:rsidRDefault="001A0C26" w:rsidP="001A0C26">
            <w:pPr>
              <w:pStyle w:val="a4"/>
              <w:ind w:left="-108" w:right="34" w:firstLine="0"/>
              <w:jc w:val="both"/>
              <w:rPr>
                <w:b w:val="0"/>
                <w:szCs w:val="28"/>
              </w:rPr>
            </w:pPr>
          </w:p>
        </w:tc>
        <w:tc>
          <w:tcPr>
            <w:tcW w:w="1134" w:type="dxa"/>
          </w:tcPr>
          <w:p w:rsidR="001A0C26" w:rsidRPr="00537B94" w:rsidRDefault="001A0C26" w:rsidP="001A0C26">
            <w:pPr>
              <w:pStyle w:val="a4"/>
              <w:ind w:left="0" w:right="-227" w:firstLine="0"/>
              <w:jc w:val="both"/>
              <w:rPr>
                <w:b w:val="0"/>
                <w:szCs w:val="28"/>
              </w:rPr>
            </w:pPr>
            <w:r w:rsidRPr="00537B94">
              <w:rPr>
                <w:b w:val="0"/>
                <w:szCs w:val="28"/>
              </w:rPr>
              <w:t>А.В. Шестакова</w:t>
            </w:r>
          </w:p>
        </w:tc>
        <w:tc>
          <w:tcPr>
            <w:tcW w:w="1560" w:type="dxa"/>
          </w:tcPr>
          <w:p w:rsidR="001A0C26" w:rsidRPr="00537B94" w:rsidRDefault="001A0C26" w:rsidP="001A0C26">
            <w:pPr>
              <w:pStyle w:val="a4"/>
              <w:ind w:left="-737" w:right="-227" w:firstLine="993"/>
              <w:jc w:val="both"/>
              <w:rPr>
                <w:b w:val="0"/>
                <w:szCs w:val="28"/>
              </w:rPr>
            </w:pPr>
            <w:smartTag w:uri="urn:schemas-microsoft-com:office:smarttags" w:element="metricconverter">
              <w:smartTagPr>
                <w:attr w:name="ProductID" w:val="1996 М"/>
              </w:smartTagPr>
              <w:r w:rsidRPr="00537B94">
                <w:rPr>
                  <w:b w:val="0"/>
                  <w:szCs w:val="28"/>
                </w:rPr>
                <w:t>1996 М</w:t>
              </w:r>
            </w:smartTag>
            <w:r w:rsidRPr="00537B94">
              <w:rPr>
                <w:b w:val="0"/>
                <w:szCs w:val="28"/>
              </w:rPr>
              <w:t>.</w:t>
            </w:r>
          </w:p>
        </w:tc>
        <w:tc>
          <w:tcPr>
            <w:tcW w:w="1984" w:type="dxa"/>
          </w:tcPr>
          <w:p w:rsidR="001A0C26" w:rsidRPr="00537B94" w:rsidRDefault="001A0C26" w:rsidP="001A0C26">
            <w:pPr>
              <w:pStyle w:val="a4"/>
              <w:ind w:left="34" w:right="34" w:firstLine="0"/>
              <w:jc w:val="both"/>
              <w:rPr>
                <w:b w:val="0"/>
                <w:szCs w:val="28"/>
              </w:rPr>
            </w:pPr>
            <w:r w:rsidRPr="00537B94">
              <w:rPr>
                <w:b w:val="0"/>
                <w:szCs w:val="28"/>
              </w:rPr>
              <w:t>Росток</w:t>
            </w:r>
          </w:p>
        </w:tc>
        <w:tc>
          <w:tcPr>
            <w:tcW w:w="2552" w:type="dxa"/>
            <w:vAlign w:val="center"/>
          </w:tcPr>
          <w:p w:rsidR="001A0C26" w:rsidRPr="00537B94" w:rsidRDefault="001A0C26" w:rsidP="001A0C26">
            <w:pPr>
              <w:pStyle w:val="a4"/>
              <w:ind w:left="-737" w:right="-227" w:firstLine="993"/>
              <w:rPr>
                <w:b w:val="0"/>
                <w:szCs w:val="28"/>
              </w:rPr>
            </w:pPr>
            <w:r w:rsidRPr="00537B94">
              <w:rPr>
                <w:b w:val="0"/>
                <w:szCs w:val="28"/>
              </w:rPr>
              <w:t>5-</w:t>
            </w:r>
            <w:smartTag w:uri="urn:schemas-microsoft-com:office:smarttags" w:element="metricconverter">
              <w:smartTagPr>
                <w:attr w:name="ProductID" w:val="7 л"/>
              </w:smartTagPr>
              <w:r w:rsidRPr="00537B94">
                <w:rPr>
                  <w:b w:val="0"/>
                  <w:szCs w:val="28"/>
                </w:rPr>
                <w:t>7 л</w:t>
              </w:r>
            </w:smartTag>
            <w:r w:rsidRPr="00537B94">
              <w:rPr>
                <w:b w:val="0"/>
                <w:szCs w:val="28"/>
              </w:rPr>
              <w:t>.</w:t>
            </w:r>
          </w:p>
        </w:tc>
        <w:tc>
          <w:tcPr>
            <w:tcW w:w="1842" w:type="dxa"/>
            <w:vAlign w:val="center"/>
          </w:tcPr>
          <w:p w:rsidR="001A0C26" w:rsidRPr="00537B94" w:rsidRDefault="001A0C26" w:rsidP="001A0C26">
            <w:pPr>
              <w:pStyle w:val="a4"/>
              <w:ind w:left="-737" w:right="-227" w:firstLine="993"/>
              <w:rPr>
                <w:b w:val="0"/>
                <w:szCs w:val="28"/>
              </w:rPr>
            </w:pPr>
            <w:r w:rsidRPr="00537B94">
              <w:rPr>
                <w:b w:val="0"/>
                <w:szCs w:val="28"/>
              </w:rPr>
              <w:t>3</w:t>
            </w:r>
          </w:p>
        </w:tc>
      </w:tr>
      <w:tr w:rsidR="001A0C26" w:rsidRPr="00537B94" w:rsidTr="001A0C26">
        <w:tc>
          <w:tcPr>
            <w:tcW w:w="1276" w:type="dxa"/>
            <w:vMerge/>
          </w:tcPr>
          <w:p w:rsidR="001A0C26" w:rsidRPr="00537B94" w:rsidRDefault="001A0C26" w:rsidP="001A0C26">
            <w:pPr>
              <w:pStyle w:val="a4"/>
              <w:ind w:left="-108" w:right="34" w:firstLine="0"/>
              <w:jc w:val="both"/>
              <w:rPr>
                <w:b w:val="0"/>
                <w:szCs w:val="28"/>
              </w:rPr>
            </w:pPr>
          </w:p>
        </w:tc>
        <w:tc>
          <w:tcPr>
            <w:tcW w:w="1134" w:type="dxa"/>
          </w:tcPr>
          <w:p w:rsidR="001A0C26" w:rsidRPr="00537B94" w:rsidRDefault="001A0C26" w:rsidP="001A0C26">
            <w:pPr>
              <w:pStyle w:val="a4"/>
              <w:ind w:left="0" w:right="-227" w:firstLine="0"/>
              <w:jc w:val="both"/>
              <w:rPr>
                <w:b w:val="0"/>
                <w:szCs w:val="28"/>
              </w:rPr>
            </w:pPr>
            <w:r w:rsidRPr="00537B94">
              <w:rPr>
                <w:b w:val="0"/>
                <w:szCs w:val="28"/>
              </w:rPr>
              <w:t>Н.А.  Рыжова</w:t>
            </w:r>
          </w:p>
        </w:tc>
        <w:tc>
          <w:tcPr>
            <w:tcW w:w="1560" w:type="dxa"/>
          </w:tcPr>
          <w:p w:rsidR="001A0C26" w:rsidRPr="00537B94" w:rsidRDefault="001A0C26" w:rsidP="001A0C26">
            <w:pPr>
              <w:pStyle w:val="a4"/>
              <w:ind w:left="-737" w:right="-227" w:firstLine="993"/>
              <w:jc w:val="both"/>
              <w:rPr>
                <w:b w:val="0"/>
                <w:szCs w:val="28"/>
              </w:rPr>
            </w:pPr>
            <w:smartTag w:uri="urn:schemas-microsoft-com:office:smarttags" w:element="metricconverter">
              <w:smartTagPr>
                <w:attr w:name="ProductID" w:val="1995 М"/>
              </w:smartTagPr>
              <w:r w:rsidRPr="00537B94">
                <w:rPr>
                  <w:b w:val="0"/>
                  <w:szCs w:val="28"/>
                </w:rPr>
                <w:t>1995 М</w:t>
              </w:r>
            </w:smartTag>
            <w:r w:rsidRPr="00537B94">
              <w:rPr>
                <w:b w:val="0"/>
                <w:szCs w:val="28"/>
              </w:rPr>
              <w:t>.</w:t>
            </w:r>
          </w:p>
        </w:tc>
        <w:tc>
          <w:tcPr>
            <w:tcW w:w="1984" w:type="dxa"/>
          </w:tcPr>
          <w:p w:rsidR="001A0C26" w:rsidRPr="00537B94" w:rsidRDefault="001A0C26" w:rsidP="001A0C26">
            <w:pPr>
              <w:pStyle w:val="a4"/>
              <w:ind w:left="34" w:right="34" w:firstLine="0"/>
              <w:jc w:val="both"/>
              <w:rPr>
                <w:b w:val="0"/>
                <w:szCs w:val="28"/>
              </w:rPr>
            </w:pPr>
            <w:r w:rsidRPr="00537B94">
              <w:rPr>
                <w:b w:val="0"/>
                <w:szCs w:val="28"/>
              </w:rPr>
              <w:t>Наш дом - природа</w:t>
            </w:r>
          </w:p>
        </w:tc>
        <w:tc>
          <w:tcPr>
            <w:tcW w:w="2552" w:type="dxa"/>
            <w:vAlign w:val="center"/>
          </w:tcPr>
          <w:p w:rsidR="001A0C26" w:rsidRPr="00537B94" w:rsidRDefault="001A0C26" w:rsidP="001A0C26">
            <w:pPr>
              <w:pStyle w:val="a4"/>
              <w:ind w:left="-737" w:right="-227" w:firstLine="993"/>
              <w:rPr>
                <w:b w:val="0"/>
                <w:szCs w:val="28"/>
              </w:rPr>
            </w:pPr>
            <w:r w:rsidRPr="00537B94">
              <w:rPr>
                <w:b w:val="0"/>
                <w:szCs w:val="28"/>
              </w:rPr>
              <w:t>5-</w:t>
            </w:r>
            <w:smartTag w:uri="urn:schemas-microsoft-com:office:smarttags" w:element="metricconverter">
              <w:smartTagPr>
                <w:attr w:name="ProductID" w:val="7 л"/>
              </w:smartTagPr>
              <w:r w:rsidRPr="00537B94">
                <w:rPr>
                  <w:b w:val="0"/>
                  <w:szCs w:val="28"/>
                </w:rPr>
                <w:t>7 л</w:t>
              </w:r>
            </w:smartTag>
            <w:r w:rsidRPr="00537B94">
              <w:rPr>
                <w:b w:val="0"/>
                <w:szCs w:val="28"/>
              </w:rPr>
              <w:t>.</w:t>
            </w:r>
          </w:p>
        </w:tc>
        <w:tc>
          <w:tcPr>
            <w:tcW w:w="1842" w:type="dxa"/>
            <w:vAlign w:val="center"/>
          </w:tcPr>
          <w:p w:rsidR="001A0C26" w:rsidRPr="00537B94" w:rsidRDefault="001A0C26" w:rsidP="001A0C26">
            <w:pPr>
              <w:pStyle w:val="a4"/>
              <w:ind w:left="-737" w:right="-227" w:firstLine="993"/>
              <w:rPr>
                <w:b w:val="0"/>
                <w:szCs w:val="28"/>
              </w:rPr>
            </w:pPr>
            <w:r w:rsidRPr="00537B94">
              <w:rPr>
                <w:b w:val="0"/>
                <w:szCs w:val="28"/>
              </w:rPr>
              <w:t>3</w:t>
            </w:r>
          </w:p>
        </w:tc>
      </w:tr>
      <w:tr w:rsidR="001A0C26" w:rsidRPr="00537B94" w:rsidTr="001A0C26">
        <w:tc>
          <w:tcPr>
            <w:tcW w:w="1276" w:type="dxa"/>
            <w:vMerge/>
          </w:tcPr>
          <w:p w:rsidR="001A0C26" w:rsidRPr="00537B94" w:rsidRDefault="001A0C26" w:rsidP="001A0C26">
            <w:pPr>
              <w:pStyle w:val="a4"/>
              <w:ind w:left="-108" w:right="34" w:firstLine="0"/>
              <w:jc w:val="both"/>
              <w:rPr>
                <w:b w:val="0"/>
                <w:szCs w:val="28"/>
              </w:rPr>
            </w:pPr>
          </w:p>
        </w:tc>
        <w:tc>
          <w:tcPr>
            <w:tcW w:w="1134" w:type="dxa"/>
          </w:tcPr>
          <w:p w:rsidR="001A0C26" w:rsidRPr="00537B94" w:rsidRDefault="001A0C26" w:rsidP="001A0C26">
            <w:pPr>
              <w:pStyle w:val="a4"/>
              <w:ind w:left="0" w:right="-227" w:firstLine="0"/>
              <w:jc w:val="both"/>
              <w:rPr>
                <w:b w:val="0"/>
                <w:szCs w:val="28"/>
              </w:rPr>
            </w:pPr>
            <w:r w:rsidRPr="00537B94">
              <w:rPr>
                <w:b w:val="0"/>
                <w:szCs w:val="28"/>
              </w:rPr>
              <w:t>Я – Ты - Мы</w:t>
            </w:r>
          </w:p>
        </w:tc>
        <w:tc>
          <w:tcPr>
            <w:tcW w:w="1560" w:type="dxa"/>
          </w:tcPr>
          <w:p w:rsidR="001A0C26" w:rsidRPr="00537B94" w:rsidRDefault="001A0C26" w:rsidP="001A0C26">
            <w:pPr>
              <w:pStyle w:val="a4"/>
              <w:ind w:left="-737" w:right="-227" w:firstLine="993"/>
              <w:jc w:val="both"/>
              <w:rPr>
                <w:b w:val="0"/>
                <w:szCs w:val="28"/>
              </w:rPr>
            </w:pPr>
            <w:smartTag w:uri="urn:schemas-microsoft-com:office:smarttags" w:element="metricconverter">
              <w:smartTagPr>
                <w:attr w:name="ProductID" w:val="2003 М"/>
              </w:smartTagPr>
              <w:r w:rsidRPr="00537B94">
                <w:rPr>
                  <w:b w:val="0"/>
                  <w:szCs w:val="28"/>
                </w:rPr>
                <w:t>2003 М</w:t>
              </w:r>
            </w:smartTag>
            <w:r w:rsidRPr="00537B94">
              <w:rPr>
                <w:b w:val="0"/>
                <w:szCs w:val="28"/>
              </w:rPr>
              <w:t>.</w:t>
            </w:r>
          </w:p>
        </w:tc>
        <w:tc>
          <w:tcPr>
            <w:tcW w:w="1984" w:type="dxa"/>
          </w:tcPr>
          <w:p w:rsidR="001A0C26" w:rsidRPr="00537B94" w:rsidRDefault="001A0C26" w:rsidP="001A0C26">
            <w:pPr>
              <w:pStyle w:val="a4"/>
              <w:ind w:left="34" w:right="34" w:firstLine="0"/>
              <w:jc w:val="both"/>
              <w:rPr>
                <w:b w:val="0"/>
                <w:szCs w:val="28"/>
              </w:rPr>
            </w:pPr>
            <w:r w:rsidRPr="00537B94">
              <w:rPr>
                <w:b w:val="0"/>
                <w:szCs w:val="28"/>
              </w:rPr>
              <w:t>Программа социально-эмоционального развития дошкольника</w:t>
            </w:r>
          </w:p>
        </w:tc>
        <w:tc>
          <w:tcPr>
            <w:tcW w:w="2552" w:type="dxa"/>
            <w:vAlign w:val="center"/>
          </w:tcPr>
          <w:p w:rsidR="001A0C26" w:rsidRPr="00537B94" w:rsidRDefault="001A0C26" w:rsidP="001A0C26">
            <w:pPr>
              <w:pStyle w:val="a4"/>
              <w:ind w:left="-737" w:right="-227" w:firstLine="993"/>
              <w:rPr>
                <w:b w:val="0"/>
                <w:szCs w:val="28"/>
              </w:rPr>
            </w:pPr>
            <w:r w:rsidRPr="00537B94">
              <w:rPr>
                <w:b w:val="0"/>
                <w:szCs w:val="28"/>
              </w:rPr>
              <w:t>3-</w:t>
            </w:r>
            <w:smartTag w:uri="urn:schemas-microsoft-com:office:smarttags" w:element="metricconverter">
              <w:smartTagPr>
                <w:attr w:name="ProductID" w:val="7 г"/>
              </w:smartTagPr>
              <w:r w:rsidRPr="00537B94">
                <w:rPr>
                  <w:b w:val="0"/>
                  <w:szCs w:val="28"/>
                </w:rPr>
                <w:t>7 г</w:t>
              </w:r>
            </w:smartTag>
            <w:r w:rsidRPr="00537B94">
              <w:rPr>
                <w:b w:val="0"/>
                <w:szCs w:val="28"/>
              </w:rPr>
              <w:t>.</w:t>
            </w:r>
          </w:p>
        </w:tc>
        <w:tc>
          <w:tcPr>
            <w:tcW w:w="1842" w:type="dxa"/>
            <w:vAlign w:val="center"/>
          </w:tcPr>
          <w:p w:rsidR="001A0C26" w:rsidRPr="00537B94" w:rsidRDefault="001A0C26" w:rsidP="001A0C26">
            <w:pPr>
              <w:pStyle w:val="a4"/>
              <w:ind w:left="-737" w:right="-227" w:firstLine="993"/>
              <w:rPr>
                <w:b w:val="0"/>
                <w:szCs w:val="28"/>
              </w:rPr>
            </w:pPr>
            <w:r w:rsidRPr="00537B94">
              <w:rPr>
                <w:b w:val="0"/>
                <w:szCs w:val="28"/>
              </w:rPr>
              <w:t>4</w:t>
            </w:r>
          </w:p>
        </w:tc>
      </w:tr>
    </w:tbl>
    <w:p w:rsidR="00537B94" w:rsidRPr="009675C4" w:rsidRDefault="00537B94" w:rsidP="00537B94">
      <w:pPr>
        <w:tabs>
          <w:tab w:val="left" w:pos="851"/>
          <w:tab w:val="left" w:pos="993"/>
        </w:tabs>
        <w:ind w:firstLine="567"/>
        <w:jc w:val="both"/>
        <w:rPr>
          <w:sz w:val="28"/>
          <w:szCs w:val="28"/>
        </w:rPr>
      </w:pPr>
    </w:p>
    <w:p w:rsidR="00537B94" w:rsidRPr="00923C9F" w:rsidRDefault="00537B94" w:rsidP="003403C3">
      <w:pPr>
        <w:ind w:firstLine="539"/>
        <w:jc w:val="both"/>
      </w:pPr>
    </w:p>
    <w:p w:rsidR="00FC33D2" w:rsidRPr="00414381" w:rsidRDefault="00FC33D2" w:rsidP="00414381">
      <w:pPr>
        <w:rPr>
          <w:szCs w:val="28"/>
        </w:rPr>
      </w:pPr>
    </w:p>
    <w:p w:rsidR="00386FF5" w:rsidRPr="00537B94" w:rsidRDefault="001D2E92" w:rsidP="00280EEC">
      <w:pPr>
        <w:jc w:val="both"/>
        <w:rPr>
          <w:sz w:val="28"/>
          <w:szCs w:val="28"/>
        </w:rPr>
      </w:pPr>
      <w:r w:rsidRPr="00537B94">
        <w:rPr>
          <w:b/>
          <w:sz w:val="28"/>
          <w:szCs w:val="28"/>
        </w:rPr>
        <w:t xml:space="preserve"> Содержание образовательного процесса</w:t>
      </w:r>
      <w:r w:rsidRPr="00537B94">
        <w:rPr>
          <w:sz w:val="28"/>
          <w:szCs w:val="28"/>
        </w:rPr>
        <w:t xml:space="preserve">. </w:t>
      </w:r>
      <w:r w:rsidR="00386FF5" w:rsidRPr="00537B94">
        <w:rPr>
          <w:sz w:val="28"/>
          <w:szCs w:val="28"/>
        </w:rPr>
        <w:t xml:space="preserve">В дошкольном учреждении ведётся систематическая работа по коррекции речевых дефектов и психофизическому оздоровлению детей с проблемами в речевом и психическом развитии. Для этого ежегодно с 01.09 по 15.09 логопедами и воспитателями детского сада проводится логопедическое и педагогическое обследование воспитанников с целью уточнения диагноза и составления индивидуальных планов коррекции. При поступлении в детский сад у детей наблюдаются не точные, недостаточно координированные движения, неумение ориентироваться в пространстве, действовать сообща, </w:t>
      </w:r>
      <w:proofErr w:type="spellStart"/>
      <w:r w:rsidR="00386FF5" w:rsidRPr="00537B94">
        <w:rPr>
          <w:sz w:val="28"/>
          <w:szCs w:val="28"/>
        </w:rPr>
        <w:t>гиперактивность</w:t>
      </w:r>
      <w:proofErr w:type="spellEnd"/>
      <w:r w:rsidR="00386FF5" w:rsidRPr="00537B94">
        <w:rPr>
          <w:sz w:val="28"/>
          <w:szCs w:val="28"/>
        </w:rPr>
        <w:t xml:space="preserve"> или, наоборот, пассивность ко всему. Чтобы правильно выбрать методы индивидуальной работы педагогами осуществляется дифференцированный подход к детям, то есть учитывается их возбудимость и заторможенность. С этой целью в работе педагоги ДОУ используют следующие программы</w:t>
      </w:r>
    </w:p>
    <w:p w:rsidR="00386FF5" w:rsidRPr="00537B94" w:rsidRDefault="00386FF5" w:rsidP="00386FF5">
      <w:pPr>
        <w:ind w:firstLine="900"/>
        <w:jc w:val="both"/>
        <w:rPr>
          <w:sz w:val="28"/>
          <w:szCs w:val="28"/>
        </w:rPr>
      </w:pPr>
    </w:p>
    <w:p w:rsidR="00386FF5" w:rsidRPr="00537B94" w:rsidRDefault="00386FF5" w:rsidP="00386FF5">
      <w:pPr>
        <w:ind w:firstLine="900"/>
        <w:jc w:val="both"/>
        <w:rPr>
          <w:sz w:val="28"/>
          <w:szCs w:val="28"/>
        </w:rPr>
      </w:pPr>
    </w:p>
    <w:p w:rsidR="00386FF5" w:rsidRDefault="00386FF5" w:rsidP="00386FF5">
      <w:pPr>
        <w:ind w:firstLine="900"/>
        <w:jc w:val="both"/>
        <w:rPr>
          <w:sz w:val="28"/>
          <w:szCs w:val="28"/>
        </w:rPr>
      </w:pPr>
      <w:r w:rsidRPr="00537B94">
        <w:rPr>
          <w:sz w:val="28"/>
          <w:szCs w:val="28"/>
        </w:rPr>
        <w:t xml:space="preserve">Ежегодно в апреле городская ПМПК обследует выпускников нашего детского сада, то есть определяет уровень </w:t>
      </w:r>
      <w:proofErr w:type="spellStart"/>
      <w:r w:rsidRPr="00537B94">
        <w:rPr>
          <w:sz w:val="28"/>
          <w:szCs w:val="28"/>
        </w:rPr>
        <w:t>сформированности</w:t>
      </w:r>
      <w:proofErr w:type="spellEnd"/>
      <w:r w:rsidRPr="00537B94">
        <w:rPr>
          <w:sz w:val="28"/>
          <w:szCs w:val="28"/>
        </w:rPr>
        <w:t xml:space="preserve"> звуковой культуры речи словарного запаса, грамматических представлений, связной речи. Результаты обследования приведены в таблице</w:t>
      </w:r>
    </w:p>
    <w:p w:rsidR="00280EEC" w:rsidRDefault="00280EEC" w:rsidP="00386FF5">
      <w:pPr>
        <w:ind w:firstLine="900"/>
        <w:jc w:val="both"/>
        <w:rPr>
          <w:sz w:val="28"/>
          <w:szCs w:val="28"/>
        </w:rPr>
      </w:pPr>
    </w:p>
    <w:p w:rsidR="00280EEC" w:rsidRDefault="00280EEC" w:rsidP="00386FF5">
      <w:pPr>
        <w:ind w:firstLine="900"/>
        <w:jc w:val="both"/>
        <w:rPr>
          <w:sz w:val="28"/>
          <w:szCs w:val="28"/>
        </w:rPr>
      </w:pPr>
    </w:p>
    <w:tbl>
      <w:tblPr>
        <w:tblpPr w:leftFromText="180" w:rightFromText="180" w:vertAnchor="text" w:horzAnchor="margin" w:tblpXSpec="center" w:tblpY="100"/>
        <w:tblW w:w="0" w:type="auto"/>
        <w:tblLook w:val="01E0"/>
      </w:tblPr>
      <w:tblGrid>
        <w:gridCol w:w="936"/>
        <w:gridCol w:w="1075"/>
        <w:gridCol w:w="1081"/>
        <w:gridCol w:w="1042"/>
        <w:gridCol w:w="1059"/>
        <w:gridCol w:w="1173"/>
        <w:gridCol w:w="1144"/>
        <w:gridCol w:w="1017"/>
        <w:gridCol w:w="1043"/>
      </w:tblGrid>
      <w:tr w:rsidR="001A0C26" w:rsidRPr="00537B94" w:rsidTr="001A0C26">
        <w:tc>
          <w:tcPr>
            <w:tcW w:w="936" w:type="dxa"/>
            <w:vMerge w:val="restart"/>
            <w:vAlign w:val="center"/>
          </w:tcPr>
          <w:p w:rsidR="001A0C26" w:rsidRPr="00537B94" w:rsidRDefault="001A0C26" w:rsidP="001A0C26">
            <w:pPr>
              <w:rPr>
                <w:sz w:val="28"/>
                <w:szCs w:val="28"/>
              </w:rPr>
            </w:pPr>
            <w:proofErr w:type="spellStart"/>
            <w:r w:rsidRPr="00537B94">
              <w:rPr>
                <w:sz w:val="28"/>
                <w:szCs w:val="28"/>
              </w:rPr>
              <w:t>уч</w:t>
            </w:r>
            <w:proofErr w:type="spellEnd"/>
            <w:r w:rsidRPr="00537B94">
              <w:rPr>
                <w:sz w:val="28"/>
                <w:szCs w:val="28"/>
              </w:rPr>
              <w:t>. год</w:t>
            </w:r>
          </w:p>
        </w:tc>
        <w:tc>
          <w:tcPr>
            <w:tcW w:w="2156" w:type="dxa"/>
            <w:gridSpan w:val="2"/>
            <w:vAlign w:val="center"/>
          </w:tcPr>
          <w:p w:rsidR="001A0C26" w:rsidRPr="00537B94" w:rsidRDefault="001A0C26" w:rsidP="001A0C26">
            <w:pPr>
              <w:rPr>
                <w:sz w:val="28"/>
                <w:szCs w:val="28"/>
              </w:rPr>
            </w:pPr>
            <w:r w:rsidRPr="00537B94">
              <w:rPr>
                <w:sz w:val="28"/>
                <w:szCs w:val="28"/>
              </w:rPr>
              <w:t>словарный запас</w:t>
            </w:r>
          </w:p>
        </w:tc>
        <w:tc>
          <w:tcPr>
            <w:tcW w:w="2101" w:type="dxa"/>
            <w:gridSpan w:val="2"/>
            <w:vAlign w:val="center"/>
          </w:tcPr>
          <w:p w:rsidR="001A0C26" w:rsidRPr="00537B94" w:rsidRDefault="001A0C26" w:rsidP="001A0C26">
            <w:pPr>
              <w:rPr>
                <w:sz w:val="28"/>
                <w:szCs w:val="28"/>
              </w:rPr>
            </w:pPr>
            <w:r w:rsidRPr="00537B94">
              <w:rPr>
                <w:sz w:val="28"/>
                <w:szCs w:val="28"/>
              </w:rPr>
              <w:t>звуковая культура речи</w:t>
            </w:r>
          </w:p>
        </w:tc>
        <w:tc>
          <w:tcPr>
            <w:tcW w:w="2317" w:type="dxa"/>
            <w:gridSpan w:val="2"/>
            <w:vAlign w:val="center"/>
          </w:tcPr>
          <w:p w:rsidR="001A0C26" w:rsidRPr="00537B94" w:rsidRDefault="001A0C26" w:rsidP="001A0C26">
            <w:pPr>
              <w:rPr>
                <w:sz w:val="28"/>
                <w:szCs w:val="28"/>
              </w:rPr>
            </w:pPr>
            <w:r w:rsidRPr="00537B94">
              <w:rPr>
                <w:sz w:val="28"/>
                <w:szCs w:val="28"/>
              </w:rPr>
              <w:t>грамматические навыки</w:t>
            </w:r>
          </w:p>
        </w:tc>
        <w:tc>
          <w:tcPr>
            <w:tcW w:w="2060" w:type="dxa"/>
            <w:gridSpan w:val="2"/>
            <w:vAlign w:val="center"/>
          </w:tcPr>
          <w:p w:rsidR="001A0C26" w:rsidRPr="00537B94" w:rsidRDefault="001A0C26" w:rsidP="001A0C26">
            <w:pPr>
              <w:rPr>
                <w:sz w:val="28"/>
                <w:szCs w:val="28"/>
              </w:rPr>
            </w:pPr>
            <w:r w:rsidRPr="00537B94">
              <w:rPr>
                <w:sz w:val="28"/>
                <w:szCs w:val="28"/>
              </w:rPr>
              <w:t>связная речь</w:t>
            </w:r>
          </w:p>
        </w:tc>
      </w:tr>
      <w:tr w:rsidR="001A0C26" w:rsidRPr="00537B94" w:rsidTr="001A0C26">
        <w:tc>
          <w:tcPr>
            <w:tcW w:w="936" w:type="dxa"/>
            <w:vMerge/>
          </w:tcPr>
          <w:p w:rsidR="001A0C26" w:rsidRPr="00537B94" w:rsidRDefault="001A0C26" w:rsidP="001A0C26">
            <w:pPr>
              <w:jc w:val="both"/>
              <w:rPr>
                <w:sz w:val="28"/>
                <w:szCs w:val="28"/>
              </w:rPr>
            </w:pPr>
          </w:p>
        </w:tc>
        <w:tc>
          <w:tcPr>
            <w:tcW w:w="1075" w:type="dxa"/>
            <w:vAlign w:val="center"/>
          </w:tcPr>
          <w:p w:rsidR="001A0C26" w:rsidRPr="00537B94" w:rsidRDefault="001A0C26" w:rsidP="001A0C26">
            <w:pPr>
              <w:rPr>
                <w:sz w:val="28"/>
                <w:szCs w:val="28"/>
              </w:rPr>
            </w:pPr>
            <w:r w:rsidRPr="00537B94">
              <w:rPr>
                <w:sz w:val="28"/>
                <w:szCs w:val="28"/>
              </w:rPr>
              <w:t>в.</w:t>
            </w:r>
          </w:p>
        </w:tc>
        <w:tc>
          <w:tcPr>
            <w:tcW w:w="1081" w:type="dxa"/>
            <w:vAlign w:val="center"/>
          </w:tcPr>
          <w:p w:rsidR="001A0C26" w:rsidRPr="00537B94" w:rsidRDefault="001A0C26" w:rsidP="001A0C26">
            <w:pPr>
              <w:rPr>
                <w:sz w:val="28"/>
                <w:szCs w:val="28"/>
              </w:rPr>
            </w:pPr>
            <w:proofErr w:type="gramStart"/>
            <w:r w:rsidRPr="00537B94">
              <w:rPr>
                <w:sz w:val="28"/>
                <w:szCs w:val="28"/>
              </w:rPr>
              <w:t>ср</w:t>
            </w:r>
            <w:proofErr w:type="gramEnd"/>
            <w:r w:rsidRPr="00537B94">
              <w:rPr>
                <w:sz w:val="28"/>
                <w:szCs w:val="28"/>
              </w:rPr>
              <w:t>.</w:t>
            </w:r>
          </w:p>
        </w:tc>
        <w:tc>
          <w:tcPr>
            <w:tcW w:w="1042" w:type="dxa"/>
            <w:vAlign w:val="center"/>
          </w:tcPr>
          <w:p w:rsidR="001A0C26" w:rsidRPr="00537B94" w:rsidRDefault="001A0C26" w:rsidP="001A0C26">
            <w:pPr>
              <w:rPr>
                <w:sz w:val="28"/>
                <w:szCs w:val="28"/>
              </w:rPr>
            </w:pPr>
            <w:r w:rsidRPr="00537B94">
              <w:rPr>
                <w:sz w:val="28"/>
                <w:szCs w:val="28"/>
              </w:rPr>
              <w:t>в.</w:t>
            </w:r>
          </w:p>
        </w:tc>
        <w:tc>
          <w:tcPr>
            <w:tcW w:w="1059" w:type="dxa"/>
            <w:vAlign w:val="center"/>
          </w:tcPr>
          <w:p w:rsidR="001A0C26" w:rsidRPr="00537B94" w:rsidRDefault="001A0C26" w:rsidP="001A0C26">
            <w:pPr>
              <w:rPr>
                <w:sz w:val="28"/>
                <w:szCs w:val="28"/>
              </w:rPr>
            </w:pPr>
            <w:proofErr w:type="gramStart"/>
            <w:r w:rsidRPr="00537B94">
              <w:rPr>
                <w:sz w:val="28"/>
                <w:szCs w:val="28"/>
              </w:rPr>
              <w:t>ср</w:t>
            </w:r>
            <w:proofErr w:type="gramEnd"/>
            <w:r w:rsidRPr="00537B94">
              <w:rPr>
                <w:sz w:val="28"/>
                <w:szCs w:val="28"/>
              </w:rPr>
              <w:t>.</w:t>
            </w:r>
          </w:p>
        </w:tc>
        <w:tc>
          <w:tcPr>
            <w:tcW w:w="1173" w:type="dxa"/>
            <w:vAlign w:val="center"/>
          </w:tcPr>
          <w:p w:rsidR="001A0C26" w:rsidRPr="00537B94" w:rsidRDefault="001A0C26" w:rsidP="001A0C26">
            <w:pPr>
              <w:rPr>
                <w:sz w:val="28"/>
                <w:szCs w:val="28"/>
              </w:rPr>
            </w:pPr>
            <w:r w:rsidRPr="00537B94">
              <w:rPr>
                <w:sz w:val="28"/>
                <w:szCs w:val="28"/>
              </w:rPr>
              <w:t>в.</w:t>
            </w:r>
          </w:p>
        </w:tc>
        <w:tc>
          <w:tcPr>
            <w:tcW w:w="1144" w:type="dxa"/>
            <w:vAlign w:val="center"/>
          </w:tcPr>
          <w:p w:rsidR="001A0C26" w:rsidRPr="00537B94" w:rsidRDefault="001A0C26" w:rsidP="001A0C26">
            <w:pPr>
              <w:rPr>
                <w:sz w:val="28"/>
                <w:szCs w:val="28"/>
              </w:rPr>
            </w:pPr>
            <w:proofErr w:type="gramStart"/>
            <w:r w:rsidRPr="00537B94">
              <w:rPr>
                <w:sz w:val="28"/>
                <w:szCs w:val="28"/>
              </w:rPr>
              <w:t>ср</w:t>
            </w:r>
            <w:proofErr w:type="gramEnd"/>
            <w:r w:rsidRPr="00537B94">
              <w:rPr>
                <w:sz w:val="28"/>
                <w:szCs w:val="28"/>
              </w:rPr>
              <w:t>.</w:t>
            </w:r>
          </w:p>
        </w:tc>
        <w:tc>
          <w:tcPr>
            <w:tcW w:w="1017" w:type="dxa"/>
            <w:vAlign w:val="center"/>
          </w:tcPr>
          <w:p w:rsidR="001A0C26" w:rsidRPr="00537B94" w:rsidRDefault="001A0C26" w:rsidP="001A0C26">
            <w:pPr>
              <w:rPr>
                <w:sz w:val="28"/>
                <w:szCs w:val="28"/>
              </w:rPr>
            </w:pPr>
            <w:r w:rsidRPr="00537B94">
              <w:rPr>
                <w:sz w:val="28"/>
                <w:szCs w:val="28"/>
              </w:rPr>
              <w:t>в.</w:t>
            </w:r>
          </w:p>
        </w:tc>
        <w:tc>
          <w:tcPr>
            <w:tcW w:w="1043" w:type="dxa"/>
            <w:vAlign w:val="center"/>
          </w:tcPr>
          <w:p w:rsidR="001A0C26" w:rsidRPr="00537B94" w:rsidRDefault="001A0C26" w:rsidP="001A0C26">
            <w:pPr>
              <w:rPr>
                <w:sz w:val="28"/>
                <w:szCs w:val="28"/>
              </w:rPr>
            </w:pPr>
            <w:proofErr w:type="gramStart"/>
            <w:r w:rsidRPr="00537B94">
              <w:rPr>
                <w:sz w:val="28"/>
                <w:szCs w:val="28"/>
              </w:rPr>
              <w:t>ср</w:t>
            </w:r>
            <w:proofErr w:type="gramEnd"/>
            <w:r w:rsidRPr="00537B94">
              <w:rPr>
                <w:sz w:val="28"/>
                <w:szCs w:val="28"/>
              </w:rPr>
              <w:t>.</w:t>
            </w:r>
          </w:p>
        </w:tc>
      </w:tr>
      <w:tr w:rsidR="001A0C26" w:rsidRPr="00537B94" w:rsidTr="001A0C26">
        <w:tc>
          <w:tcPr>
            <w:tcW w:w="936" w:type="dxa"/>
            <w:vAlign w:val="center"/>
          </w:tcPr>
          <w:p w:rsidR="001A0C26" w:rsidRPr="00537B94" w:rsidRDefault="001A0C26" w:rsidP="001A0C26">
            <w:pPr>
              <w:rPr>
                <w:sz w:val="28"/>
                <w:szCs w:val="28"/>
              </w:rPr>
            </w:pPr>
            <w:r w:rsidRPr="00537B94">
              <w:rPr>
                <w:sz w:val="28"/>
                <w:szCs w:val="28"/>
              </w:rPr>
              <w:t>2011</w:t>
            </w:r>
          </w:p>
        </w:tc>
        <w:tc>
          <w:tcPr>
            <w:tcW w:w="1075" w:type="dxa"/>
            <w:vAlign w:val="center"/>
          </w:tcPr>
          <w:p w:rsidR="001A0C26" w:rsidRPr="00537B94" w:rsidRDefault="001A0C26" w:rsidP="001A0C26">
            <w:pPr>
              <w:rPr>
                <w:sz w:val="28"/>
                <w:szCs w:val="28"/>
              </w:rPr>
            </w:pPr>
          </w:p>
        </w:tc>
        <w:tc>
          <w:tcPr>
            <w:tcW w:w="1081" w:type="dxa"/>
            <w:vAlign w:val="center"/>
          </w:tcPr>
          <w:p w:rsidR="001A0C26" w:rsidRPr="00537B94" w:rsidRDefault="001A0C26" w:rsidP="001A0C26">
            <w:pPr>
              <w:rPr>
                <w:sz w:val="28"/>
                <w:szCs w:val="28"/>
              </w:rPr>
            </w:pPr>
          </w:p>
        </w:tc>
        <w:tc>
          <w:tcPr>
            <w:tcW w:w="1042" w:type="dxa"/>
            <w:vAlign w:val="center"/>
          </w:tcPr>
          <w:p w:rsidR="001A0C26" w:rsidRPr="00537B94" w:rsidRDefault="001A0C26" w:rsidP="001A0C26">
            <w:pPr>
              <w:rPr>
                <w:sz w:val="28"/>
                <w:szCs w:val="28"/>
              </w:rPr>
            </w:pPr>
          </w:p>
        </w:tc>
        <w:tc>
          <w:tcPr>
            <w:tcW w:w="1059" w:type="dxa"/>
            <w:vAlign w:val="center"/>
          </w:tcPr>
          <w:p w:rsidR="001A0C26" w:rsidRPr="00537B94" w:rsidRDefault="001A0C26" w:rsidP="001A0C26">
            <w:pPr>
              <w:rPr>
                <w:sz w:val="28"/>
                <w:szCs w:val="28"/>
              </w:rPr>
            </w:pPr>
          </w:p>
        </w:tc>
        <w:tc>
          <w:tcPr>
            <w:tcW w:w="1173" w:type="dxa"/>
            <w:vAlign w:val="center"/>
          </w:tcPr>
          <w:p w:rsidR="001A0C26" w:rsidRPr="00537B94" w:rsidRDefault="001A0C26" w:rsidP="001A0C26">
            <w:pPr>
              <w:rPr>
                <w:sz w:val="28"/>
                <w:szCs w:val="28"/>
              </w:rPr>
            </w:pPr>
          </w:p>
        </w:tc>
        <w:tc>
          <w:tcPr>
            <w:tcW w:w="1144" w:type="dxa"/>
            <w:vAlign w:val="center"/>
          </w:tcPr>
          <w:p w:rsidR="001A0C26" w:rsidRPr="00537B94" w:rsidRDefault="001A0C26" w:rsidP="001A0C26">
            <w:pPr>
              <w:rPr>
                <w:sz w:val="28"/>
                <w:szCs w:val="28"/>
              </w:rPr>
            </w:pPr>
          </w:p>
        </w:tc>
        <w:tc>
          <w:tcPr>
            <w:tcW w:w="1017" w:type="dxa"/>
            <w:vAlign w:val="center"/>
          </w:tcPr>
          <w:p w:rsidR="001A0C26" w:rsidRPr="00537B94" w:rsidRDefault="001A0C26" w:rsidP="001A0C26">
            <w:pPr>
              <w:rPr>
                <w:sz w:val="28"/>
                <w:szCs w:val="28"/>
              </w:rPr>
            </w:pPr>
          </w:p>
        </w:tc>
        <w:tc>
          <w:tcPr>
            <w:tcW w:w="1043" w:type="dxa"/>
            <w:vAlign w:val="center"/>
          </w:tcPr>
          <w:p w:rsidR="001A0C26" w:rsidRPr="00537B94" w:rsidRDefault="001A0C26" w:rsidP="001A0C26">
            <w:pPr>
              <w:rPr>
                <w:sz w:val="28"/>
                <w:szCs w:val="28"/>
              </w:rPr>
            </w:pPr>
          </w:p>
        </w:tc>
      </w:tr>
      <w:tr w:rsidR="001A0C26" w:rsidRPr="00537B94" w:rsidTr="001A0C26">
        <w:tc>
          <w:tcPr>
            <w:tcW w:w="936" w:type="dxa"/>
            <w:vAlign w:val="center"/>
          </w:tcPr>
          <w:p w:rsidR="001A0C26" w:rsidRPr="00537B94" w:rsidRDefault="001A0C26" w:rsidP="001A0C26">
            <w:pPr>
              <w:rPr>
                <w:sz w:val="28"/>
                <w:szCs w:val="28"/>
              </w:rPr>
            </w:pPr>
            <w:r w:rsidRPr="00537B94">
              <w:rPr>
                <w:sz w:val="28"/>
                <w:szCs w:val="28"/>
              </w:rPr>
              <w:t>2012</w:t>
            </w:r>
          </w:p>
        </w:tc>
        <w:tc>
          <w:tcPr>
            <w:tcW w:w="1075" w:type="dxa"/>
            <w:vAlign w:val="center"/>
          </w:tcPr>
          <w:p w:rsidR="001A0C26" w:rsidRPr="00537B94" w:rsidRDefault="001A0C26" w:rsidP="001A0C26">
            <w:pPr>
              <w:rPr>
                <w:sz w:val="28"/>
                <w:szCs w:val="28"/>
              </w:rPr>
            </w:pPr>
          </w:p>
        </w:tc>
        <w:tc>
          <w:tcPr>
            <w:tcW w:w="1081" w:type="dxa"/>
            <w:vAlign w:val="center"/>
          </w:tcPr>
          <w:p w:rsidR="001A0C26" w:rsidRPr="00537B94" w:rsidRDefault="001A0C26" w:rsidP="001A0C26">
            <w:pPr>
              <w:rPr>
                <w:sz w:val="28"/>
                <w:szCs w:val="28"/>
              </w:rPr>
            </w:pPr>
          </w:p>
        </w:tc>
        <w:tc>
          <w:tcPr>
            <w:tcW w:w="1042" w:type="dxa"/>
            <w:vAlign w:val="center"/>
          </w:tcPr>
          <w:p w:rsidR="001A0C26" w:rsidRPr="00537B94" w:rsidRDefault="001A0C26" w:rsidP="001A0C26">
            <w:pPr>
              <w:rPr>
                <w:sz w:val="28"/>
                <w:szCs w:val="28"/>
              </w:rPr>
            </w:pPr>
          </w:p>
        </w:tc>
        <w:tc>
          <w:tcPr>
            <w:tcW w:w="1059" w:type="dxa"/>
            <w:vAlign w:val="center"/>
          </w:tcPr>
          <w:p w:rsidR="001A0C26" w:rsidRPr="00537B94" w:rsidRDefault="001A0C26" w:rsidP="001A0C26">
            <w:pPr>
              <w:rPr>
                <w:sz w:val="28"/>
                <w:szCs w:val="28"/>
              </w:rPr>
            </w:pPr>
          </w:p>
        </w:tc>
        <w:tc>
          <w:tcPr>
            <w:tcW w:w="1173" w:type="dxa"/>
            <w:vAlign w:val="center"/>
          </w:tcPr>
          <w:p w:rsidR="001A0C26" w:rsidRPr="00537B94" w:rsidRDefault="001A0C26" w:rsidP="001A0C26">
            <w:pPr>
              <w:rPr>
                <w:sz w:val="28"/>
                <w:szCs w:val="28"/>
              </w:rPr>
            </w:pPr>
          </w:p>
        </w:tc>
        <w:tc>
          <w:tcPr>
            <w:tcW w:w="1144" w:type="dxa"/>
            <w:vAlign w:val="center"/>
          </w:tcPr>
          <w:p w:rsidR="001A0C26" w:rsidRPr="00537B94" w:rsidRDefault="001A0C26" w:rsidP="001A0C26">
            <w:pPr>
              <w:rPr>
                <w:sz w:val="28"/>
                <w:szCs w:val="28"/>
              </w:rPr>
            </w:pPr>
          </w:p>
        </w:tc>
        <w:tc>
          <w:tcPr>
            <w:tcW w:w="1017" w:type="dxa"/>
            <w:vAlign w:val="center"/>
          </w:tcPr>
          <w:p w:rsidR="001A0C26" w:rsidRPr="00537B94" w:rsidRDefault="001A0C26" w:rsidP="001A0C26">
            <w:pPr>
              <w:rPr>
                <w:sz w:val="28"/>
                <w:szCs w:val="28"/>
              </w:rPr>
            </w:pPr>
          </w:p>
        </w:tc>
        <w:tc>
          <w:tcPr>
            <w:tcW w:w="1043" w:type="dxa"/>
            <w:vAlign w:val="center"/>
          </w:tcPr>
          <w:p w:rsidR="001A0C26" w:rsidRPr="00537B94" w:rsidRDefault="001A0C26" w:rsidP="001A0C26">
            <w:pPr>
              <w:rPr>
                <w:sz w:val="28"/>
                <w:szCs w:val="28"/>
              </w:rPr>
            </w:pPr>
          </w:p>
        </w:tc>
      </w:tr>
      <w:tr w:rsidR="001A0C26" w:rsidRPr="00537B94" w:rsidTr="001A0C26">
        <w:tc>
          <w:tcPr>
            <w:tcW w:w="936" w:type="dxa"/>
            <w:vAlign w:val="center"/>
          </w:tcPr>
          <w:p w:rsidR="001A0C26" w:rsidRPr="00537B94" w:rsidRDefault="001A0C26" w:rsidP="001A0C26">
            <w:pPr>
              <w:rPr>
                <w:sz w:val="28"/>
                <w:szCs w:val="28"/>
              </w:rPr>
            </w:pPr>
            <w:r w:rsidRPr="00537B94">
              <w:rPr>
                <w:sz w:val="28"/>
                <w:szCs w:val="28"/>
              </w:rPr>
              <w:t>2013</w:t>
            </w:r>
          </w:p>
        </w:tc>
        <w:tc>
          <w:tcPr>
            <w:tcW w:w="1075" w:type="dxa"/>
            <w:vAlign w:val="center"/>
          </w:tcPr>
          <w:p w:rsidR="001A0C26" w:rsidRPr="00537B94" w:rsidRDefault="001A0C26" w:rsidP="001A0C26">
            <w:pPr>
              <w:rPr>
                <w:sz w:val="28"/>
                <w:szCs w:val="28"/>
              </w:rPr>
            </w:pPr>
          </w:p>
        </w:tc>
        <w:tc>
          <w:tcPr>
            <w:tcW w:w="1081" w:type="dxa"/>
            <w:vAlign w:val="center"/>
          </w:tcPr>
          <w:p w:rsidR="001A0C26" w:rsidRPr="00537B94" w:rsidRDefault="001A0C26" w:rsidP="001A0C26">
            <w:pPr>
              <w:rPr>
                <w:sz w:val="28"/>
                <w:szCs w:val="28"/>
              </w:rPr>
            </w:pPr>
          </w:p>
        </w:tc>
        <w:tc>
          <w:tcPr>
            <w:tcW w:w="1042" w:type="dxa"/>
            <w:vAlign w:val="center"/>
          </w:tcPr>
          <w:p w:rsidR="001A0C26" w:rsidRPr="00537B94" w:rsidRDefault="001A0C26" w:rsidP="001A0C26">
            <w:pPr>
              <w:rPr>
                <w:sz w:val="28"/>
                <w:szCs w:val="28"/>
              </w:rPr>
            </w:pPr>
          </w:p>
        </w:tc>
        <w:tc>
          <w:tcPr>
            <w:tcW w:w="1059" w:type="dxa"/>
            <w:vAlign w:val="center"/>
          </w:tcPr>
          <w:p w:rsidR="001A0C26" w:rsidRPr="00537B94" w:rsidRDefault="001A0C26" w:rsidP="001A0C26">
            <w:pPr>
              <w:rPr>
                <w:sz w:val="28"/>
                <w:szCs w:val="28"/>
              </w:rPr>
            </w:pPr>
          </w:p>
        </w:tc>
        <w:tc>
          <w:tcPr>
            <w:tcW w:w="1173" w:type="dxa"/>
            <w:vAlign w:val="center"/>
          </w:tcPr>
          <w:p w:rsidR="001A0C26" w:rsidRPr="00537B94" w:rsidRDefault="001A0C26" w:rsidP="001A0C26">
            <w:pPr>
              <w:rPr>
                <w:sz w:val="28"/>
                <w:szCs w:val="28"/>
              </w:rPr>
            </w:pPr>
          </w:p>
        </w:tc>
        <w:tc>
          <w:tcPr>
            <w:tcW w:w="1144" w:type="dxa"/>
            <w:vAlign w:val="center"/>
          </w:tcPr>
          <w:p w:rsidR="001A0C26" w:rsidRPr="00537B94" w:rsidRDefault="001A0C26" w:rsidP="001A0C26">
            <w:pPr>
              <w:rPr>
                <w:sz w:val="28"/>
                <w:szCs w:val="28"/>
              </w:rPr>
            </w:pPr>
          </w:p>
        </w:tc>
        <w:tc>
          <w:tcPr>
            <w:tcW w:w="1017" w:type="dxa"/>
            <w:vAlign w:val="center"/>
          </w:tcPr>
          <w:p w:rsidR="001A0C26" w:rsidRPr="00537B94" w:rsidRDefault="001A0C26" w:rsidP="001A0C26">
            <w:pPr>
              <w:rPr>
                <w:sz w:val="28"/>
                <w:szCs w:val="28"/>
              </w:rPr>
            </w:pPr>
          </w:p>
        </w:tc>
        <w:tc>
          <w:tcPr>
            <w:tcW w:w="1043" w:type="dxa"/>
            <w:vAlign w:val="center"/>
          </w:tcPr>
          <w:p w:rsidR="001A0C26" w:rsidRPr="00537B94" w:rsidRDefault="001A0C26" w:rsidP="001A0C26">
            <w:pPr>
              <w:rPr>
                <w:sz w:val="28"/>
                <w:szCs w:val="28"/>
              </w:rPr>
            </w:pPr>
          </w:p>
        </w:tc>
      </w:tr>
      <w:tr w:rsidR="001A0C26" w:rsidRPr="00537B94" w:rsidTr="001A0C26">
        <w:tc>
          <w:tcPr>
            <w:tcW w:w="936" w:type="dxa"/>
          </w:tcPr>
          <w:p w:rsidR="001A0C26" w:rsidRPr="00537B94" w:rsidRDefault="001A0C26" w:rsidP="001A0C26">
            <w:pPr>
              <w:jc w:val="both"/>
              <w:rPr>
                <w:sz w:val="28"/>
                <w:szCs w:val="28"/>
              </w:rPr>
            </w:pPr>
            <w:r w:rsidRPr="00537B94">
              <w:rPr>
                <w:sz w:val="28"/>
                <w:szCs w:val="28"/>
              </w:rPr>
              <w:t>Итого</w:t>
            </w:r>
          </w:p>
        </w:tc>
        <w:tc>
          <w:tcPr>
            <w:tcW w:w="1075" w:type="dxa"/>
            <w:vAlign w:val="center"/>
          </w:tcPr>
          <w:p w:rsidR="001A0C26" w:rsidRPr="00537B94" w:rsidRDefault="001A0C26" w:rsidP="001A0C26">
            <w:pPr>
              <w:rPr>
                <w:sz w:val="28"/>
                <w:szCs w:val="28"/>
              </w:rPr>
            </w:pPr>
          </w:p>
        </w:tc>
        <w:tc>
          <w:tcPr>
            <w:tcW w:w="1081" w:type="dxa"/>
            <w:vAlign w:val="center"/>
          </w:tcPr>
          <w:p w:rsidR="001A0C26" w:rsidRPr="00537B94" w:rsidRDefault="001A0C26" w:rsidP="001A0C26">
            <w:pPr>
              <w:rPr>
                <w:sz w:val="28"/>
                <w:szCs w:val="28"/>
              </w:rPr>
            </w:pPr>
          </w:p>
        </w:tc>
        <w:tc>
          <w:tcPr>
            <w:tcW w:w="1042" w:type="dxa"/>
            <w:vAlign w:val="center"/>
          </w:tcPr>
          <w:p w:rsidR="001A0C26" w:rsidRPr="00537B94" w:rsidRDefault="001A0C26" w:rsidP="001A0C26">
            <w:pPr>
              <w:rPr>
                <w:sz w:val="28"/>
                <w:szCs w:val="28"/>
              </w:rPr>
            </w:pPr>
          </w:p>
        </w:tc>
        <w:tc>
          <w:tcPr>
            <w:tcW w:w="1059" w:type="dxa"/>
            <w:vAlign w:val="center"/>
          </w:tcPr>
          <w:p w:rsidR="001A0C26" w:rsidRPr="00537B94" w:rsidRDefault="001A0C26" w:rsidP="001A0C26">
            <w:pPr>
              <w:rPr>
                <w:sz w:val="28"/>
                <w:szCs w:val="28"/>
              </w:rPr>
            </w:pPr>
          </w:p>
        </w:tc>
        <w:tc>
          <w:tcPr>
            <w:tcW w:w="1173" w:type="dxa"/>
            <w:vAlign w:val="center"/>
          </w:tcPr>
          <w:p w:rsidR="001A0C26" w:rsidRPr="00537B94" w:rsidRDefault="001A0C26" w:rsidP="001A0C26">
            <w:pPr>
              <w:rPr>
                <w:sz w:val="28"/>
                <w:szCs w:val="28"/>
              </w:rPr>
            </w:pPr>
          </w:p>
        </w:tc>
        <w:tc>
          <w:tcPr>
            <w:tcW w:w="1144" w:type="dxa"/>
            <w:vAlign w:val="center"/>
          </w:tcPr>
          <w:p w:rsidR="001A0C26" w:rsidRPr="00537B94" w:rsidRDefault="001A0C26" w:rsidP="001A0C26">
            <w:pPr>
              <w:rPr>
                <w:sz w:val="28"/>
                <w:szCs w:val="28"/>
              </w:rPr>
            </w:pPr>
          </w:p>
        </w:tc>
        <w:tc>
          <w:tcPr>
            <w:tcW w:w="1017" w:type="dxa"/>
            <w:vAlign w:val="center"/>
          </w:tcPr>
          <w:p w:rsidR="001A0C26" w:rsidRPr="00537B94" w:rsidRDefault="001A0C26" w:rsidP="001A0C26">
            <w:pPr>
              <w:rPr>
                <w:sz w:val="28"/>
                <w:szCs w:val="28"/>
              </w:rPr>
            </w:pPr>
          </w:p>
        </w:tc>
        <w:tc>
          <w:tcPr>
            <w:tcW w:w="1043" w:type="dxa"/>
            <w:vAlign w:val="center"/>
          </w:tcPr>
          <w:p w:rsidR="001A0C26" w:rsidRPr="00537B94" w:rsidRDefault="001A0C26" w:rsidP="001A0C26">
            <w:pPr>
              <w:rPr>
                <w:sz w:val="28"/>
                <w:szCs w:val="28"/>
              </w:rPr>
            </w:pPr>
          </w:p>
        </w:tc>
      </w:tr>
    </w:tbl>
    <w:p w:rsidR="00280EEC" w:rsidRDefault="00280EEC" w:rsidP="00386FF5">
      <w:pPr>
        <w:ind w:firstLine="900"/>
        <w:jc w:val="both"/>
        <w:rPr>
          <w:sz w:val="28"/>
          <w:szCs w:val="28"/>
        </w:rPr>
      </w:pPr>
    </w:p>
    <w:p w:rsidR="00386FF5" w:rsidRPr="00537B94" w:rsidRDefault="00386FF5" w:rsidP="001A0C26">
      <w:pPr>
        <w:jc w:val="both"/>
        <w:rPr>
          <w:sz w:val="28"/>
          <w:szCs w:val="28"/>
        </w:rPr>
      </w:pPr>
    </w:p>
    <w:p w:rsidR="00386FF5" w:rsidRPr="00537B94" w:rsidRDefault="00386FF5" w:rsidP="00386FF5">
      <w:pPr>
        <w:ind w:firstLine="900"/>
        <w:jc w:val="both"/>
        <w:rPr>
          <w:sz w:val="28"/>
          <w:szCs w:val="28"/>
        </w:rPr>
      </w:pPr>
      <w:r w:rsidRPr="00537B94">
        <w:rPr>
          <w:b/>
          <w:sz w:val="28"/>
          <w:szCs w:val="28"/>
        </w:rPr>
        <w:t xml:space="preserve">в. </w:t>
      </w:r>
      <w:r w:rsidRPr="00537B94">
        <w:rPr>
          <w:sz w:val="28"/>
          <w:szCs w:val="28"/>
        </w:rPr>
        <w:t>– высокий уровень речевого развития,</w:t>
      </w:r>
    </w:p>
    <w:p w:rsidR="00386FF5" w:rsidRPr="00537B94" w:rsidRDefault="00386FF5" w:rsidP="00386FF5">
      <w:pPr>
        <w:ind w:firstLine="900"/>
        <w:jc w:val="both"/>
        <w:rPr>
          <w:sz w:val="28"/>
          <w:szCs w:val="28"/>
        </w:rPr>
      </w:pPr>
      <w:r w:rsidRPr="00537B94">
        <w:rPr>
          <w:b/>
          <w:sz w:val="28"/>
          <w:szCs w:val="28"/>
        </w:rPr>
        <w:t xml:space="preserve">ср. </w:t>
      </w:r>
      <w:r w:rsidRPr="00537B94">
        <w:rPr>
          <w:sz w:val="28"/>
          <w:szCs w:val="28"/>
        </w:rPr>
        <w:t>– средний уровень речевого развития.</w:t>
      </w:r>
    </w:p>
    <w:p w:rsidR="00386FF5" w:rsidRPr="00537B94" w:rsidRDefault="00386FF5" w:rsidP="00386FF5">
      <w:pPr>
        <w:ind w:firstLine="900"/>
        <w:jc w:val="both"/>
        <w:rPr>
          <w:sz w:val="28"/>
          <w:szCs w:val="28"/>
        </w:rPr>
      </w:pPr>
    </w:p>
    <w:p w:rsidR="00386FF5" w:rsidRPr="00537B94" w:rsidRDefault="00386FF5" w:rsidP="00386FF5">
      <w:pPr>
        <w:ind w:firstLine="900"/>
        <w:jc w:val="both"/>
        <w:rPr>
          <w:sz w:val="28"/>
          <w:szCs w:val="28"/>
        </w:rPr>
      </w:pPr>
      <w:r w:rsidRPr="00537B94">
        <w:rPr>
          <w:sz w:val="28"/>
          <w:szCs w:val="28"/>
        </w:rPr>
        <w:t>Контингент воспитанников стабилен, ежедневно д</w:t>
      </w:r>
      <w:r w:rsidR="001A0C26">
        <w:rPr>
          <w:sz w:val="28"/>
          <w:szCs w:val="28"/>
        </w:rPr>
        <w:t>етский сад в среднем посещает 40 детей, что составляет 87</w:t>
      </w:r>
      <w:r w:rsidRPr="00537B94">
        <w:rPr>
          <w:sz w:val="28"/>
          <w:szCs w:val="28"/>
        </w:rPr>
        <w:t>% от списочного состава.</w:t>
      </w:r>
    </w:p>
    <w:p w:rsidR="00386FF5" w:rsidRPr="00537B94" w:rsidRDefault="00386FF5" w:rsidP="00386FF5">
      <w:pPr>
        <w:ind w:firstLine="900"/>
        <w:jc w:val="both"/>
        <w:rPr>
          <w:sz w:val="28"/>
          <w:szCs w:val="28"/>
        </w:rPr>
      </w:pPr>
      <w:r w:rsidRPr="00537B94">
        <w:rPr>
          <w:sz w:val="28"/>
          <w:szCs w:val="28"/>
        </w:rPr>
        <w:t xml:space="preserve">Годовой план работы согласован с учредителем. Сетка занятий для каждой из 4х возрастных групп, режим дня </w:t>
      </w:r>
      <w:proofErr w:type="gramStart"/>
      <w:r w:rsidRPr="00537B94">
        <w:rPr>
          <w:sz w:val="28"/>
          <w:szCs w:val="28"/>
        </w:rPr>
        <w:t>согласованы</w:t>
      </w:r>
      <w:proofErr w:type="gramEnd"/>
      <w:r w:rsidRPr="00537B94">
        <w:rPr>
          <w:sz w:val="28"/>
          <w:szCs w:val="28"/>
        </w:rPr>
        <w:t xml:space="preserve"> с </w:t>
      </w:r>
      <w:proofErr w:type="spellStart"/>
      <w:r w:rsidRPr="00537B94">
        <w:rPr>
          <w:sz w:val="28"/>
          <w:szCs w:val="28"/>
        </w:rPr>
        <w:t>Роспотребнадзором</w:t>
      </w:r>
      <w:proofErr w:type="spellEnd"/>
      <w:r w:rsidRPr="00537B94">
        <w:rPr>
          <w:sz w:val="28"/>
          <w:szCs w:val="28"/>
        </w:rPr>
        <w:t xml:space="preserve">. </w:t>
      </w:r>
    </w:p>
    <w:p w:rsidR="00386FF5" w:rsidRPr="00537B94" w:rsidRDefault="00386FF5" w:rsidP="00386FF5">
      <w:pPr>
        <w:pStyle w:val="a6"/>
        <w:spacing w:line="283" w:lineRule="exact"/>
        <w:ind w:right="-56" w:firstLine="900"/>
        <w:jc w:val="both"/>
        <w:rPr>
          <w:sz w:val="28"/>
          <w:szCs w:val="28"/>
        </w:rPr>
      </w:pPr>
      <w:r w:rsidRPr="00537B94">
        <w:rPr>
          <w:sz w:val="28"/>
          <w:szCs w:val="28"/>
        </w:rPr>
        <w:t xml:space="preserve">Образовательные программы обеспечивают преемственность и непрерывность образовательного процесса, полное развитие воспитанников, способствуют коррекции речевых отклонений, отклонений в физическом и психическом развитии воспитанников при выполнении таких плановых </w:t>
      </w:r>
      <w:r w:rsidRPr="00537B94">
        <w:rPr>
          <w:sz w:val="28"/>
          <w:szCs w:val="28"/>
        </w:rPr>
        <w:lastRenderedPageBreak/>
        <w:t>мероприятий ДОУ, как занятия, утренники, досуги, праздники, оздоровительные мероприятия и т.д.</w:t>
      </w:r>
    </w:p>
    <w:p w:rsidR="00386FF5" w:rsidRPr="00537B94" w:rsidRDefault="00386FF5" w:rsidP="00386FF5">
      <w:pPr>
        <w:pStyle w:val="a6"/>
        <w:tabs>
          <w:tab w:val="left" w:pos="10204"/>
        </w:tabs>
        <w:spacing w:line="273" w:lineRule="exact"/>
        <w:ind w:left="5" w:right="-56" w:firstLine="895"/>
        <w:jc w:val="both"/>
        <w:rPr>
          <w:sz w:val="28"/>
          <w:szCs w:val="28"/>
          <w:lang w:bidi="he-IL"/>
        </w:rPr>
      </w:pPr>
      <w:r w:rsidRPr="00537B94">
        <w:rPr>
          <w:sz w:val="28"/>
          <w:szCs w:val="28"/>
        </w:rPr>
        <w:t>Индивидуальный подход к каждому ребенку представлен через речевые карты, перспективные планы коррекции речевых дефектов</w:t>
      </w:r>
      <w:r w:rsidRPr="00537B94">
        <w:rPr>
          <w:sz w:val="28"/>
          <w:szCs w:val="28"/>
          <w:lang w:bidi="he-IL"/>
        </w:rPr>
        <w:t xml:space="preserve">. </w:t>
      </w:r>
    </w:p>
    <w:p w:rsidR="00386FF5" w:rsidRPr="00537B94" w:rsidRDefault="00386FF5" w:rsidP="00386FF5">
      <w:pPr>
        <w:pStyle w:val="a6"/>
        <w:tabs>
          <w:tab w:val="left" w:pos="10204"/>
        </w:tabs>
        <w:spacing w:line="273" w:lineRule="exact"/>
        <w:ind w:left="5" w:right="-56" w:firstLine="895"/>
        <w:jc w:val="both"/>
        <w:rPr>
          <w:sz w:val="28"/>
          <w:szCs w:val="28"/>
          <w:lang w:bidi="he-IL"/>
        </w:rPr>
      </w:pPr>
      <w:r w:rsidRPr="00537B94">
        <w:rPr>
          <w:sz w:val="28"/>
          <w:szCs w:val="28"/>
          <w:lang w:bidi="he-IL"/>
        </w:rPr>
        <w:t>Социокультурное пространство в ДОУ организовано так, что оно воспитывает у детей речевую культуру, пробуждает эстетические чувства, способствует творческим проявлениям, побуждает к активному речевому общению. В группах воспитателями оформлены логопедические уголки, уголки творчества, физкультурные уголки и т.д</w:t>
      </w:r>
      <w:proofErr w:type="gramStart"/>
      <w:r w:rsidRPr="00537B94">
        <w:rPr>
          <w:sz w:val="28"/>
          <w:szCs w:val="28"/>
          <w:lang w:bidi="he-IL"/>
        </w:rPr>
        <w:t>..</w:t>
      </w:r>
      <w:proofErr w:type="gramEnd"/>
    </w:p>
    <w:p w:rsidR="00386FF5" w:rsidRPr="00537B94" w:rsidRDefault="00386FF5" w:rsidP="00386FF5">
      <w:pPr>
        <w:pStyle w:val="a6"/>
        <w:tabs>
          <w:tab w:val="left" w:pos="10204"/>
        </w:tabs>
        <w:spacing w:line="273" w:lineRule="exact"/>
        <w:ind w:left="5" w:right="-56" w:firstLine="895"/>
        <w:jc w:val="both"/>
        <w:rPr>
          <w:sz w:val="28"/>
          <w:szCs w:val="28"/>
          <w:lang w:bidi="he-IL"/>
        </w:rPr>
      </w:pPr>
      <w:r w:rsidRPr="00537B94">
        <w:rPr>
          <w:sz w:val="28"/>
          <w:szCs w:val="28"/>
          <w:lang w:bidi="he-IL"/>
        </w:rPr>
        <w:t xml:space="preserve">В ДОУ имеется и «методическая копилка» с дидактическим и демонстрационным материалом последнего поколения. </w:t>
      </w:r>
    </w:p>
    <w:p w:rsidR="00386FF5" w:rsidRPr="00537B94" w:rsidRDefault="00386FF5" w:rsidP="00386FF5">
      <w:pPr>
        <w:pStyle w:val="a6"/>
        <w:tabs>
          <w:tab w:val="left" w:pos="10204"/>
        </w:tabs>
        <w:spacing w:line="273" w:lineRule="exact"/>
        <w:ind w:left="5" w:right="-56" w:firstLine="895"/>
        <w:jc w:val="both"/>
        <w:rPr>
          <w:sz w:val="28"/>
          <w:szCs w:val="28"/>
          <w:lang w:bidi="he-IL"/>
        </w:rPr>
      </w:pPr>
      <w:r w:rsidRPr="00537B94">
        <w:rPr>
          <w:sz w:val="28"/>
          <w:szCs w:val="28"/>
          <w:lang w:bidi="he-IL"/>
        </w:rPr>
        <w:t xml:space="preserve">Технология проведения занятий построена на принципах интеграции и преемственности, занятия сочетаются с кружковой работой. </w:t>
      </w:r>
    </w:p>
    <w:p w:rsidR="00386FF5" w:rsidRPr="00537B94" w:rsidRDefault="00386FF5" w:rsidP="00386FF5">
      <w:pPr>
        <w:pStyle w:val="a6"/>
        <w:tabs>
          <w:tab w:val="left" w:pos="10204"/>
        </w:tabs>
        <w:spacing w:line="273" w:lineRule="exact"/>
        <w:ind w:left="5" w:right="-56" w:firstLine="895"/>
        <w:jc w:val="both"/>
        <w:rPr>
          <w:sz w:val="28"/>
          <w:szCs w:val="28"/>
          <w:lang w:bidi="he-IL"/>
        </w:rPr>
      </w:pPr>
      <w:r w:rsidRPr="00537B94">
        <w:rPr>
          <w:sz w:val="28"/>
          <w:szCs w:val="28"/>
          <w:lang w:bidi="he-IL"/>
        </w:rPr>
        <w:t xml:space="preserve">Проводятся диагностические исследования развития речевых, психофизических процессов у детей. В содержании образовательной деятельности ДОУ большое внимание уделяется оздоровлению воспитанников, проведению следующих профилактических и оздоровительных мероприятий и процедур: занятия с элементами корригирующей гимнастики после сна, точечный массаж, дыхательная гимнастика, аэробика, пальчиковая гимнастика, оздоровительный бег, воздушные ванны, прогулки и т.д. </w:t>
      </w:r>
    </w:p>
    <w:p w:rsidR="00386FF5" w:rsidRDefault="00386FF5" w:rsidP="00386FF5">
      <w:pPr>
        <w:pStyle w:val="a6"/>
        <w:tabs>
          <w:tab w:val="left" w:pos="10204"/>
        </w:tabs>
        <w:spacing w:line="273" w:lineRule="exact"/>
        <w:ind w:left="5" w:right="-56" w:firstLine="895"/>
        <w:jc w:val="both"/>
        <w:rPr>
          <w:sz w:val="28"/>
          <w:szCs w:val="28"/>
          <w:lang w:bidi="he-IL"/>
        </w:rPr>
      </w:pPr>
      <w:r w:rsidRPr="00537B94">
        <w:rPr>
          <w:sz w:val="28"/>
          <w:szCs w:val="28"/>
          <w:lang w:bidi="he-IL"/>
        </w:rPr>
        <w:t xml:space="preserve">Мероприятия по закаливанию детей в осенне-зимний период предусматривают снижение заболеваемости, повышение сопротивляемости организма к простудным заболеваниям. </w:t>
      </w:r>
    </w:p>
    <w:p w:rsidR="00280EEC" w:rsidRPr="00537B94" w:rsidRDefault="00280EEC" w:rsidP="00386FF5">
      <w:pPr>
        <w:pStyle w:val="a6"/>
        <w:tabs>
          <w:tab w:val="left" w:pos="10204"/>
        </w:tabs>
        <w:spacing w:line="273" w:lineRule="exact"/>
        <w:ind w:left="5" w:right="-56" w:firstLine="895"/>
        <w:jc w:val="both"/>
        <w:rPr>
          <w:sz w:val="28"/>
          <w:szCs w:val="28"/>
          <w:lang w:bidi="he-IL"/>
        </w:rPr>
      </w:pPr>
    </w:p>
    <w:p w:rsidR="00537B94" w:rsidRPr="00280EEC" w:rsidRDefault="001D2E92" w:rsidP="00537B94">
      <w:pPr>
        <w:tabs>
          <w:tab w:val="left" w:pos="851"/>
          <w:tab w:val="left" w:pos="993"/>
        </w:tabs>
        <w:ind w:left="1212"/>
        <w:rPr>
          <w:b/>
          <w:color w:val="9C0041" w:themeColor="accent1" w:themeShade="80"/>
          <w:sz w:val="28"/>
          <w:szCs w:val="28"/>
        </w:rPr>
      </w:pPr>
      <w:r w:rsidRPr="00280EEC">
        <w:rPr>
          <w:b/>
          <w:color w:val="9C0041" w:themeColor="accent1" w:themeShade="80"/>
        </w:rPr>
        <w:t xml:space="preserve">     </w:t>
      </w:r>
      <w:r w:rsidR="00537B94" w:rsidRPr="00280EEC">
        <w:rPr>
          <w:b/>
          <w:color w:val="9C0041" w:themeColor="accent1" w:themeShade="80"/>
        </w:rPr>
        <w:t>1.</w:t>
      </w:r>
      <w:r w:rsidRPr="00280EEC">
        <w:rPr>
          <w:b/>
          <w:color w:val="9C0041" w:themeColor="accent1" w:themeShade="80"/>
        </w:rPr>
        <w:t xml:space="preserve"> 3.</w:t>
      </w:r>
      <w:r w:rsidRPr="00280EEC">
        <w:rPr>
          <w:color w:val="9C0041" w:themeColor="accent1" w:themeShade="80"/>
        </w:rPr>
        <w:t xml:space="preserve"> </w:t>
      </w:r>
      <w:r w:rsidR="00537B94" w:rsidRPr="00280EEC">
        <w:rPr>
          <w:b/>
          <w:color w:val="9C0041" w:themeColor="accent1" w:themeShade="80"/>
          <w:sz w:val="28"/>
          <w:szCs w:val="28"/>
        </w:rPr>
        <w:t>Цели и задачи деятельности ДОУ по реализации основной общеобразовательной программы</w:t>
      </w:r>
      <w:r w:rsidR="00537B94" w:rsidRPr="00280EEC">
        <w:rPr>
          <w:color w:val="9C0041" w:themeColor="accent1" w:themeShade="80"/>
          <w:sz w:val="28"/>
          <w:szCs w:val="28"/>
        </w:rPr>
        <w:t xml:space="preserve"> </w:t>
      </w:r>
      <w:r w:rsidR="00537B94" w:rsidRPr="00280EEC">
        <w:rPr>
          <w:b/>
          <w:color w:val="9C0041" w:themeColor="accent1" w:themeShade="80"/>
          <w:sz w:val="28"/>
          <w:szCs w:val="28"/>
        </w:rPr>
        <w:t>дошкольного образования</w:t>
      </w:r>
    </w:p>
    <w:p w:rsidR="001D2E92" w:rsidRPr="00280EEC" w:rsidRDefault="001D2E92" w:rsidP="001D2E92">
      <w:pPr>
        <w:rPr>
          <w:b/>
          <w:color w:val="9C0041" w:themeColor="accent1" w:themeShade="80"/>
          <w:szCs w:val="28"/>
        </w:rPr>
      </w:pPr>
    </w:p>
    <w:p w:rsidR="00061EB6" w:rsidRPr="00280EEC" w:rsidRDefault="00061EB6" w:rsidP="00061EB6">
      <w:pPr>
        <w:pStyle w:val="western"/>
        <w:ind w:firstLine="547"/>
        <w:rPr>
          <w:sz w:val="28"/>
          <w:szCs w:val="22"/>
        </w:rPr>
      </w:pPr>
      <w:r w:rsidRPr="00280EEC">
        <w:rPr>
          <w:sz w:val="28"/>
          <w:szCs w:val="22"/>
        </w:rPr>
        <w:t>Целью воспитания ставится: всестороннее формирование личности ребенка с учетом его психофизического и социального развития, индивидуальных возможностей и склонностей, коррекция и компенсация нарушений развития.</w:t>
      </w:r>
    </w:p>
    <w:p w:rsidR="001D2E92" w:rsidRPr="00280EEC" w:rsidRDefault="001D2E92" w:rsidP="00061EB6">
      <w:pPr>
        <w:pStyle w:val="western"/>
        <w:ind w:firstLine="547"/>
        <w:jc w:val="center"/>
        <w:rPr>
          <w:sz w:val="32"/>
        </w:rPr>
      </w:pPr>
      <w:r w:rsidRPr="00280EEC">
        <w:rPr>
          <w:i/>
          <w:sz w:val="28"/>
          <w:szCs w:val="28"/>
        </w:rPr>
        <w:t>Цели</w:t>
      </w:r>
    </w:p>
    <w:p w:rsidR="001D2E92" w:rsidRPr="00280EEC" w:rsidRDefault="001D2E92" w:rsidP="001D2E92">
      <w:pPr>
        <w:jc w:val="center"/>
        <w:rPr>
          <w:i/>
          <w:sz w:val="28"/>
          <w:szCs w:val="28"/>
        </w:rPr>
      </w:pPr>
    </w:p>
    <w:p w:rsidR="001D2E92" w:rsidRPr="00280EEC" w:rsidRDefault="001D2E92" w:rsidP="009A0D7C">
      <w:pPr>
        <w:numPr>
          <w:ilvl w:val="0"/>
          <w:numId w:val="2"/>
        </w:numPr>
        <w:jc w:val="both"/>
        <w:rPr>
          <w:sz w:val="28"/>
          <w:szCs w:val="28"/>
        </w:rPr>
      </w:pPr>
      <w:r w:rsidRPr="00280EEC">
        <w:rPr>
          <w:sz w:val="28"/>
          <w:szCs w:val="28"/>
        </w:rPr>
        <w:t>Обеспечение педагогов ДОУ программой коррекционно-развивающей работы с детьми, имеющими проблемы в речевом и психическом развитии.</w:t>
      </w:r>
    </w:p>
    <w:p w:rsidR="001D2E92" w:rsidRPr="00280EEC" w:rsidRDefault="001D2E92" w:rsidP="009A0D7C">
      <w:pPr>
        <w:numPr>
          <w:ilvl w:val="0"/>
          <w:numId w:val="2"/>
        </w:numPr>
        <w:jc w:val="both"/>
        <w:rPr>
          <w:sz w:val="28"/>
          <w:szCs w:val="28"/>
        </w:rPr>
      </w:pPr>
      <w:r w:rsidRPr="00280EEC">
        <w:rPr>
          <w:sz w:val="28"/>
          <w:szCs w:val="28"/>
        </w:rPr>
        <w:t>Внедрение эффективных педагогических технологий, обеспечивающих широкий выбор оптимальных методов и условий коррекции и реабилитации детей с проблемами в развитии.</w:t>
      </w:r>
    </w:p>
    <w:p w:rsidR="001D2E92" w:rsidRPr="00280EEC" w:rsidRDefault="001D2E92" w:rsidP="009A0D7C">
      <w:pPr>
        <w:numPr>
          <w:ilvl w:val="0"/>
          <w:numId w:val="2"/>
        </w:numPr>
        <w:jc w:val="both"/>
        <w:rPr>
          <w:sz w:val="28"/>
          <w:szCs w:val="28"/>
        </w:rPr>
      </w:pPr>
      <w:r w:rsidRPr="00280EEC">
        <w:rPr>
          <w:sz w:val="28"/>
          <w:szCs w:val="28"/>
        </w:rPr>
        <w:t>Развитие единой комплексной системы психологической и медико-педагогической помощи и коррекции задержки речевого и психического развития у детей дошкольного возраста.</w:t>
      </w:r>
    </w:p>
    <w:p w:rsidR="001D2E92" w:rsidRPr="00280EEC" w:rsidRDefault="001D2E92" w:rsidP="001D2E92">
      <w:pPr>
        <w:ind w:firstLine="900"/>
        <w:jc w:val="both"/>
        <w:rPr>
          <w:sz w:val="28"/>
          <w:szCs w:val="28"/>
        </w:rPr>
      </w:pPr>
      <w:r w:rsidRPr="00280EEC">
        <w:rPr>
          <w:sz w:val="28"/>
          <w:szCs w:val="28"/>
        </w:rPr>
        <w:t>В соответствии с поставленными целями необходимо решить следующие задачи:</w:t>
      </w:r>
    </w:p>
    <w:p w:rsidR="001D2E92" w:rsidRPr="00280EEC" w:rsidRDefault="001D2E92" w:rsidP="009A0D7C">
      <w:pPr>
        <w:numPr>
          <w:ilvl w:val="0"/>
          <w:numId w:val="4"/>
        </w:numPr>
        <w:jc w:val="both"/>
        <w:rPr>
          <w:sz w:val="28"/>
          <w:szCs w:val="28"/>
        </w:rPr>
      </w:pPr>
      <w:r w:rsidRPr="00280EEC">
        <w:rPr>
          <w:sz w:val="28"/>
          <w:szCs w:val="28"/>
        </w:rPr>
        <w:lastRenderedPageBreak/>
        <w:t>системное, комплексное изучение личностных психофизических особенностей ребёнка, способствующее накоплению количественных и качественных показателей для определения содержания и основных направлений коррекционной работы;</w:t>
      </w:r>
    </w:p>
    <w:p w:rsidR="001D2E92" w:rsidRPr="00280EEC" w:rsidRDefault="001D2E92" w:rsidP="009A0D7C">
      <w:pPr>
        <w:numPr>
          <w:ilvl w:val="0"/>
          <w:numId w:val="4"/>
        </w:numPr>
        <w:jc w:val="both"/>
        <w:rPr>
          <w:sz w:val="28"/>
          <w:szCs w:val="28"/>
        </w:rPr>
      </w:pPr>
      <w:r w:rsidRPr="00280EEC">
        <w:rPr>
          <w:sz w:val="28"/>
          <w:szCs w:val="28"/>
        </w:rPr>
        <w:t>систематическое отслеживание результатов эффективности коррекционно-педагогического воздействия, определение перспектив его развития, выработка рекомендаций по дальнейшей коррекции;</w:t>
      </w:r>
    </w:p>
    <w:p w:rsidR="001D2E92" w:rsidRPr="00280EEC" w:rsidRDefault="001D2E92" w:rsidP="009A0D7C">
      <w:pPr>
        <w:numPr>
          <w:ilvl w:val="0"/>
          <w:numId w:val="4"/>
        </w:numPr>
        <w:jc w:val="both"/>
        <w:rPr>
          <w:sz w:val="28"/>
          <w:szCs w:val="28"/>
        </w:rPr>
      </w:pPr>
      <w:r w:rsidRPr="00280EEC">
        <w:rPr>
          <w:sz w:val="28"/>
          <w:szCs w:val="28"/>
        </w:rPr>
        <w:t>интеграция полученных в результате обследования данных в различные образовательные занятия;</w:t>
      </w:r>
    </w:p>
    <w:p w:rsidR="001D2E92" w:rsidRPr="00280EEC" w:rsidRDefault="001D2E92" w:rsidP="009A0D7C">
      <w:pPr>
        <w:numPr>
          <w:ilvl w:val="0"/>
          <w:numId w:val="4"/>
        </w:numPr>
        <w:jc w:val="both"/>
        <w:rPr>
          <w:sz w:val="28"/>
          <w:szCs w:val="28"/>
        </w:rPr>
      </w:pPr>
      <w:r w:rsidRPr="00280EEC">
        <w:rPr>
          <w:sz w:val="28"/>
          <w:szCs w:val="28"/>
        </w:rPr>
        <w:t>включение педагогов в исследовательскую деятельность с использованием традиционных и новейших методик изучения личности ребёнка;</w:t>
      </w:r>
    </w:p>
    <w:p w:rsidR="001D2E92" w:rsidRDefault="001D2E92" w:rsidP="009A0D7C">
      <w:pPr>
        <w:numPr>
          <w:ilvl w:val="0"/>
          <w:numId w:val="4"/>
        </w:numPr>
        <w:jc w:val="both"/>
        <w:rPr>
          <w:szCs w:val="28"/>
        </w:rPr>
      </w:pPr>
      <w:r w:rsidRPr="00280EEC">
        <w:rPr>
          <w:sz w:val="28"/>
          <w:szCs w:val="28"/>
        </w:rPr>
        <w:t>использование новейших методик для оказания комплексной дифференцированной помощи детям, испытывающим затруднения в различных видах деятельности</w:t>
      </w:r>
      <w:r w:rsidRPr="001D2E92">
        <w:rPr>
          <w:szCs w:val="28"/>
        </w:rPr>
        <w:t>.</w:t>
      </w:r>
    </w:p>
    <w:p w:rsidR="00280EEC" w:rsidRPr="001D2E92" w:rsidRDefault="00280EEC" w:rsidP="00280EEC">
      <w:pPr>
        <w:ind w:left="720"/>
        <w:jc w:val="both"/>
        <w:rPr>
          <w:szCs w:val="28"/>
        </w:rPr>
      </w:pPr>
    </w:p>
    <w:p w:rsidR="00537B94" w:rsidRPr="00280EEC" w:rsidRDefault="00537B94" w:rsidP="00537B94">
      <w:pPr>
        <w:tabs>
          <w:tab w:val="left" w:pos="851"/>
          <w:tab w:val="left" w:pos="993"/>
          <w:tab w:val="left" w:pos="1418"/>
        </w:tabs>
        <w:rPr>
          <w:b/>
          <w:color w:val="9C0041" w:themeColor="accent1" w:themeShade="80"/>
          <w:sz w:val="28"/>
        </w:rPr>
      </w:pPr>
      <w:r w:rsidRPr="00280EEC">
        <w:rPr>
          <w:b/>
          <w:color w:val="9C0041" w:themeColor="accent1" w:themeShade="80"/>
          <w:sz w:val="28"/>
        </w:rPr>
        <w:t>1.4.Особенности   осуществления образовательного процесса (национально- культурные, демографические, климатические и другие)</w:t>
      </w:r>
    </w:p>
    <w:p w:rsidR="00537B94" w:rsidRPr="009675C4" w:rsidRDefault="00537B94" w:rsidP="00537B94">
      <w:pPr>
        <w:tabs>
          <w:tab w:val="left" w:pos="851"/>
          <w:tab w:val="left" w:pos="993"/>
          <w:tab w:val="left" w:pos="3735"/>
        </w:tabs>
        <w:ind w:firstLine="489"/>
        <w:jc w:val="center"/>
        <w:rPr>
          <w:b/>
          <w:color w:val="7030A0"/>
          <w:sz w:val="28"/>
        </w:rPr>
      </w:pPr>
    </w:p>
    <w:p w:rsidR="00537B94" w:rsidRPr="009675C4" w:rsidRDefault="00537B94" w:rsidP="00537B94">
      <w:pPr>
        <w:tabs>
          <w:tab w:val="left" w:pos="851"/>
          <w:tab w:val="left" w:pos="993"/>
        </w:tabs>
        <w:ind w:firstLine="567"/>
        <w:jc w:val="both"/>
        <w:rPr>
          <w:sz w:val="28"/>
        </w:rPr>
      </w:pPr>
      <w:r w:rsidRPr="009675C4">
        <w:rPr>
          <w:sz w:val="28"/>
        </w:rPr>
        <w:t>Учитывая то, что федеральные государственные требования не распространяются на детей раннего возраста (от рождения до 3 лет), участниками образовательного процесса  была разработана отдельно программа «Малыши», которая реализуется во второй части.</w:t>
      </w:r>
    </w:p>
    <w:p w:rsidR="00537B94" w:rsidRPr="009675C4" w:rsidRDefault="00537B94" w:rsidP="00537B94">
      <w:pPr>
        <w:tabs>
          <w:tab w:val="left" w:pos="851"/>
          <w:tab w:val="left" w:pos="993"/>
        </w:tabs>
        <w:ind w:firstLine="567"/>
        <w:jc w:val="both"/>
        <w:rPr>
          <w:sz w:val="28"/>
        </w:rPr>
      </w:pPr>
      <w:r w:rsidRPr="009675C4">
        <w:rPr>
          <w:bCs/>
          <w:sz w:val="28"/>
        </w:rPr>
        <w:t>Театрализованные игры</w:t>
      </w:r>
      <w:r w:rsidRPr="009675C4">
        <w:rPr>
          <w:sz w:val="28"/>
        </w:rPr>
        <w:t xml:space="preserve"> являются благоприятной средой для творческого развития способностей детей, так как в ней особенно проявляются разные стороны развития ребенка.  Чем богаче жизненный опыт ребенка, тем ярче он проявляется в различных видах творческой деятельности. Поэтому так важно с самого раннего детства приобщать маленького малыша к театру, литературе, живописи. Чем раньше это начать, тем больших результатов можно достигнуть.</w:t>
      </w:r>
      <w:r w:rsidRPr="009675C4">
        <w:rPr>
          <w:sz w:val="28"/>
          <w:szCs w:val="22"/>
        </w:rPr>
        <w:t xml:space="preserve"> Все выше сказанное обеспечивает равноценные стартовые возможности детей при подготовке в школу.</w:t>
      </w:r>
      <w:r w:rsidRPr="009675C4">
        <w:rPr>
          <w:sz w:val="28"/>
        </w:rPr>
        <w:t xml:space="preserve"> В связи с этим участниками образовательного процесса создана программа «Петрушка», которая реализуется во второй части.</w:t>
      </w:r>
    </w:p>
    <w:p w:rsidR="00537B94" w:rsidRPr="009675C4" w:rsidRDefault="00537B94" w:rsidP="00537B94">
      <w:pPr>
        <w:tabs>
          <w:tab w:val="left" w:pos="851"/>
          <w:tab w:val="left" w:pos="993"/>
        </w:tabs>
        <w:ind w:firstLine="567"/>
        <w:jc w:val="both"/>
        <w:rPr>
          <w:sz w:val="28"/>
        </w:rPr>
      </w:pPr>
      <w:r w:rsidRPr="009675C4">
        <w:rPr>
          <w:color w:val="4F81BD"/>
          <w:sz w:val="28"/>
        </w:rPr>
        <w:t>Национально- культурные особенности</w:t>
      </w:r>
      <w:r w:rsidRPr="009675C4">
        <w:rPr>
          <w:sz w:val="28"/>
        </w:rPr>
        <w:t xml:space="preserve"> </w:t>
      </w:r>
    </w:p>
    <w:p w:rsidR="00537B94" w:rsidRPr="009675C4" w:rsidRDefault="00537B94" w:rsidP="00537B94">
      <w:pPr>
        <w:tabs>
          <w:tab w:val="left" w:pos="851"/>
          <w:tab w:val="left" w:pos="993"/>
        </w:tabs>
        <w:ind w:firstLine="567"/>
        <w:jc w:val="both"/>
        <w:rPr>
          <w:sz w:val="28"/>
        </w:rPr>
      </w:pPr>
      <w:r w:rsidRPr="009675C4">
        <w:rPr>
          <w:sz w:val="28"/>
        </w:rPr>
        <w:t xml:space="preserve">Город Бугуруслан основан на правом берегу реки Большой </w:t>
      </w:r>
      <w:proofErr w:type="spellStart"/>
      <w:r w:rsidRPr="009675C4">
        <w:rPr>
          <w:sz w:val="28"/>
        </w:rPr>
        <w:t>Кинель</w:t>
      </w:r>
      <w:proofErr w:type="spellEnd"/>
      <w:r w:rsidRPr="009675C4">
        <w:rPr>
          <w:sz w:val="28"/>
        </w:rPr>
        <w:t xml:space="preserve"> как слобода в 1748 г. русскими крестьянами и ремесленниками, переселившимися в Заволжье, сохранившая название башкирской деревни Бугуруслан. Название из </w:t>
      </w:r>
      <w:proofErr w:type="gramStart"/>
      <w:r w:rsidRPr="009675C4">
        <w:rPr>
          <w:sz w:val="28"/>
        </w:rPr>
        <w:t>тюркской</w:t>
      </w:r>
      <w:proofErr w:type="gramEnd"/>
      <w:r w:rsidRPr="009675C4">
        <w:rPr>
          <w:sz w:val="28"/>
        </w:rPr>
        <w:t xml:space="preserve"> </w:t>
      </w:r>
      <w:proofErr w:type="spellStart"/>
      <w:r w:rsidRPr="009675C4">
        <w:rPr>
          <w:sz w:val="28"/>
        </w:rPr>
        <w:t>антропонимии</w:t>
      </w:r>
      <w:proofErr w:type="spellEnd"/>
      <w:r w:rsidRPr="009675C4">
        <w:rPr>
          <w:sz w:val="28"/>
        </w:rPr>
        <w:t xml:space="preserve">: </w:t>
      </w:r>
      <w:proofErr w:type="spellStart"/>
      <w:r w:rsidRPr="009675C4">
        <w:rPr>
          <w:sz w:val="28"/>
        </w:rPr>
        <w:t>Арсалан</w:t>
      </w:r>
      <w:proofErr w:type="spellEnd"/>
      <w:r w:rsidRPr="009675C4">
        <w:rPr>
          <w:sz w:val="28"/>
        </w:rPr>
        <w:t xml:space="preserve"> "лев", Буга буквально "бык-производитель", но в именах употребляется как пожелание родителей своему ребёнку силы и могущества. </w:t>
      </w:r>
    </w:p>
    <w:p w:rsidR="00537B94" w:rsidRPr="009675C4" w:rsidRDefault="00537B94" w:rsidP="00537B94">
      <w:pPr>
        <w:tabs>
          <w:tab w:val="left" w:pos="851"/>
          <w:tab w:val="left" w:pos="993"/>
        </w:tabs>
        <w:ind w:firstLine="567"/>
        <w:jc w:val="both"/>
        <w:rPr>
          <w:color w:val="002060"/>
          <w:sz w:val="28"/>
        </w:rPr>
      </w:pPr>
      <w:r w:rsidRPr="009675C4">
        <w:rPr>
          <w:sz w:val="28"/>
        </w:rPr>
        <w:t xml:space="preserve">Замечательной особенностью города Бугуруслана является его многонациональность: не один век бок о бок живут и работают  русские, татары, чуваши, немцы, мордва. </w:t>
      </w:r>
      <w:proofErr w:type="spellStart"/>
      <w:r w:rsidRPr="009675C4">
        <w:rPr>
          <w:sz w:val="28"/>
        </w:rPr>
        <w:t>Бугурусланцы</w:t>
      </w:r>
      <w:proofErr w:type="spellEnd"/>
      <w:r w:rsidRPr="009675C4">
        <w:rPr>
          <w:sz w:val="28"/>
        </w:rPr>
        <w:t xml:space="preserve"> научились сохранять свои обычаи, традиции. В городе имеются </w:t>
      </w:r>
      <w:hyperlink r:id="rId8" w:history="1">
        <w:proofErr w:type="spellStart"/>
        <w:r w:rsidRPr="009675C4">
          <w:rPr>
            <w:rStyle w:val="af2"/>
            <w:sz w:val="28"/>
          </w:rPr>
          <w:t>Бугурусланский</w:t>
        </w:r>
        <w:proofErr w:type="spellEnd"/>
        <w:r w:rsidRPr="009675C4">
          <w:rPr>
            <w:rStyle w:val="af2"/>
            <w:sz w:val="28"/>
          </w:rPr>
          <w:t xml:space="preserve"> городской театр драмы имени Н. В. Гоголя</w:t>
        </w:r>
      </w:hyperlink>
      <w:r w:rsidRPr="009675C4">
        <w:rPr>
          <w:sz w:val="28"/>
        </w:rPr>
        <w:t xml:space="preserve">, основанный в 1898 г., </w:t>
      </w:r>
      <w:hyperlink r:id="rId9" w:history="1">
        <w:proofErr w:type="spellStart"/>
        <w:r w:rsidRPr="009675C4">
          <w:rPr>
            <w:rStyle w:val="af2"/>
            <w:sz w:val="28"/>
          </w:rPr>
          <w:t>Бугурусланский</w:t>
        </w:r>
        <w:proofErr w:type="spellEnd"/>
        <w:r w:rsidRPr="009675C4">
          <w:rPr>
            <w:rStyle w:val="af2"/>
            <w:sz w:val="28"/>
          </w:rPr>
          <w:t xml:space="preserve"> краеведческий </w:t>
        </w:r>
        <w:r w:rsidRPr="009675C4">
          <w:rPr>
            <w:rStyle w:val="af2"/>
            <w:sz w:val="28"/>
          </w:rPr>
          <w:lastRenderedPageBreak/>
          <w:t>музей</w:t>
        </w:r>
      </w:hyperlink>
      <w:r w:rsidRPr="009675C4">
        <w:rPr>
          <w:sz w:val="28"/>
        </w:rPr>
        <w:t xml:space="preserve">, музей-квартира </w:t>
      </w:r>
      <w:hyperlink r:id="rId10" w:tooltip="Фрунзе, Михаил Васильевич" w:history="1">
        <w:r w:rsidRPr="009675C4">
          <w:rPr>
            <w:rStyle w:val="af2"/>
            <w:sz w:val="28"/>
          </w:rPr>
          <w:t>М. В. Фрунзе</w:t>
        </w:r>
      </w:hyperlink>
      <w:r w:rsidRPr="009675C4">
        <w:rPr>
          <w:sz w:val="28"/>
        </w:rPr>
        <w:t xml:space="preserve"> (бывший дом купца </w:t>
      </w:r>
      <w:proofErr w:type="spellStart"/>
      <w:r w:rsidRPr="009675C4">
        <w:rPr>
          <w:sz w:val="28"/>
        </w:rPr>
        <w:t>Сурошникова</w:t>
      </w:r>
      <w:proofErr w:type="spellEnd"/>
      <w:r w:rsidRPr="009675C4">
        <w:rPr>
          <w:sz w:val="28"/>
        </w:rPr>
        <w:t xml:space="preserve"> К. М.). В городе действуют школа борьбы (СДЮШОР им. Борова), детско-юношеская спортивная школа (ДЮСШ), центр детско-юношеского творчества (ЦДЮТ), школа искусств, спортивный клуб «Антей». В городе существует футбольный клуб </w:t>
      </w:r>
      <w:hyperlink r:id="rId11" w:tooltip="Нефтяник (футбольный клуб, Бугуруслан)" w:history="1">
        <w:r w:rsidRPr="009675C4">
          <w:rPr>
            <w:rStyle w:val="af2"/>
            <w:sz w:val="28"/>
          </w:rPr>
          <w:t>Нефтяник</w:t>
        </w:r>
      </w:hyperlink>
      <w:r w:rsidRPr="009675C4">
        <w:rPr>
          <w:sz w:val="28"/>
        </w:rPr>
        <w:t>. Воспитание любви к родному городу, родному краю, людям труда – важная составляющая образовательной деятельности ДОУ, гражданско-патриотического воспитания дошкольников</w:t>
      </w:r>
      <w:r w:rsidRPr="009675C4">
        <w:rPr>
          <w:color w:val="002060"/>
          <w:sz w:val="28"/>
        </w:rPr>
        <w:t xml:space="preserve">. </w:t>
      </w:r>
      <w:r w:rsidRPr="009675C4">
        <w:rPr>
          <w:sz w:val="28"/>
        </w:rPr>
        <w:t>Поэтому возникает необходимость введения программы «</w:t>
      </w:r>
      <w:r w:rsidR="008C4EA9">
        <w:rPr>
          <w:sz w:val="28"/>
        </w:rPr>
        <w:t>Я и удивительный мир</w:t>
      </w:r>
      <w:r w:rsidRPr="009675C4">
        <w:rPr>
          <w:sz w:val="28"/>
        </w:rPr>
        <w:t>», которая реализуется во второй части.</w:t>
      </w:r>
    </w:p>
    <w:p w:rsidR="00537B94" w:rsidRPr="009675C4" w:rsidRDefault="00537B94" w:rsidP="00537B94">
      <w:pPr>
        <w:shd w:val="clear" w:color="auto" w:fill="FFFFFF"/>
        <w:ind w:firstLine="540"/>
        <w:jc w:val="both"/>
        <w:rPr>
          <w:sz w:val="28"/>
        </w:rPr>
      </w:pPr>
      <w:r w:rsidRPr="009675C4">
        <w:rPr>
          <w:sz w:val="28"/>
        </w:rPr>
        <w:t xml:space="preserve">Участниками образовательного процесса являются не только педагоги, но и родители, которых привлекаем к выбору содержания образовательного процесса. </w:t>
      </w:r>
      <w:r w:rsidRPr="009675C4">
        <w:rPr>
          <w:bCs/>
          <w:sz w:val="28"/>
        </w:rPr>
        <w:t>Основными формами взаимодействия с семьей</w:t>
      </w:r>
      <w:r w:rsidRPr="009675C4">
        <w:rPr>
          <w:sz w:val="28"/>
        </w:rPr>
        <w:t xml:space="preserve"> являются собрания</w:t>
      </w:r>
      <w:r w:rsidRPr="009675C4">
        <w:rPr>
          <w:bCs/>
          <w:sz w:val="28"/>
        </w:rPr>
        <w:t xml:space="preserve"> </w:t>
      </w:r>
      <w:r w:rsidRPr="009675C4">
        <w:rPr>
          <w:sz w:val="28"/>
        </w:rPr>
        <w:t xml:space="preserve">встречи-знакомства, посещение семей, анкетирование семей и т.д. </w:t>
      </w:r>
      <w:r w:rsidRPr="009675C4">
        <w:rPr>
          <w:bCs/>
          <w:sz w:val="28"/>
        </w:rPr>
        <w:t xml:space="preserve">На основании результатов анкетирования родителей был выявлен запрос для внедрения в процесс реализации программы познавательно-речевого направления </w:t>
      </w:r>
      <w:r w:rsidRPr="009675C4">
        <w:rPr>
          <w:sz w:val="28"/>
        </w:rPr>
        <w:t xml:space="preserve"> «Юные шахматисты» для детей 6-7 лет. Данная программа реализуется во второй части.</w:t>
      </w:r>
    </w:p>
    <w:p w:rsidR="00537B94" w:rsidRPr="009675C4" w:rsidRDefault="00537B94" w:rsidP="00537B94">
      <w:pPr>
        <w:tabs>
          <w:tab w:val="left" w:pos="3332"/>
        </w:tabs>
        <w:ind w:firstLine="567"/>
        <w:jc w:val="both"/>
        <w:rPr>
          <w:sz w:val="28"/>
          <w:szCs w:val="22"/>
        </w:rPr>
      </w:pPr>
      <w:r w:rsidRPr="009675C4">
        <w:rPr>
          <w:rStyle w:val="c14"/>
          <w:sz w:val="28"/>
          <w:szCs w:val="22"/>
        </w:rPr>
        <w:t xml:space="preserve">В детском саду также был выявлен интерес детей и запрос родителей по </w:t>
      </w:r>
      <w:proofErr w:type="spellStart"/>
      <w:r w:rsidRPr="009675C4">
        <w:rPr>
          <w:rStyle w:val="c14"/>
          <w:sz w:val="28"/>
          <w:szCs w:val="22"/>
        </w:rPr>
        <w:t>бисероплетению</w:t>
      </w:r>
      <w:proofErr w:type="spellEnd"/>
      <w:r w:rsidRPr="009675C4">
        <w:rPr>
          <w:rStyle w:val="c14"/>
          <w:sz w:val="28"/>
          <w:szCs w:val="22"/>
        </w:rPr>
        <w:t xml:space="preserve"> с детьми подготовительной группы. Дети 5-7 лет с удовольствием  выполняют несложные украшения, цветы, панно, состоящие из нескольких предметов и др. Кроме того, </w:t>
      </w:r>
      <w:proofErr w:type="spellStart"/>
      <w:r w:rsidRPr="009675C4">
        <w:rPr>
          <w:rStyle w:val="c14"/>
          <w:sz w:val="28"/>
          <w:szCs w:val="22"/>
        </w:rPr>
        <w:t>бисероплетение</w:t>
      </w:r>
      <w:proofErr w:type="spellEnd"/>
      <w:r w:rsidRPr="009675C4">
        <w:rPr>
          <w:rStyle w:val="c14"/>
          <w:sz w:val="28"/>
          <w:szCs w:val="22"/>
        </w:rPr>
        <w:t xml:space="preserve"> способствует развитию мелкой моторики рук, что очень важно для   подготовки руки к письму, воспитывает усидчивость, внимание.</w:t>
      </w:r>
      <w:r w:rsidRPr="009675C4">
        <w:rPr>
          <w:sz w:val="28"/>
          <w:szCs w:val="22"/>
        </w:rPr>
        <w:t xml:space="preserve"> Все это обеспечивает равноценные стартовые возможности детей при подготовке в школу. Поэтому участниками образовательного процесса разработана программа «Волшебные ручки», кото</w:t>
      </w:r>
      <w:r>
        <w:rPr>
          <w:sz w:val="28"/>
          <w:szCs w:val="22"/>
        </w:rPr>
        <w:t>рая реализуется во второй части программы</w:t>
      </w:r>
      <w:r w:rsidRPr="009675C4">
        <w:rPr>
          <w:sz w:val="28"/>
          <w:szCs w:val="22"/>
        </w:rPr>
        <w:t>.</w:t>
      </w:r>
    </w:p>
    <w:p w:rsidR="00537B94" w:rsidRPr="00280EEC" w:rsidRDefault="00537B94" w:rsidP="00537B94">
      <w:pPr>
        <w:tabs>
          <w:tab w:val="left" w:pos="851"/>
          <w:tab w:val="left" w:pos="993"/>
          <w:tab w:val="num" w:pos="1572"/>
        </w:tabs>
        <w:ind w:left="852"/>
        <w:jc w:val="center"/>
        <w:rPr>
          <w:b/>
          <w:color w:val="9C0041" w:themeColor="accent1" w:themeShade="80"/>
          <w:sz w:val="28"/>
        </w:rPr>
      </w:pPr>
      <w:r w:rsidRPr="00280EEC">
        <w:rPr>
          <w:b/>
          <w:color w:val="9C0041" w:themeColor="accent1" w:themeShade="80"/>
          <w:sz w:val="28"/>
        </w:rPr>
        <w:t>1.5.Принципы и подходы к формированию общеобразовательной программы</w:t>
      </w:r>
    </w:p>
    <w:p w:rsidR="001D2E92" w:rsidRPr="001D2E92" w:rsidRDefault="001D2E92" w:rsidP="00537B94">
      <w:pPr>
        <w:rPr>
          <w:i/>
          <w:szCs w:val="28"/>
        </w:rPr>
      </w:pPr>
    </w:p>
    <w:p w:rsidR="001D2E92" w:rsidRPr="001D2E92" w:rsidRDefault="001D2E92" w:rsidP="009A0D7C">
      <w:pPr>
        <w:numPr>
          <w:ilvl w:val="0"/>
          <w:numId w:val="3"/>
        </w:numPr>
        <w:jc w:val="both"/>
        <w:rPr>
          <w:szCs w:val="28"/>
        </w:rPr>
      </w:pPr>
      <w:r w:rsidRPr="001D2E92">
        <w:rPr>
          <w:b/>
          <w:szCs w:val="28"/>
        </w:rPr>
        <w:t>комплексный подход</w:t>
      </w:r>
      <w:r w:rsidRPr="001D2E92">
        <w:rPr>
          <w:szCs w:val="28"/>
        </w:rPr>
        <w:t xml:space="preserve"> как один из основных принципов диагностики отклонений в развитии: всестороннее обследование и оценка особенностей развития ребёнка – соматического состояния, состояния слуха, зрения, двигательной сферы, особенностей психического развития;</w:t>
      </w:r>
    </w:p>
    <w:p w:rsidR="001D2E92" w:rsidRPr="001D2E92" w:rsidRDefault="001D2E92" w:rsidP="009A0D7C">
      <w:pPr>
        <w:numPr>
          <w:ilvl w:val="0"/>
          <w:numId w:val="3"/>
        </w:numPr>
        <w:jc w:val="both"/>
        <w:rPr>
          <w:szCs w:val="28"/>
        </w:rPr>
      </w:pPr>
      <w:r w:rsidRPr="001D2E92">
        <w:rPr>
          <w:b/>
          <w:szCs w:val="28"/>
        </w:rPr>
        <w:t>принцип системного и целостного изучения ребёнка</w:t>
      </w:r>
      <w:r w:rsidRPr="001D2E92">
        <w:rPr>
          <w:szCs w:val="28"/>
        </w:rPr>
        <w:t xml:space="preserve"> во взаимосвязи и взаимозависимости отдельных отклонений в психическом развитии и первичных нарушений; установление «иерархии» обнаруженных недостатков или отклонений в психическом развитии, соотношения первичных и вторичных отклонений;</w:t>
      </w:r>
    </w:p>
    <w:p w:rsidR="001D2E92" w:rsidRPr="001D2E92" w:rsidRDefault="001D2E92" w:rsidP="009A0D7C">
      <w:pPr>
        <w:numPr>
          <w:ilvl w:val="0"/>
          <w:numId w:val="3"/>
        </w:numPr>
        <w:jc w:val="both"/>
        <w:rPr>
          <w:szCs w:val="28"/>
        </w:rPr>
      </w:pPr>
      <w:r w:rsidRPr="001D2E92">
        <w:rPr>
          <w:b/>
          <w:szCs w:val="28"/>
        </w:rPr>
        <w:t>принцип динамического изучения</w:t>
      </w:r>
      <w:r w:rsidRPr="001D2E92">
        <w:rPr>
          <w:szCs w:val="28"/>
        </w:rPr>
        <w:t>, опирающийся на концепцию Л.С. Выготского о двух уровнях умственного развития ребёнка – актуальном и потенциальном, то есть зоне ближайшего развития. Реализация этого принципа возможна только в сотрудничестве с родителями при усвоении ребёнком новых способов действия;</w:t>
      </w:r>
    </w:p>
    <w:p w:rsidR="001D2E92" w:rsidRPr="001D2E92" w:rsidRDefault="001D2E92" w:rsidP="009A0D7C">
      <w:pPr>
        <w:numPr>
          <w:ilvl w:val="0"/>
          <w:numId w:val="3"/>
        </w:numPr>
        <w:jc w:val="both"/>
        <w:rPr>
          <w:szCs w:val="28"/>
        </w:rPr>
      </w:pPr>
      <w:r w:rsidRPr="001D2E92">
        <w:rPr>
          <w:b/>
          <w:szCs w:val="28"/>
        </w:rPr>
        <w:t>принцип педагогической конфиденциальности</w:t>
      </w:r>
      <w:r w:rsidRPr="001D2E92">
        <w:rPr>
          <w:szCs w:val="28"/>
        </w:rPr>
        <w:t>: беречь ребёнка от психического и физического насилия; научить педагогов и родителей действовать в поле деятельности «ребёнок - взрослый»;</w:t>
      </w:r>
    </w:p>
    <w:p w:rsidR="001D2E92" w:rsidRPr="001D2E92" w:rsidRDefault="001D2E92" w:rsidP="009A0D7C">
      <w:pPr>
        <w:numPr>
          <w:ilvl w:val="0"/>
          <w:numId w:val="3"/>
        </w:numPr>
        <w:jc w:val="both"/>
        <w:rPr>
          <w:szCs w:val="28"/>
        </w:rPr>
      </w:pPr>
      <w:r w:rsidRPr="001D2E92">
        <w:rPr>
          <w:b/>
          <w:szCs w:val="28"/>
        </w:rPr>
        <w:t>принцип многоуровневой дифференциации</w:t>
      </w:r>
      <w:r w:rsidRPr="001D2E92">
        <w:rPr>
          <w:szCs w:val="28"/>
        </w:rPr>
        <w:t xml:space="preserve"> – организация групп детей по уровню развития, а не по возрасту;</w:t>
      </w:r>
    </w:p>
    <w:p w:rsidR="001D2E92" w:rsidRPr="001D2E92" w:rsidRDefault="001D2E92" w:rsidP="009A0D7C">
      <w:pPr>
        <w:numPr>
          <w:ilvl w:val="0"/>
          <w:numId w:val="3"/>
        </w:numPr>
        <w:jc w:val="both"/>
        <w:rPr>
          <w:szCs w:val="28"/>
        </w:rPr>
      </w:pPr>
      <w:r w:rsidRPr="001D2E92">
        <w:rPr>
          <w:b/>
          <w:szCs w:val="28"/>
        </w:rPr>
        <w:t>принцип занимательности</w:t>
      </w:r>
      <w:r w:rsidRPr="001D2E92">
        <w:rPr>
          <w:szCs w:val="28"/>
        </w:rPr>
        <w:t xml:space="preserve">: учитывая </w:t>
      </w:r>
      <w:proofErr w:type="spellStart"/>
      <w:r w:rsidRPr="001D2E92">
        <w:rPr>
          <w:szCs w:val="28"/>
        </w:rPr>
        <w:t>несформированность</w:t>
      </w:r>
      <w:proofErr w:type="spellEnd"/>
      <w:r w:rsidRPr="001D2E92">
        <w:rPr>
          <w:szCs w:val="28"/>
        </w:rPr>
        <w:t xml:space="preserve"> познавательной деятельности детей, этот принцип необходим для вовлечения их в </w:t>
      </w:r>
      <w:r w:rsidRPr="001D2E92">
        <w:rPr>
          <w:szCs w:val="28"/>
        </w:rPr>
        <w:lastRenderedPageBreak/>
        <w:t>целенаправленную деятельность, формирования желания выполнять предъявленные требования и стремления к достижению конечного результата;</w:t>
      </w:r>
    </w:p>
    <w:p w:rsidR="001D2E92" w:rsidRPr="001D2E92" w:rsidRDefault="001D2E92" w:rsidP="009A0D7C">
      <w:pPr>
        <w:numPr>
          <w:ilvl w:val="0"/>
          <w:numId w:val="3"/>
        </w:numPr>
        <w:jc w:val="both"/>
        <w:rPr>
          <w:szCs w:val="28"/>
        </w:rPr>
      </w:pPr>
      <w:r w:rsidRPr="001D2E92">
        <w:rPr>
          <w:b/>
          <w:szCs w:val="28"/>
        </w:rPr>
        <w:t>принцип новизны</w:t>
      </w:r>
      <w:r w:rsidRPr="001D2E92">
        <w:rPr>
          <w:szCs w:val="28"/>
        </w:rPr>
        <w:t xml:space="preserve"> позволяет опираться на непроизвольное внимание, вызывая интерес к деятельности путём установки последовательной системы задач, максимально активизируя познавательную сферу дошкольника;</w:t>
      </w:r>
    </w:p>
    <w:p w:rsidR="001D2E92" w:rsidRPr="001D2E92" w:rsidRDefault="001D2E92" w:rsidP="009A0D7C">
      <w:pPr>
        <w:numPr>
          <w:ilvl w:val="0"/>
          <w:numId w:val="3"/>
        </w:numPr>
        <w:jc w:val="both"/>
        <w:rPr>
          <w:szCs w:val="28"/>
        </w:rPr>
      </w:pPr>
      <w:r w:rsidRPr="001D2E92">
        <w:rPr>
          <w:b/>
          <w:szCs w:val="28"/>
        </w:rPr>
        <w:t>принцип динамичности</w:t>
      </w:r>
      <w:r w:rsidRPr="001D2E92">
        <w:rPr>
          <w:szCs w:val="28"/>
        </w:rPr>
        <w:t xml:space="preserve"> заключается в повседневном углублении и расширении целей по коррекции, обучению, развитию </w:t>
      </w:r>
      <w:proofErr w:type="gramStart"/>
      <w:r w:rsidRPr="001D2E92">
        <w:rPr>
          <w:szCs w:val="28"/>
        </w:rPr>
        <w:t>ребёнка</w:t>
      </w:r>
      <w:proofErr w:type="gramEnd"/>
      <w:r w:rsidRPr="001D2E92">
        <w:rPr>
          <w:szCs w:val="28"/>
        </w:rPr>
        <w:t xml:space="preserve"> так как необоснованное дублирование содержания и задач занятий – одна из причин снижения внимания и интереса детей к обучению;</w:t>
      </w:r>
    </w:p>
    <w:p w:rsidR="001D2E92" w:rsidRPr="001D2E92" w:rsidRDefault="001D2E92" w:rsidP="009A0D7C">
      <w:pPr>
        <w:numPr>
          <w:ilvl w:val="0"/>
          <w:numId w:val="3"/>
        </w:numPr>
        <w:jc w:val="both"/>
        <w:rPr>
          <w:szCs w:val="28"/>
        </w:rPr>
      </w:pPr>
      <w:r w:rsidRPr="001D2E92">
        <w:rPr>
          <w:b/>
          <w:szCs w:val="28"/>
        </w:rPr>
        <w:t>принцип комплексности</w:t>
      </w:r>
      <w:r w:rsidRPr="001D2E92">
        <w:rPr>
          <w:szCs w:val="28"/>
        </w:rPr>
        <w:t xml:space="preserve"> – это решение любой педагогической, развивающей и коррекционной задачи с учётом взаимодействия всех факторов: состояния здоровья, сложности задания, времени проведения занятия и его формы, интенсивности работы. Игнорирование одного из этих факторов может привести к отрицательному результату;</w:t>
      </w:r>
    </w:p>
    <w:p w:rsidR="001D2E92" w:rsidRPr="001D2E92" w:rsidRDefault="001D2E92" w:rsidP="009A0D7C">
      <w:pPr>
        <w:numPr>
          <w:ilvl w:val="0"/>
          <w:numId w:val="3"/>
        </w:numPr>
        <w:jc w:val="both"/>
        <w:rPr>
          <w:szCs w:val="28"/>
        </w:rPr>
      </w:pPr>
      <w:r w:rsidRPr="001D2E92">
        <w:rPr>
          <w:b/>
          <w:szCs w:val="28"/>
        </w:rPr>
        <w:t>принцип интеграции</w:t>
      </w:r>
      <w:r w:rsidRPr="001D2E92">
        <w:rPr>
          <w:szCs w:val="28"/>
        </w:rPr>
        <w:t xml:space="preserve"> знаний в единое поле деятельности способствует адаптации к дальнейшей жизни в современном обществе;</w:t>
      </w:r>
    </w:p>
    <w:p w:rsidR="001D2E92" w:rsidRPr="001D2E92" w:rsidRDefault="001D2E92" w:rsidP="009A0D7C">
      <w:pPr>
        <w:numPr>
          <w:ilvl w:val="0"/>
          <w:numId w:val="3"/>
        </w:numPr>
        <w:jc w:val="both"/>
        <w:rPr>
          <w:szCs w:val="28"/>
        </w:rPr>
      </w:pPr>
      <w:r w:rsidRPr="001D2E92">
        <w:rPr>
          <w:b/>
          <w:szCs w:val="28"/>
        </w:rPr>
        <w:t>принцип полезности</w:t>
      </w:r>
      <w:r w:rsidRPr="001D2E92">
        <w:rPr>
          <w:szCs w:val="28"/>
        </w:rPr>
        <w:t xml:space="preserve"> тесно связан с </w:t>
      </w:r>
      <w:proofErr w:type="gramStart"/>
      <w:r w:rsidRPr="001D2E92">
        <w:rPr>
          <w:szCs w:val="28"/>
        </w:rPr>
        <w:t>предыдущими</w:t>
      </w:r>
      <w:proofErr w:type="gramEnd"/>
      <w:r w:rsidRPr="001D2E92">
        <w:rPr>
          <w:szCs w:val="28"/>
        </w:rPr>
        <w:t xml:space="preserve"> и предусматривает не только получение положительной динамики психофизического развития, но и практическую пользу: у детей формируются способы адаптации к реальным условиям жизни (деятельности, поведения, общения);</w:t>
      </w:r>
    </w:p>
    <w:p w:rsidR="001D2E92" w:rsidRPr="001D2E92" w:rsidRDefault="001D2E92" w:rsidP="009A0D7C">
      <w:pPr>
        <w:numPr>
          <w:ilvl w:val="0"/>
          <w:numId w:val="3"/>
        </w:numPr>
        <w:jc w:val="both"/>
        <w:rPr>
          <w:szCs w:val="28"/>
        </w:rPr>
      </w:pPr>
      <w:r w:rsidRPr="001D2E92">
        <w:rPr>
          <w:b/>
          <w:szCs w:val="28"/>
        </w:rPr>
        <w:t>принцип сотрудничества</w:t>
      </w:r>
      <w:r w:rsidRPr="001D2E92">
        <w:rPr>
          <w:szCs w:val="28"/>
        </w:rPr>
        <w:t xml:space="preserve"> позволяет создать в ходе занятий атмосферу доброжелательности, эмоциональной </w:t>
      </w:r>
      <w:proofErr w:type="spellStart"/>
      <w:r w:rsidRPr="001D2E92">
        <w:rPr>
          <w:szCs w:val="28"/>
        </w:rPr>
        <w:t>раскрепощённости</w:t>
      </w:r>
      <w:proofErr w:type="spellEnd"/>
      <w:r w:rsidRPr="001D2E92">
        <w:rPr>
          <w:szCs w:val="28"/>
        </w:rPr>
        <w:t>;</w:t>
      </w:r>
    </w:p>
    <w:p w:rsidR="001D2E92" w:rsidRPr="001D2E92" w:rsidRDefault="001D2E92" w:rsidP="009A0D7C">
      <w:pPr>
        <w:numPr>
          <w:ilvl w:val="0"/>
          <w:numId w:val="3"/>
        </w:numPr>
        <w:jc w:val="both"/>
        <w:rPr>
          <w:szCs w:val="28"/>
        </w:rPr>
      </w:pPr>
      <w:r w:rsidRPr="001D2E92">
        <w:rPr>
          <w:b/>
          <w:szCs w:val="28"/>
        </w:rPr>
        <w:t xml:space="preserve">принцип </w:t>
      </w:r>
      <w:proofErr w:type="spellStart"/>
      <w:r w:rsidRPr="001D2E92">
        <w:rPr>
          <w:b/>
          <w:szCs w:val="28"/>
        </w:rPr>
        <w:t>культуросообразности</w:t>
      </w:r>
      <w:proofErr w:type="spellEnd"/>
      <w:r w:rsidRPr="001D2E92">
        <w:rPr>
          <w:szCs w:val="28"/>
        </w:rPr>
        <w:t xml:space="preserve"> предполагает опору в воспитании и развитии детей на общечеловеческие ценности (добро, милосердие, любовь и др.), знакомство с элементами национальной культуры, раннее приобщение ребёнка к различным этапам этноса, микр</w:t>
      </w:r>
      <w:proofErr w:type="gramStart"/>
      <w:r w:rsidRPr="001D2E92">
        <w:rPr>
          <w:szCs w:val="28"/>
        </w:rPr>
        <w:t>о-</w:t>
      </w:r>
      <w:proofErr w:type="gramEnd"/>
      <w:r w:rsidRPr="001D2E92">
        <w:rPr>
          <w:szCs w:val="28"/>
        </w:rPr>
        <w:t xml:space="preserve"> и </w:t>
      </w:r>
      <w:proofErr w:type="spellStart"/>
      <w:r w:rsidRPr="001D2E92">
        <w:rPr>
          <w:szCs w:val="28"/>
        </w:rPr>
        <w:t>макросоциума</w:t>
      </w:r>
      <w:proofErr w:type="spellEnd"/>
      <w:r w:rsidRPr="001D2E92">
        <w:rPr>
          <w:szCs w:val="28"/>
        </w:rPr>
        <w:t>, к культуре бытовой, физической, духовной, религиозной, нравственной и другим видам через обучение языку своего народа.</w:t>
      </w:r>
    </w:p>
    <w:p w:rsidR="00552101" w:rsidRDefault="00552101" w:rsidP="009A0D7C">
      <w:pPr>
        <w:numPr>
          <w:ilvl w:val="1"/>
          <w:numId w:val="3"/>
        </w:numPr>
        <w:jc w:val="center"/>
        <w:rPr>
          <w:b/>
          <w:sz w:val="28"/>
          <w:szCs w:val="28"/>
        </w:rPr>
      </w:pPr>
      <w:r>
        <w:rPr>
          <w:b/>
          <w:sz w:val="28"/>
          <w:szCs w:val="28"/>
        </w:rPr>
        <w:t>Учебный план.</w:t>
      </w:r>
    </w:p>
    <w:p w:rsidR="00552101" w:rsidRDefault="00552101" w:rsidP="00552101">
      <w:pPr>
        <w:jc w:val="center"/>
        <w:rPr>
          <w:b/>
          <w:sz w:val="28"/>
          <w:szCs w:val="28"/>
        </w:rPr>
      </w:pPr>
    </w:p>
    <w:tbl>
      <w:tblPr>
        <w:tblW w:w="0" w:type="auto"/>
        <w:tblLayout w:type="fixed"/>
        <w:tblLook w:val="01E0"/>
      </w:tblPr>
      <w:tblGrid>
        <w:gridCol w:w="620"/>
        <w:gridCol w:w="2548"/>
        <w:gridCol w:w="1980"/>
        <w:gridCol w:w="1402"/>
        <w:gridCol w:w="1290"/>
        <w:gridCol w:w="1290"/>
        <w:gridCol w:w="1290"/>
      </w:tblGrid>
      <w:tr w:rsidR="00552101" w:rsidTr="00EC1FF1">
        <w:tc>
          <w:tcPr>
            <w:tcW w:w="620" w:type="dxa"/>
            <w:vAlign w:val="center"/>
          </w:tcPr>
          <w:p w:rsidR="00552101" w:rsidRDefault="00552101" w:rsidP="00EC1FF1">
            <w:pPr>
              <w:rPr>
                <w:sz w:val="28"/>
                <w:szCs w:val="28"/>
              </w:rPr>
            </w:pPr>
            <w:r>
              <w:rPr>
                <w:sz w:val="28"/>
                <w:szCs w:val="28"/>
              </w:rPr>
              <w:t xml:space="preserve">№ </w:t>
            </w:r>
            <w:proofErr w:type="gramStart"/>
            <w:r>
              <w:rPr>
                <w:sz w:val="28"/>
                <w:szCs w:val="28"/>
              </w:rPr>
              <w:t>п</w:t>
            </w:r>
            <w:proofErr w:type="gramEnd"/>
            <w:r>
              <w:rPr>
                <w:sz w:val="28"/>
                <w:szCs w:val="28"/>
              </w:rPr>
              <w:t>/п</w:t>
            </w:r>
          </w:p>
        </w:tc>
        <w:tc>
          <w:tcPr>
            <w:tcW w:w="2548" w:type="dxa"/>
            <w:vAlign w:val="center"/>
          </w:tcPr>
          <w:p w:rsidR="00552101" w:rsidRDefault="00552101" w:rsidP="00EC1FF1">
            <w:pPr>
              <w:rPr>
                <w:sz w:val="28"/>
                <w:szCs w:val="28"/>
              </w:rPr>
            </w:pPr>
            <w:r>
              <w:rPr>
                <w:sz w:val="28"/>
                <w:szCs w:val="28"/>
              </w:rPr>
              <w:t>Занятия и работа в повседневной жизни</w:t>
            </w:r>
          </w:p>
        </w:tc>
        <w:tc>
          <w:tcPr>
            <w:tcW w:w="1980" w:type="dxa"/>
            <w:vAlign w:val="center"/>
          </w:tcPr>
          <w:p w:rsidR="00552101" w:rsidRDefault="00552101" w:rsidP="00EC1FF1">
            <w:pPr>
              <w:rPr>
                <w:sz w:val="28"/>
                <w:szCs w:val="28"/>
              </w:rPr>
            </w:pPr>
            <w:r>
              <w:rPr>
                <w:sz w:val="28"/>
                <w:szCs w:val="28"/>
              </w:rPr>
              <w:t>Кто проводит</w:t>
            </w:r>
          </w:p>
        </w:tc>
        <w:tc>
          <w:tcPr>
            <w:tcW w:w="1402" w:type="dxa"/>
            <w:vAlign w:val="center"/>
          </w:tcPr>
          <w:p w:rsidR="00552101" w:rsidRPr="003933F3" w:rsidRDefault="00552101" w:rsidP="00EC1FF1">
            <w:pPr>
              <w:rPr>
                <w:sz w:val="28"/>
                <w:szCs w:val="28"/>
              </w:rPr>
            </w:pPr>
            <w:r>
              <w:rPr>
                <w:sz w:val="28"/>
                <w:szCs w:val="28"/>
              </w:rPr>
              <w:t>1</w:t>
            </w:r>
            <w:r>
              <w:rPr>
                <w:sz w:val="28"/>
                <w:szCs w:val="28"/>
                <w:vertAlign w:val="superscript"/>
              </w:rPr>
              <w:t xml:space="preserve"> </w:t>
            </w:r>
            <w:r>
              <w:rPr>
                <w:sz w:val="28"/>
                <w:szCs w:val="28"/>
              </w:rPr>
              <w:t>речевая ФФН</w:t>
            </w:r>
          </w:p>
        </w:tc>
        <w:tc>
          <w:tcPr>
            <w:tcW w:w="1290" w:type="dxa"/>
            <w:vAlign w:val="center"/>
          </w:tcPr>
          <w:p w:rsidR="00552101" w:rsidRDefault="00552101" w:rsidP="00EC1FF1">
            <w:pPr>
              <w:rPr>
                <w:sz w:val="28"/>
                <w:szCs w:val="28"/>
              </w:rPr>
            </w:pPr>
            <w:r>
              <w:rPr>
                <w:sz w:val="28"/>
                <w:szCs w:val="28"/>
              </w:rPr>
              <w:t>2 речевая ОНР</w:t>
            </w:r>
          </w:p>
        </w:tc>
        <w:tc>
          <w:tcPr>
            <w:tcW w:w="1290" w:type="dxa"/>
            <w:vAlign w:val="center"/>
          </w:tcPr>
          <w:p w:rsidR="00552101" w:rsidRDefault="00552101" w:rsidP="00EC1FF1">
            <w:pPr>
              <w:rPr>
                <w:sz w:val="28"/>
                <w:szCs w:val="28"/>
              </w:rPr>
            </w:pPr>
            <w:r>
              <w:rPr>
                <w:sz w:val="28"/>
                <w:szCs w:val="28"/>
              </w:rPr>
              <w:t>3 речевая ЗПР</w:t>
            </w:r>
          </w:p>
        </w:tc>
        <w:tc>
          <w:tcPr>
            <w:tcW w:w="1290" w:type="dxa"/>
            <w:vAlign w:val="center"/>
          </w:tcPr>
          <w:p w:rsidR="00552101" w:rsidRDefault="00552101" w:rsidP="00EC1FF1">
            <w:pPr>
              <w:rPr>
                <w:sz w:val="28"/>
                <w:szCs w:val="28"/>
              </w:rPr>
            </w:pPr>
            <w:r>
              <w:rPr>
                <w:sz w:val="28"/>
                <w:szCs w:val="28"/>
              </w:rPr>
              <w:t>4 речевая ОНР</w:t>
            </w:r>
          </w:p>
        </w:tc>
      </w:tr>
      <w:tr w:rsidR="00552101" w:rsidTr="00EC1FF1">
        <w:tc>
          <w:tcPr>
            <w:tcW w:w="10420" w:type="dxa"/>
            <w:gridSpan w:val="7"/>
          </w:tcPr>
          <w:p w:rsidR="00552101" w:rsidRPr="003933F3" w:rsidRDefault="00552101" w:rsidP="00EC1FF1">
            <w:pPr>
              <w:rPr>
                <w:i/>
                <w:sz w:val="28"/>
                <w:szCs w:val="28"/>
              </w:rPr>
            </w:pPr>
            <w:r>
              <w:rPr>
                <w:i/>
                <w:sz w:val="28"/>
                <w:szCs w:val="28"/>
              </w:rPr>
              <w:t>Базисные компоненты коррекционного обучения</w:t>
            </w:r>
          </w:p>
        </w:tc>
      </w:tr>
      <w:tr w:rsidR="00552101" w:rsidTr="00EC1FF1">
        <w:tc>
          <w:tcPr>
            <w:tcW w:w="620" w:type="dxa"/>
          </w:tcPr>
          <w:p w:rsidR="00552101" w:rsidRPr="003933F3" w:rsidRDefault="00552101" w:rsidP="00EC1FF1">
            <w:pPr>
              <w:rPr>
                <w:sz w:val="28"/>
                <w:szCs w:val="28"/>
              </w:rPr>
            </w:pPr>
            <w:r>
              <w:rPr>
                <w:sz w:val="28"/>
                <w:szCs w:val="28"/>
              </w:rPr>
              <w:t>1</w:t>
            </w:r>
          </w:p>
        </w:tc>
        <w:tc>
          <w:tcPr>
            <w:tcW w:w="2548" w:type="dxa"/>
          </w:tcPr>
          <w:p w:rsidR="00552101" w:rsidRPr="003933F3" w:rsidRDefault="00552101" w:rsidP="00EC1FF1">
            <w:pPr>
              <w:rPr>
                <w:sz w:val="28"/>
                <w:szCs w:val="28"/>
              </w:rPr>
            </w:pPr>
            <w:r>
              <w:rPr>
                <w:sz w:val="28"/>
                <w:szCs w:val="28"/>
              </w:rPr>
              <w:t>Ознакомление с окружающим миром</w:t>
            </w:r>
          </w:p>
        </w:tc>
        <w:tc>
          <w:tcPr>
            <w:tcW w:w="1980" w:type="dxa"/>
            <w:vAlign w:val="center"/>
          </w:tcPr>
          <w:p w:rsidR="00552101" w:rsidRPr="003933F3" w:rsidRDefault="00552101" w:rsidP="00EC1FF1">
            <w:pPr>
              <w:rPr>
                <w:sz w:val="28"/>
                <w:szCs w:val="28"/>
              </w:rPr>
            </w:pPr>
            <w:r>
              <w:rPr>
                <w:sz w:val="28"/>
                <w:szCs w:val="28"/>
              </w:rPr>
              <w:t>логопед</w:t>
            </w:r>
          </w:p>
        </w:tc>
        <w:tc>
          <w:tcPr>
            <w:tcW w:w="5272" w:type="dxa"/>
            <w:gridSpan w:val="4"/>
            <w:vAlign w:val="center"/>
          </w:tcPr>
          <w:p w:rsidR="00552101" w:rsidRPr="003933F3" w:rsidRDefault="00552101" w:rsidP="00EC1FF1">
            <w:pPr>
              <w:rPr>
                <w:sz w:val="28"/>
                <w:szCs w:val="28"/>
              </w:rPr>
            </w:pPr>
            <w:r>
              <w:rPr>
                <w:sz w:val="28"/>
                <w:szCs w:val="28"/>
              </w:rPr>
              <w:t>1 занятие в неделю</w:t>
            </w:r>
          </w:p>
        </w:tc>
      </w:tr>
      <w:tr w:rsidR="00552101" w:rsidTr="00EC1FF1">
        <w:tc>
          <w:tcPr>
            <w:tcW w:w="620" w:type="dxa"/>
          </w:tcPr>
          <w:p w:rsidR="00552101" w:rsidRPr="003933F3" w:rsidRDefault="00552101" w:rsidP="00EC1FF1">
            <w:pPr>
              <w:rPr>
                <w:sz w:val="28"/>
                <w:szCs w:val="28"/>
              </w:rPr>
            </w:pPr>
            <w:r>
              <w:rPr>
                <w:sz w:val="28"/>
                <w:szCs w:val="28"/>
              </w:rPr>
              <w:t>2</w:t>
            </w:r>
          </w:p>
        </w:tc>
        <w:tc>
          <w:tcPr>
            <w:tcW w:w="2548" w:type="dxa"/>
          </w:tcPr>
          <w:p w:rsidR="00552101" w:rsidRPr="003933F3" w:rsidRDefault="00552101" w:rsidP="00EC1FF1">
            <w:pPr>
              <w:rPr>
                <w:sz w:val="28"/>
                <w:szCs w:val="28"/>
              </w:rPr>
            </w:pPr>
            <w:r>
              <w:rPr>
                <w:sz w:val="28"/>
                <w:szCs w:val="28"/>
              </w:rPr>
              <w:t>Сенсорное воспитание</w:t>
            </w:r>
          </w:p>
        </w:tc>
        <w:tc>
          <w:tcPr>
            <w:tcW w:w="1980" w:type="dxa"/>
            <w:vAlign w:val="center"/>
          </w:tcPr>
          <w:p w:rsidR="00552101" w:rsidRPr="003933F3" w:rsidRDefault="00552101" w:rsidP="00EC1FF1">
            <w:pPr>
              <w:rPr>
                <w:sz w:val="28"/>
                <w:szCs w:val="28"/>
              </w:rPr>
            </w:pPr>
            <w:r>
              <w:rPr>
                <w:sz w:val="28"/>
                <w:szCs w:val="28"/>
              </w:rPr>
              <w:t>логопед</w:t>
            </w:r>
          </w:p>
        </w:tc>
        <w:tc>
          <w:tcPr>
            <w:tcW w:w="5272" w:type="dxa"/>
            <w:gridSpan w:val="4"/>
            <w:vAlign w:val="center"/>
          </w:tcPr>
          <w:p w:rsidR="00552101" w:rsidRPr="003933F3" w:rsidRDefault="00552101" w:rsidP="00EC1FF1">
            <w:pPr>
              <w:rPr>
                <w:sz w:val="28"/>
                <w:szCs w:val="28"/>
              </w:rPr>
            </w:pPr>
            <w:r>
              <w:rPr>
                <w:sz w:val="28"/>
                <w:szCs w:val="28"/>
              </w:rPr>
              <w:t>1 занятие в неделю</w:t>
            </w:r>
          </w:p>
        </w:tc>
      </w:tr>
      <w:tr w:rsidR="00552101" w:rsidTr="00EC1FF1">
        <w:tc>
          <w:tcPr>
            <w:tcW w:w="620" w:type="dxa"/>
          </w:tcPr>
          <w:p w:rsidR="00552101" w:rsidRPr="003933F3" w:rsidRDefault="00552101" w:rsidP="00EC1FF1">
            <w:pPr>
              <w:rPr>
                <w:sz w:val="28"/>
                <w:szCs w:val="28"/>
              </w:rPr>
            </w:pPr>
            <w:r>
              <w:rPr>
                <w:sz w:val="28"/>
                <w:szCs w:val="28"/>
              </w:rPr>
              <w:t>3</w:t>
            </w:r>
          </w:p>
        </w:tc>
        <w:tc>
          <w:tcPr>
            <w:tcW w:w="2548" w:type="dxa"/>
          </w:tcPr>
          <w:p w:rsidR="00552101" w:rsidRPr="003933F3" w:rsidRDefault="00552101" w:rsidP="00EC1FF1">
            <w:pPr>
              <w:rPr>
                <w:sz w:val="28"/>
                <w:szCs w:val="28"/>
              </w:rPr>
            </w:pPr>
            <w:r>
              <w:rPr>
                <w:sz w:val="28"/>
                <w:szCs w:val="28"/>
              </w:rPr>
              <w:t>Развитие речи</w:t>
            </w:r>
          </w:p>
        </w:tc>
        <w:tc>
          <w:tcPr>
            <w:tcW w:w="1980" w:type="dxa"/>
            <w:vAlign w:val="center"/>
          </w:tcPr>
          <w:p w:rsidR="00552101" w:rsidRPr="003933F3" w:rsidRDefault="00552101" w:rsidP="00EC1FF1">
            <w:pPr>
              <w:rPr>
                <w:sz w:val="28"/>
                <w:szCs w:val="28"/>
              </w:rPr>
            </w:pPr>
            <w:r>
              <w:rPr>
                <w:sz w:val="28"/>
                <w:szCs w:val="28"/>
              </w:rPr>
              <w:t>логопед</w:t>
            </w:r>
          </w:p>
        </w:tc>
        <w:tc>
          <w:tcPr>
            <w:tcW w:w="5272" w:type="dxa"/>
            <w:gridSpan w:val="4"/>
            <w:vAlign w:val="center"/>
          </w:tcPr>
          <w:p w:rsidR="00552101" w:rsidRPr="003933F3" w:rsidRDefault="00552101" w:rsidP="00EC1FF1">
            <w:pPr>
              <w:rPr>
                <w:sz w:val="28"/>
                <w:szCs w:val="28"/>
              </w:rPr>
            </w:pPr>
            <w:r>
              <w:rPr>
                <w:sz w:val="28"/>
                <w:szCs w:val="28"/>
              </w:rPr>
              <w:t>1 занятие в неделю</w:t>
            </w:r>
          </w:p>
        </w:tc>
      </w:tr>
      <w:tr w:rsidR="00552101" w:rsidTr="00EC1FF1">
        <w:tc>
          <w:tcPr>
            <w:tcW w:w="620" w:type="dxa"/>
          </w:tcPr>
          <w:p w:rsidR="00552101" w:rsidRPr="003933F3" w:rsidRDefault="00552101" w:rsidP="00EC1FF1">
            <w:pPr>
              <w:rPr>
                <w:sz w:val="28"/>
                <w:szCs w:val="28"/>
              </w:rPr>
            </w:pPr>
            <w:r>
              <w:rPr>
                <w:sz w:val="28"/>
                <w:szCs w:val="28"/>
              </w:rPr>
              <w:t>4</w:t>
            </w:r>
          </w:p>
        </w:tc>
        <w:tc>
          <w:tcPr>
            <w:tcW w:w="2548" w:type="dxa"/>
          </w:tcPr>
          <w:p w:rsidR="00552101" w:rsidRPr="003933F3" w:rsidRDefault="00552101" w:rsidP="00EC1FF1">
            <w:pPr>
              <w:rPr>
                <w:sz w:val="28"/>
                <w:szCs w:val="28"/>
              </w:rPr>
            </w:pPr>
            <w:r>
              <w:rPr>
                <w:sz w:val="28"/>
                <w:szCs w:val="28"/>
              </w:rPr>
              <w:t>Фонетическое занятие</w:t>
            </w:r>
          </w:p>
        </w:tc>
        <w:tc>
          <w:tcPr>
            <w:tcW w:w="1980" w:type="dxa"/>
            <w:vAlign w:val="center"/>
          </w:tcPr>
          <w:p w:rsidR="00552101" w:rsidRPr="003933F3" w:rsidRDefault="00552101" w:rsidP="00EC1FF1">
            <w:pPr>
              <w:rPr>
                <w:sz w:val="28"/>
                <w:szCs w:val="28"/>
              </w:rPr>
            </w:pPr>
            <w:r>
              <w:rPr>
                <w:sz w:val="28"/>
                <w:szCs w:val="28"/>
              </w:rPr>
              <w:t>логопед</w:t>
            </w:r>
          </w:p>
        </w:tc>
        <w:tc>
          <w:tcPr>
            <w:tcW w:w="5272" w:type="dxa"/>
            <w:gridSpan w:val="4"/>
            <w:vAlign w:val="center"/>
          </w:tcPr>
          <w:p w:rsidR="00552101" w:rsidRPr="003933F3" w:rsidRDefault="00552101" w:rsidP="00EC1FF1">
            <w:pPr>
              <w:rPr>
                <w:sz w:val="28"/>
                <w:szCs w:val="28"/>
              </w:rPr>
            </w:pPr>
            <w:r>
              <w:rPr>
                <w:sz w:val="28"/>
                <w:szCs w:val="28"/>
              </w:rPr>
              <w:t>1 занятие в неделю</w:t>
            </w:r>
          </w:p>
        </w:tc>
      </w:tr>
      <w:tr w:rsidR="00552101" w:rsidTr="00EC1FF1">
        <w:tc>
          <w:tcPr>
            <w:tcW w:w="620" w:type="dxa"/>
          </w:tcPr>
          <w:p w:rsidR="00552101" w:rsidRPr="003933F3" w:rsidRDefault="00552101" w:rsidP="00EC1FF1">
            <w:pPr>
              <w:rPr>
                <w:sz w:val="28"/>
                <w:szCs w:val="28"/>
              </w:rPr>
            </w:pPr>
            <w:r>
              <w:rPr>
                <w:sz w:val="28"/>
                <w:szCs w:val="28"/>
              </w:rPr>
              <w:t>5</w:t>
            </w:r>
          </w:p>
        </w:tc>
        <w:tc>
          <w:tcPr>
            <w:tcW w:w="2548" w:type="dxa"/>
          </w:tcPr>
          <w:p w:rsidR="00552101" w:rsidRPr="003933F3" w:rsidRDefault="00552101" w:rsidP="00EC1FF1">
            <w:pPr>
              <w:rPr>
                <w:sz w:val="28"/>
                <w:szCs w:val="28"/>
              </w:rPr>
            </w:pPr>
            <w:r>
              <w:rPr>
                <w:sz w:val="28"/>
                <w:szCs w:val="28"/>
              </w:rPr>
              <w:t>Обучение грамоте + развитие речи</w:t>
            </w:r>
          </w:p>
        </w:tc>
        <w:tc>
          <w:tcPr>
            <w:tcW w:w="1980" w:type="dxa"/>
            <w:vAlign w:val="center"/>
          </w:tcPr>
          <w:p w:rsidR="00552101" w:rsidRPr="003933F3" w:rsidRDefault="00552101" w:rsidP="00EC1FF1">
            <w:pPr>
              <w:rPr>
                <w:sz w:val="28"/>
                <w:szCs w:val="28"/>
              </w:rPr>
            </w:pPr>
            <w:r>
              <w:rPr>
                <w:sz w:val="28"/>
                <w:szCs w:val="28"/>
              </w:rPr>
              <w:t>логопед</w:t>
            </w:r>
          </w:p>
        </w:tc>
        <w:tc>
          <w:tcPr>
            <w:tcW w:w="5272" w:type="dxa"/>
            <w:gridSpan w:val="4"/>
            <w:vAlign w:val="center"/>
          </w:tcPr>
          <w:p w:rsidR="00552101" w:rsidRPr="003933F3" w:rsidRDefault="00552101" w:rsidP="00EC1FF1">
            <w:pPr>
              <w:rPr>
                <w:sz w:val="28"/>
                <w:szCs w:val="28"/>
              </w:rPr>
            </w:pPr>
            <w:r>
              <w:rPr>
                <w:sz w:val="28"/>
                <w:szCs w:val="28"/>
              </w:rPr>
              <w:t>1 занятие в неделю</w:t>
            </w:r>
          </w:p>
        </w:tc>
      </w:tr>
      <w:tr w:rsidR="00552101" w:rsidTr="00EC1FF1">
        <w:tc>
          <w:tcPr>
            <w:tcW w:w="620" w:type="dxa"/>
          </w:tcPr>
          <w:p w:rsidR="00552101" w:rsidRPr="003933F3" w:rsidRDefault="00552101" w:rsidP="00EC1FF1">
            <w:pPr>
              <w:rPr>
                <w:sz w:val="28"/>
                <w:szCs w:val="28"/>
              </w:rPr>
            </w:pPr>
            <w:r>
              <w:rPr>
                <w:sz w:val="28"/>
                <w:szCs w:val="28"/>
              </w:rPr>
              <w:t>6</w:t>
            </w:r>
          </w:p>
        </w:tc>
        <w:tc>
          <w:tcPr>
            <w:tcW w:w="2548" w:type="dxa"/>
          </w:tcPr>
          <w:p w:rsidR="00552101" w:rsidRPr="003933F3" w:rsidRDefault="00552101" w:rsidP="00EC1FF1">
            <w:pPr>
              <w:rPr>
                <w:sz w:val="28"/>
                <w:szCs w:val="28"/>
              </w:rPr>
            </w:pPr>
            <w:r>
              <w:rPr>
                <w:sz w:val="28"/>
                <w:szCs w:val="28"/>
              </w:rPr>
              <w:t>Ребёнок и окружающий мир</w:t>
            </w:r>
          </w:p>
        </w:tc>
        <w:tc>
          <w:tcPr>
            <w:tcW w:w="1980" w:type="dxa"/>
            <w:vAlign w:val="center"/>
          </w:tcPr>
          <w:p w:rsidR="00552101" w:rsidRPr="003933F3" w:rsidRDefault="00552101" w:rsidP="00EC1FF1">
            <w:pPr>
              <w:rPr>
                <w:sz w:val="28"/>
                <w:szCs w:val="28"/>
              </w:rPr>
            </w:pPr>
            <w:r>
              <w:rPr>
                <w:sz w:val="28"/>
                <w:szCs w:val="28"/>
              </w:rPr>
              <w:t>воспитатель</w:t>
            </w:r>
          </w:p>
        </w:tc>
        <w:tc>
          <w:tcPr>
            <w:tcW w:w="5272" w:type="dxa"/>
            <w:gridSpan w:val="4"/>
            <w:vAlign w:val="center"/>
          </w:tcPr>
          <w:p w:rsidR="00552101" w:rsidRPr="003933F3" w:rsidRDefault="00552101" w:rsidP="00EC1FF1">
            <w:pPr>
              <w:rPr>
                <w:sz w:val="28"/>
                <w:szCs w:val="28"/>
              </w:rPr>
            </w:pPr>
            <w:r>
              <w:rPr>
                <w:sz w:val="28"/>
                <w:szCs w:val="28"/>
              </w:rPr>
              <w:t>1 занятие в неделю</w:t>
            </w:r>
          </w:p>
        </w:tc>
      </w:tr>
      <w:tr w:rsidR="00552101" w:rsidTr="00EC1FF1">
        <w:tc>
          <w:tcPr>
            <w:tcW w:w="620" w:type="dxa"/>
          </w:tcPr>
          <w:p w:rsidR="00552101" w:rsidRPr="003933F3" w:rsidRDefault="00552101" w:rsidP="00EC1FF1">
            <w:pPr>
              <w:rPr>
                <w:sz w:val="28"/>
                <w:szCs w:val="28"/>
              </w:rPr>
            </w:pPr>
            <w:r>
              <w:rPr>
                <w:sz w:val="28"/>
                <w:szCs w:val="28"/>
              </w:rPr>
              <w:t>7</w:t>
            </w:r>
          </w:p>
        </w:tc>
        <w:tc>
          <w:tcPr>
            <w:tcW w:w="2548" w:type="dxa"/>
          </w:tcPr>
          <w:p w:rsidR="00552101" w:rsidRPr="003933F3" w:rsidRDefault="00552101" w:rsidP="00EC1FF1">
            <w:pPr>
              <w:rPr>
                <w:sz w:val="28"/>
                <w:szCs w:val="28"/>
              </w:rPr>
            </w:pPr>
            <w:r>
              <w:rPr>
                <w:sz w:val="28"/>
                <w:szCs w:val="28"/>
              </w:rPr>
              <w:t>Физическая культура</w:t>
            </w:r>
          </w:p>
        </w:tc>
        <w:tc>
          <w:tcPr>
            <w:tcW w:w="1980" w:type="dxa"/>
            <w:vAlign w:val="center"/>
          </w:tcPr>
          <w:p w:rsidR="00552101" w:rsidRPr="003933F3" w:rsidRDefault="00552101" w:rsidP="00EC1FF1">
            <w:pPr>
              <w:rPr>
                <w:sz w:val="28"/>
                <w:szCs w:val="28"/>
              </w:rPr>
            </w:pPr>
            <w:r>
              <w:rPr>
                <w:sz w:val="28"/>
                <w:szCs w:val="28"/>
              </w:rPr>
              <w:t>воспитатель</w:t>
            </w:r>
          </w:p>
        </w:tc>
        <w:tc>
          <w:tcPr>
            <w:tcW w:w="5272" w:type="dxa"/>
            <w:gridSpan w:val="4"/>
            <w:vAlign w:val="center"/>
          </w:tcPr>
          <w:p w:rsidR="00552101" w:rsidRPr="003933F3" w:rsidRDefault="00552101" w:rsidP="00EC1FF1">
            <w:pPr>
              <w:rPr>
                <w:sz w:val="28"/>
                <w:szCs w:val="28"/>
              </w:rPr>
            </w:pPr>
            <w:r>
              <w:rPr>
                <w:sz w:val="28"/>
                <w:szCs w:val="28"/>
              </w:rPr>
              <w:t>3 занятия в неделю</w:t>
            </w:r>
          </w:p>
        </w:tc>
      </w:tr>
      <w:tr w:rsidR="00552101" w:rsidTr="00EC1FF1">
        <w:tc>
          <w:tcPr>
            <w:tcW w:w="620" w:type="dxa"/>
          </w:tcPr>
          <w:p w:rsidR="00552101" w:rsidRPr="003933F3" w:rsidRDefault="00552101" w:rsidP="00EC1FF1">
            <w:pPr>
              <w:rPr>
                <w:sz w:val="28"/>
                <w:szCs w:val="28"/>
              </w:rPr>
            </w:pPr>
            <w:r>
              <w:rPr>
                <w:sz w:val="28"/>
                <w:szCs w:val="28"/>
              </w:rPr>
              <w:t>8</w:t>
            </w:r>
          </w:p>
        </w:tc>
        <w:tc>
          <w:tcPr>
            <w:tcW w:w="2548" w:type="dxa"/>
          </w:tcPr>
          <w:p w:rsidR="00552101" w:rsidRDefault="00552101" w:rsidP="00EC1FF1">
            <w:pPr>
              <w:rPr>
                <w:sz w:val="28"/>
                <w:szCs w:val="28"/>
              </w:rPr>
            </w:pPr>
            <w:r>
              <w:rPr>
                <w:sz w:val="28"/>
                <w:szCs w:val="28"/>
              </w:rPr>
              <w:t xml:space="preserve">Изобразительная </w:t>
            </w:r>
            <w:r>
              <w:rPr>
                <w:sz w:val="28"/>
                <w:szCs w:val="28"/>
              </w:rPr>
              <w:lastRenderedPageBreak/>
              <w:t>деятельность:</w:t>
            </w:r>
          </w:p>
          <w:p w:rsidR="00552101" w:rsidRDefault="00552101" w:rsidP="00EC1FF1">
            <w:pPr>
              <w:rPr>
                <w:sz w:val="28"/>
                <w:szCs w:val="28"/>
              </w:rPr>
            </w:pPr>
            <w:r>
              <w:rPr>
                <w:sz w:val="28"/>
                <w:szCs w:val="28"/>
              </w:rPr>
              <w:t>- лепка, аппликация;</w:t>
            </w:r>
          </w:p>
          <w:p w:rsidR="00552101" w:rsidRDefault="00552101" w:rsidP="00EC1FF1">
            <w:pPr>
              <w:rPr>
                <w:sz w:val="28"/>
                <w:szCs w:val="28"/>
              </w:rPr>
            </w:pPr>
          </w:p>
          <w:p w:rsidR="00552101" w:rsidRPr="003933F3" w:rsidRDefault="00552101" w:rsidP="00EC1FF1">
            <w:pPr>
              <w:rPr>
                <w:sz w:val="28"/>
                <w:szCs w:val="28"/>
              </w:rPr>
            </w:pPr>
            <w:r>
              <w:rPr>
                <w:sz w:val="28"/>
                <w:szCs w:val="28"/>
              </w:rPr>
              <w:t>- рисование.</w:t>
            </w:r>
          </w:p>
        </w:tc>
        <w:tc>
          <w:tcPr>
            <w:tcW w:w="1980" w:type="dxa"/>
            <w:vAlign w:val="center"/>
          </w:tcPr>
          <w:p w:rsidR="00552101" w:rsidRPr="003933F3" w:rsidRDefault="00552101" w:rsidP="00EC1FF1">
            <w:pPr>
              <w:rPr>
                <w:sz w:val="28"/>
                <w:szCs w:val="28"/>
              </w:rPr>
            </w:pPr>
            <w:r>
              <w:rPr>
                <w:sz w:val="28"/>
                <w:szCs w:val="28"/>
              </w:rPr>
              <w:lastRenderedPageBreak/>
              <w:t>воспитатель</w:t>
            </w:r>
          </w:p>
        </w:tc>
        <w:tc>
          <w:tcPr>
            <w:tcW w:w="5272" w:type="dxa"/>
            <w:gridSpan w:val="4"/>
          </w:tcPr>
          <w:p w:rsidR="00552101" w:rsidRDefault="00552101" w:rsidP="00EC1FF1">
            <w:pPr>
              <w:rPr>
                <w:sz w:val="28"/>
                <w:szCs w:val="28"/>
              </w:rPr>
            </w:pPr>
            <w:r>
              <w:rPr>
                <w:sz w:val="28"/>
                <w:szCs w:val="28"/>
              </w:rPr>
              <w:t>2 занятия</w:t>
            </w:r>
          </w:p>
          <w:p w:rsidR="00552101" w:rsidRDefault="00552101" w:rsidP="00EC1FF1">
            <w:pPr>
              <w:rPr>
                <w:sz w:val="28"/>
                <w:szCs w:val="28"/>
              </w:rPr>
            </w:pPr>
          </w:p>
          <w:p w:rsidR="00552101" w:rsidRDefault="00552101" w:rsidP="00EC1FF1">
            <w:pPr>
              <w:rPr>
                <w:sz w:val="28"/>
                <w:szCs w:val="28"/>
              </w:rPr>
            </w:pPr>
            <w:r>
              <w:rPr>
                <w:sz w:val="28"/>
                <w:szCs w:val="28"/>
              </w:rPr>
              <w:t>1 занятие в неделю</w:t>
            </w:r>
          </w:p>
          <w:p w:rsidR="00552101" w:rsidRDefault="00552101" w:rsidP="00EC1FF1">
            <w:pPr>
              <w:rPr>
                <w:sz w:val="28"/>
                <w:szCs w:val="28"/>
              </w:rPr>
            </w:pPr>
          </w:p>
          <w:p w:rsidR="00552101" w:rsidRPr="003933F3" w:rsidRDefault="00552101" w:rsidP="00EC1FF1">
            <w:pPr>
              <w:rPr>
                <w:sz w:val="28"/>
                <w:szCs w:val="28"/>
              </w:rPr>
            </w:pPr>
            <w:r>
              <w:rPr>
                <w:sz w:val="28"/>
                <w:szCs w:val="28"/>
              </w:rPr>
              <w:t>1 занятие в неделю</w:t>
            </w:r>
          </w:p>
        </w:tc>
      </w:tr>
      <w:tr w:rsidR="00552101" w:rsidTr="00EC1FF1">
        <w:tc>
          <w:tcPr>
            <w:tcW w:w="620" w:type="dxa"/>
          </w:tcPr>
          <w:p w:rsidR="00552101" w:rsidRPr="003933F3" w:rsidRDefault="00552101" w:rsidP="00EC1FF1">
            <w:pPr>
              <w:rPr>
                <w:sz w:val="28"/>
                <w:szCs w:val="28"/>
              </w:rPr>
            </w:pPr>
            <w:r>
              <w:rPr>
                <w:sz w:val="28"/>
                <w:szCs w:val="28"/>
              </w:rPr>
              <w:lastRenderedPageBreak/>
              <w:t>9</w:t>
            </w:r>
          </w:p>
        </w:tc>
        <w:tc>
          <w:tcPr>
            <w:tcW w:w="2548" w:type="dxa"/>
          </w:tcPr>
          <w:p w:rsidR="00552101" w:rsidRPr="003933F3" w:rsidRDefault="00552101" w:rsidP="00EC1FF1">
            <w:pPr>
              <w:rPr>
                <w:sz w:val="28"/>
                <w:szCs w:val="28"/>
              </w:rPr>
            </w:pPr>
            <w:r>
              <w:rPr>
                <w:sz w:val="28"/>
                <w:szCs w:val="28"/>
              </w:rPr>
              <w:t>Музыкальное воспитание</w:t>
            </w:r>
          </w:p>
        </w:tc>
        <w:tc>
          <w:tcPr>
            <w:tcW w:w="1980" w:type="dxa"/>
            <w:vAlign w:val="center"/>
          </w:tcPr>
          <w:p w:rsidR="00552101" w:rsidRPr="003933F3" w:rsidRDefault="00552101" w:rsidP="00EC1FF1">
            <w:pPr>
              <w:rPr>
                <w:sz w:val="28"/>
                <w:szCs w:val="28"/>
              </w:rPr>
            </w:pPr>
            <w:r>
              <w:rPr>
                <w:sz w:val="28"/>
                <w:szCs w:val="28"/>
              </w:rPr>
              <w:t>музыкальный руководитель</w:t>
            </w:r>
          </w:p>
        </w:tc>
        <w:tc>
          <w:tcPr>
            <w:tcW w:w="5272" w:type="dxa"/>
            <w:gridSpan w:val="4"/>
            <w:vAlign w:val="center"/>
          </w:tcPr>
          <w:p w:rsidR="00552101" w:rsidRPr="003933F3" w:rsidRDefault="00552101" w:rsidP="00EC1FF1">
            <w:pPr>
              <w:rPr>
                <w:sz w:val="28"/>
                <w:szCs w:val="28"/>
              </w:rPr>
            </w:pPr>
            <w:r>
              <w:rPr>
                <w:sz w:val="28"/>
                <w:szCs w:val="28"/>
              </w:rPr>
              <w:t>2 занятия в неделю</w:t>
            </w:r>
          </w:p>
        </w:tc>
      </w:tr>
      <w:tr w:rsidR="00552101" w:rsidTr="00EC1FF1">
        <w:tc>
          <w:tcPr>
            <w:tcW w:w="10420" w:type="dxa"/>
            <w:gridSpan w:val="7"/>
          </w:tcPr>
          <w:p w:rsidR="00552101" w:rsidRPr="004F0632" w:rsidRDefault="00552101" w:rsidP="00EC1FF1">
            <w:pPr>
              <w:rPr>
                <w:i/>
                <w:sz w:val="28"/>
                <w:szCs w:val="28"/>
              </w:rPr>
            </w:pPr>
            <w:r>
              <w:rPr>
                <w:i/>
                <w:sz w:val="28"/>
                <w:szCs w:val="28"/>
              </w:rPr>
              <w:t>Видовое содержание деятельности педагога с детьми (вне занятий)</w:t>
            </w:r>
          </w:p>
        </w:tc>
      </w:tr>
      <w:tr w:rsidR="00552101" w:rsidTr="00EC1FF1">
        <w:tc>
          <w:tcPr>
            <w:tcW w:w="620" w:type="dxa"/>
          </w:tcPr>
          <w:p w:rsidR="00552101" w:rsidRPr="003933F3" w:rsidRDefault="00552101" w:rsidP="00EC1FF1">
            <w:pPr>
              <w:rPr>
                <w:sz w:val="28"/>
                <w:szCs w:val="28"/>
              </w:rPr>
            </w:pPr>
            <w:r>
              <w:rPr>
                <w:sz w:val="28"/>
                <w:szCs w:val="28"/>
              </w:rPr>
              <w:t>1</w:t>
            </w:r>
          </w:p>
        </w:tc>
        <w:tc>
          <w:tcPr>
            <w:tcW w:w="2548" w:type="dxa"/>
          </w:tcPr>
          <w:p w:rsidR="00552101" w:rsidRPr="003933F3" w:rsidRDefault="00552101" w:rsidP="00EC1FF1">
            <w:pPr>
              <w:rPr>
                <w:sz w:val="28"/>
                <w:szCs w:val="28"/>
              </w:rPr>
            </w:pPr>
            <w:r>
              <w:rPr>
                <w:sz w:val="28"/>
                <w:szCs w:val="28"/>
              </w:rPr>
              <w:t>Сенсорное воспитание</w:t>
            </w:r>
          </w:p>
        </w:tc>
        <w:tc>
          <w:tcPr>
            <w:tcW w:w="1980" w:type="dxa"/>
            <w:vAlign w:val="center"/>
          </w:tcPr>
          <w:p w:rsidR="00552101" w:rsidRPr="003933F3" w:rsidRDefault="00552101" w:rsidP="00EC1FF1">
            <w:pPr>
              <w:rPr>
                <w:sz w:val="28"/>
                <w:szCs w:val="28"/>
              </w:rPr>
            </w:pPr>
            <w:r>
              <w:rPr>
                <w:sz w:val="28"/>
                <w:szCs w:val="28"/>
              </w:rPr>
              <w:t>воспитатель</w:t>
            </w:r>
          </w:p>
        </w:tc>
        <w:tc>
          <w:tcPr>
            <w:tcW w:w="5272" w:type="dxa"/>
            <w:gridSpan w:val="4"/>
            <w:vAlign w:val="center"/>
          </w:tcPr>
          <w:p w:rsidR="00552101" w:rsidRPr="003933F3" w:rsidRDefault="00552101" w:rsidP="00EC1FF1">
            <w:pPr>
              <w:rPr>
                <w:sz w:val="28"/>
                <w:szCs w:val="28"/>
              </w:rPr>
            </w:pPr>
            <w:r>
              <w:rPr>
                <w:sz w:val="28"/>
                <w:szCs w:val="28"/>
              </w:rPr>
              <w:t>ежедневно</w:t>
            </w:r>
          </w:p>
        </w:tc>
      </w:tr>
      <w:tr w:rsidR="00552101" w:rsidTr="00EC1FF1">
        <w:tc>
          <w:tcPr>
            <w:tcW w:w="620" w:type="dxa"/>
          </w:tcPr>
          <w:p w:rsidR="00552101" w:rsidRPr="003933F3" w:rsidRDefault="00552101" w:rsidP="00EC1FF1">
            <w:pPr>
              <w:rPr>
                <w:sz w:val="28"/>
                <w:szCs w:val="28"/>
              </w:rPr>
            </w:pPr>
            <w:r>
              <w:rPr>
                <w:sz w:val="28"/>
                <w:szCs w:val="28"/>
              </w:rPr>
              <w:t>2</w:t>
            </w:r>
          </w:p>
        </w:tc>
        <w:tc>
          <w:tcPr>
            <w:tcW w:w="2548" w:type="dxa"/>
          </w:tcPr>
          <w:p w:rsidR="00552101" w:rsidRPr="003933F3" w:rsidRDefault="00552101" w:rsidP="00EC1FF1">
            <w:pPr>
              <w:rPr>
                <w:sz w:val="28"/>
                <w:szCs w:val="28"/>
              </w:rPr>
            </w:pPr>
            <w:r>
              <w:rPr>
                <w:sz w:val="28"/>
                <w:szCs w:val="28"/>
              </w:rPr>
              <w:t>Воспитание культурно-гигиенических навыков</w:t>
            </w:r>
          </w:p>
        </w:tc>
        <w:tc>
          <w:tcPr>
            <w:tcW w:w="1980" w:type="dxa"/>
            <w:vAlign w:val="center"/>
          </w:tcPr>
          <w:p w:rsidR="00552101" w:rsidRPr="003933F3" w:rsidRDefault="00552101" w:rsidP="00EC1FF1">
            <w:pPr>
              <w:rPr>
                <w:sz w:val="28"/>
                <w:szCs w:val="28"/>
              </w:rPr>
            </w:pPr>
            <w:r>
              <w:rPr>
                <w:sz w:val="28"/>
                <w:szCs w:val="28"/>
              </w:rPr>
              <w:t>воспитатель</w:t>
            </w:r>
          </w:p>
        </w:tc>
        <w:tc>
          <w:tcPr>
            <w:tcW w:w="5272" w:type="dxa"/>
            <w:gridSpan w:val="4"/>
            <w:vAlign w:val="center"/>
          </w:tcPr>
          <w:p w:rsidR="00552101" w:rsidRPr="003933F3" w:rsidRDefault="00552101" w:rsidP="00EC1FF1">
            <w:pPr>
              <w:rPr>
                <w:sz w:val="28"/>
                <w:szCs w:val="28"/>
              </w:rPr>
            </w:pPr>
            <w:r>
              <w:rPr>
                <w:sz w:val="28"/>
                <w:szCs w:val="28"/>
              </w:rPr>
              <w:t>ежедневно</w:t>
            </w:r>
          </w:p>
        </w:tc>
      </w:tr>
      <w:tr w:rsidR="00552101" w:rsidTr="00EC1FF1">
        <w:tc>
          <w:tcPr>
            <w:tcW w:w="620" w:type="dxa"/>
          </w:tcPr>
          <w:p w:rsidR="00552101" w:rsidRPr="003933F3" w:rsidRDefault="00552101" w:rsidP="00EC1FF1">
            <w:pPr>
              <w:rPr>
                <w:sz w:val="28"/>
                <w:szCs w:val="28"/>
              </w:rPr>
            </w:pPr>
            <w:r>
              <w:rPr>
                <w:sz w:val="28"/>
                <w:szCs w:val="28"/>
              </w:rPr>
              <w:t>3</w:t>
            </w:r>
          </w:p>
        </w:tc>
        <w:tc>
          <w:tcPr>
            <w:tcW w:w="2548" w:type="dxa"/>
          </w:tcPr>
          <w:p w:rsidR="00552101" w:rsidRPr="003933F3" w:rsidRDefault="00552101" w:rsidP="00EC1FF1">
            <w:pPr>
              <w:rPr>
                <w:sz w:val="28"/>
                <w:szCs w:val="28"/>
              </w:rPr>
            </w:pPr>
            <w:r>
              <w:rPr>
                <w:sz w:val="28"/>
                <w:szCs w:val="28"/>
              </w:rPr>
              <w:t>Нравственное воспитание</w:t>
            </w:r>
          </w:p>
        </w:tc>
        <w:tc>
          <w:tcPr>
            <w:tcW w:w="1980" w:type="dxa"/>
            <w:vAlign w:val="center"/>
          </w:tcPr>
          <w:p w:rsidR="00552101" w:rsidRPr="003933F3" w:rsidRDefault="00552101" w:rsidP="00EC1FF1">
            <w:pPr>
              <w:rPr>
                <w:sz w:val="28"/>
                <w:szCs w:val="28"/>
              </w:rPr>
            </w:pPr>
            <w:r>
              <w:rPr>
                <w:sz w:val="28"/>
                <w:szCs w:val="28"/>
              </w:rPr>
              <w:t>воспитатель</w:t>
            </w:r>
          </w:p>
        </w:tc>
        <w:tc>
          <w:tcPr>
            <w:tcW w:w="5272" w:type="dxa"/>
            <w:gridSpan w:val="4"/>
            <w:vAlign w:val="center"/>
          </w:tcPr>
          <w:p w:rsidR="00552101" w:rsidRPr="003933F3" w:rsidRDefault="00552101" w:rsidP="00EC1FF1">
            <w:pPr>
              <w:rPr>
                <w:sz w:val="28"/>
                <w:szCs w:val="28"/>
              </w:rPr>
            </w:pPr>
            <w:r>
              <w:rPr>
                <w:sz w:val="28"/>
                <w:szCs w:val="28"/>
              </w:rPr>
              <w:t>ежедневно</w:t>
            </w:r>
          </w:p>
        </w:tc>
      </w:tr>
      <w:tr w:rsidR="00552101" w:rsidTr="00EC1FF1">
        <w:tc>
          <w:tcPr>
            <w:tcW w:w="620" w:type="dxa"/>
          </w:tcPr>
          <w:p w:rsidR="00552101" w:rsidRPr="003933F3" w:rsidRDefault="00552101" w:rsidP="00EC1FF1">
            <w:pPr>
              <w:rPr>
                <w:sz w:val="28"/>
                <w:szCs w:val="28"/>
              </w:rPr>
            </w:pPr>
            <w:r>
              <w:rPr>
                <w:sz w:val="28"/>
                <w:szCs w:val="28"/>
              </w:rPr>
              <w:t>4</w:t>
            </w:r>
          </w:p>
        </w:tc>
        <w:tc>
          <w:tcPr>
            <w:tcW w:w="2548" w:type="dxa"/>
          </w:tcPr>
          <w:p w:rsidR="00552101" w:rsidRPr="003933F3" w:rsidRDefault="00552101" w:rsidP="00EC1FF1">
            <w:pPr>
              <w:rPr>
                <w:sz w:val="28"/>
                <w:szCs w:val="28"/>
              </w:rPr>
            </w:pPr>
            <w:r>
              <w:rPr>
                <w:sz w:val="28"/>
                <w:szCs w:val="28"/>
              </w:rPr>
              <w:t>Математические игры</w:t>
            </w:r>
          </w:p>
        </w:tc>
        <w:tc>
          <w:tcPr>
            <w:tcW w:w="1980" w:type="dxa"/>
            <w:vAlign w:val="center"/>
          </w:tcPr>
          <w:p w:rsidR="00552101" w:rsidRPr="003933F3" w:rsidRDefault="00552101" w:rsidP="00EC1FF1">
            <w:pPr>
              <w:rPr>
                <w:sz w:val="28"/>
                <w:szCs w:val="28"/>
              </w:rPr>
            </w:pPr>
            <w:r>
              <w:rPr>
                <w:sz w:val="28"/>
                <w:szCs w:val="28"/>
              </w:rPr>
              <w:t>воспитатель</w:t>
            </w:r>
          </w:p>
        </w:tc>
        <w:tc>
          <w:tcPr>
            <w:tcW w:w="5272" w:type="dxa"/>
            <w:gridSpan w:val="4"/>
            <w:vAlign w:val="center"/>
          </w:tcPr>
          <w:p w:rsidR="00552101" w:rsidRPr="003933F3" w:rsidRDefault="00552101" w:rsidP="00EC1FF1">
            <w:pPr>
              <w:rPr>
                <w:sz w:val="28"/>
                <w:szCs w:val="28"/>
              </w:rPr>
            </w:pPr>
            <w:r>
              <w:rPr>
                <w:sz w:val="28"/>
                <w:szCs w:val="28"/>
              </w:rPr>
              <w:t>1 раз в неделю</w:t>
            </w:r>
          </w:p>
        </w:tc>
      </w:tr>
      <w:tr w:rsidR="00552101" w:rsidTr="00EC1FF1">
        <w:tc>
          <w:tcPr>
            <w:tcW w:w="620" w:type="dxa"/>
          </w:tcPr>
          <w:p w:rsidR="00552101" w:rsidRPr="003933F3" w:rsidRDefault="00552101" w:rsidP="00EC1FF1">
            <w:pPr>
              <w:rPr>
                <w:sz w:val="28"/>
                <w:szCs w:val="28"/>
              </w:rPr>
            </w:pPr>
            <w:r>
              <w:rPr>
                <w:sz w:val="28"/>
                <w:szCs w:val="28"/>
              </w:rPr>
              <w:t>5</w:t>
            </w:r>
          </w:p>
        </w:tc>
        <w:tc>
          <w:tcPr>
            <w:tcW w:w="2548" w:type="dxa"/>
          </w:tcPr>
          <w:p w:rsidR="00552101" w:rsidRPr="003933F3" w:rsidRDefault="00552101" w:rsidP="00EC1FF1">
            <w:pPr>
              <w:rPr>
                <w:sz w:val="28"/>
                <w:szCs w:val="28"/>
              </w:rPr>
            </w:pPr>
            <w:r>
              <w:rPr>
                <w:sz w:val="28"/>
                <w:szCs w:val="28"/>
              </w:rPr>
              <w:t>Знакомство с искусством</w:t>
            </w:r>
          </w:p>
        </w:tc>
        <w:tc>
          <w:tcPr>
            <w:tcW w:w="1980" w:type="dxa"/>
            <w:vAlign w:val="center"/>
          </w:tcPr>
          <w:p w:rsidR="00552101" w:rsidRPr="003933F3" w:rsidRDefault="00552101" w:rsidP="00EC1FF1">
            <w:pPr>
              <w:rPr>
                <w:sz w:val="28"/>
                <w:szCs w:val="28"/>
              </w:rPr>
            </w:pPr>
            <w:r>
              <w:rPr>
                <w:sz w:val="28"/>
                <w:szCs w:val="28"/>
              </w:rPr>
              <w:t>воспитатель</w:t>
            </w:r>
          </w:p>
        </w:tc>
        <w:tc>
          <w:tcPr>
            <w:tcW w:w="5272" w:type="dxa"/>
            <w:gridSpan w:val="4"/>
            <w:vAlign w:val="center"/>
          </w:tcPr>
          <w:p w:rsidR="00552101" w:rsidRPr="003933F3" w:rsidRDefault="00552101" w:rsidP="00EC1FF1">
            <w:pPr>
              <w:rPr>
                <w:sz w:val="28"/>
                <w:szCs w:val="28"/>
              </w:rPr>
            </w:pPr>
            <w:r>
              <w:rPr>
                <w:sz w:val="28"/>
                <w:szCs w:val="28"/>
              </w:rPr>
              <w:t>1 раз в неделю</w:t>
            </w:r>
          </w:p>
        </w:tc>
      </w:tr>
    </w:tbl>
    <w:p w:rsidR="001D2E92" w:rsidRDefault="001D2E92" w:rsidP="001D2E92">
      <w:pPr>
        <w:jc w:val="both"/>
        <w:rPr>
          <w:sz w:val="28"/>
          <w:szCs w:val="28"/>
        </w:rPr>
      </w:pPr>
    </w:p>
    <w:p w:rsidR="006F328A" w:rsidRDefault="006F328A" w:rsidP="006F328A">
      <w:pPr>
        <w:tabs>
          <w:tab w:val="left" w:pos="2076"/>
        </w:tabs>
        <w:rPr>
          <w:rFonts w:ascii="Segoe Print" w:hAnsi="Segoe Print"/>
          <w:b/>
          <w:color w:val="C0504D"/>
          <w:sz w:val="28"/>
        </w:rPr>
      </w:pPr>
    </w:p>
    <w:p w:rsidR="006F328A" w:rsidRDefault="006F328A" w:rsidP="006F328A">
      <w:pPr>
        <w:tabs>
          <w:tab w:val="left" w:pos="2076"/>
        </w:tabs>
        <w:rPr>
          <w:rFonts w:ascii="Segoe Print" w:hAnsi="Segoe Print"/>
          <w:b/>
          <w:color w:val="C0504D"/>
          <w:sz w:val="28"/>
        </w:rPr>
      </w:pPr>
    </w:p>
    <w:p w:rsidR="006F328A" w:rsidRDefault="006F328A" w:rsidP="006F328A">
      <w:pPr>
        <w:tabs>
          <w:tab w:val="left" w:pos="2076"/>
        </w:tabs>
        <w:rPr>
          <w:rFonts w:ascii="Segoe Print" w:hAnsi="Segoe Print"/>
          <w:b/>
          <w:color w:val="C0504D"/>
          <w:sz w:val="28"/>
        </w:rPr>
      </w:pPr>
    </w:p>
    <w:p w:rsidR="006F328A" w:rsidRPr="00280EEC" w:rsidRDefault="006F328A" w:rsidP="006F328A">
      <w:pPr>
        <w:tabs>
          <w:tab w:val="left" w:pos="2076"/>
        </w:tabs>
        <w:rPr>
          <w:color w:val="9C0041" w:themeColor="accent1" w:themeShade="80"/>
        </w:rPr>
      </w:pPr>
      <w:r w:rsidRPr="00280EEC">
        <w:rPr>
          <w:b/>
          <w:color w:val="9C0041" w:themeColor="accent1" w:themeShade="80"/>
          <w:sz w:val="28"/>
        </w:rPr>
        <w:t>2. ОРГАНИЗАЦИЯ РЕЖИМА ПРЕБЫВАНИЯ ДЕТЕЙ В ОБРАЗОВАТЕЛЬНОМ УЧРЕЖДЕНИИ</w:t>
      </w:r>
    </w:p>
    <w:p w:rsidR="006F328A" w:rsidRPr="00280EEC" w:rsidRDefault="006F328A" w:rsidP="006F328A">
      <w:pPr>
        <w:tabs>
          <w:tab w:val="left" w:pos="851"/>
          <w:tab w:val="left" w:pos="993"/>
          <w:tab w:val="left" w:pos="1260"/>
        </w:tabs>
        <w:ind w:firstLine="567"/>
        <w:jc w:val="center"/>
        <w:rPr>
          <w:b/>
          <w:color w:val="9C0041" w:themeColor="accent1" w:themeShade="80"/>
          <w:sz w:val="28"/>
        </w:rPr>
      </w:pPr>
    </w:p>
    <w:p w:rsidR="006F328A" w:rsidRPr="00280EEC" w:rsidRDefault="006F328A" w:rsidP="006F328A">
      <w:pPr>
        <w:tabs>
          <w:tab w:val="left" w:pos="851"/>
          <w:tab w:val="left" w:pos="993"/>
          <w:tab w:val="left" w:pos="1260"/>
        </w:tabs>
        <w:ind w:firstLine="567"/>
        <w:jc w:val="both"/>
        <w:rPr>
          <w:b/>
          <w:color w:val="9C0041" w:themeColor="accent1" w:themeShade="80"/>
          <w:sz w:val="28"/>
          <w:szCs w:val="18"/>
        </w:rPr>
      </w:pPr>
      <w:r w:rsidRPr="00280EEC">
        <w:rPr>
          <w:b/>
          <w:color w:val="9C0041" w:themeColor="accent1" w:themeShade="80"/>
          <w:sz w:val="28"/>
          <w:szCs w:val="18"/>
        </w:rPr>
        <w:t xml:space="preserve">2.1.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w:t>
      </w:r>
      <w:proofErr w:type="gramStart"/>
      <w:r w:rsidRPr="00280EEC">
        <w:rPr>
          <w:b/>
          <w:color w:val="9C0041" w:themeColor="accent1" w:themeShade="80"/>
          <w:sz w:val="28"/>
          <w:szCs w:val="18"/>
        </w:rPr>
        <w:t>предусматривающая</w:t>
      </w:r>
      <w:proofErr w:type="gramEnd"/>
      <w:r w:rsidRPr="00280EEC">
        <w:rPr>
          <w:b/>
          <w:color w:val="9C0041" w:themeColor="accent1" w:themeShade="80"/>
          <w:sz w:val="28"/>
          <w:szCs w:val="18"/>
        </w:rPr>
        <w:t xml:space="preserve"> личностно- ориентированные подходы к организации всех видов детской деятельности</w:t>
      </w:r>
    </w:p>
    <w:p w:rsidR="006F328A" w:rsidRPr="00AA0BB9" w:rsidRDefault="006F328A" w:rsidP="006F328A">
      <w:pPr>
        <w:tabs>
          <w:tab w:val="left" w:pos="851"/>
          <w:tab w:val="left" w:pos="993"/>
          <w:tab w:val="left" w:pos="1260"/>
        </w:tabs>
        <w:ind w:firstLine="567"/>
        <w:jc w:val="both"/>
        <w:rPr>
          <w:rFonts w:ascii="Segoe Print" w:hAnsi="Segoe Print"/>
          <w:color w:val="7030A0"/>
          <w:sz w:val="28"/>
          <w:szCs w:val="18"/>
        </w:rPr>
      </w:pPr>
    </w:p>
    <w:p w:rsidR="006F328A" w:rsidRPr="009675C4" w:rsidRDefault="006F328A" w:rsidP="006F328A">
      <w:pPr>
        <w:tabs>
          <w:tab w:val="left" w:pos="851"/>
          <w:tab w:val="left" w:pos="993"/>
          <w:tab w:val="left" w:pos="1260"/>
        </w:tabs>
        <w:ind w:firstLine="567"/>
        <w:jc w:val="both"/>
        <w:rPr>
          <w:color w:val="7030A0"/>
          <w:sz w:val="28"/>
          <w:szCs w:val="18"/>
        </w:rPr>
      </w:pPr>
      <w:r w:rsidRPr="009675C4">
        <w:rPr>
          <w:sz w:val="28"/>
        </w:rPr>
        <w:t>Воспитательно-образовательный процесс построен с учетом контингента воспитанников, их индивидуальных и возрастных особенностей, социального заказа родителей.</w:t>
      </w:r>
    </w:p>
    <w:p w:rsidR="006F328A" w:rsidRPr="009675C4" w:rsidRDefault="006F328A" w:rsidP="006F328A">
      <w:pPr>
        <w:tabs>
          <w:tab w:val="left" w:pos="851"/>
          <w:tab w:val="left" w:pos="993"/>
        </w:tabs>
        <w:ind w:firstLine="567"/>
        <w:jc w:val="both"/>
        <w:rPr>
          <w:b/>
          <w:bCs/>
          <w:sz w:val="28"/>
        </w:rPr>
      </w:pPr>
      <w:r>
        <w:rPr>
          <w:b/>
          <w:bCs/>
          <w:sz w:val="28"/>
        </w:rPr>
        <w:t>Режим работы МБДОУ «Д/с  № 14</w:t>
      </w:r>
      <w:r w:rsidRPr="009675C4">
        <w:rPr>
          <w:b/>
          <w:bCs/>
          <w:sz w:val="28"/>
        </w:rPr>
        <w:t>»:</w:t>
      </w:r>
    </w:p>
    <w:p w:rsidR="006F328A" w:rsidRPr="009675C4" w:rsidRDefault="006F328A" w:rsidP="006F328A">
      <w:pPr>
        <w:tabs>
          <w:tab w:val="left" w:pos="851"/>
          <w:tab w:val="left" w:pos="993"/>
        </w:tabs>
        <w:ind w:firstLine="567"/>
        <w:jc w:val="both"/>
        <w:rPr>
          <w:sz w:val="28"/>
        </w:rPr>
      </w:pPr>
      <w:r w:rsidRPr="009675C4">
        <w:rPr>
          <w:b/>
          <w:bCs/>
          <w:sz w:val="28"/>
        </w:rPr>
        <w:t xml:space="preserve">12-ти часовое пребывание </w:t>
      </w:r>
      <w:r>
        <w:rPr>
          <w:b/>
          <w:bCs/>
          <w:i/>
          <w:iCs/>
          <w:sz w:val="28"/>
        </w:rPr>
        <w:t>с 7.30 до 19.30</w:t>
      </w:r>
    </w:p>
    <w:p w:rsidR="006F328A" w:rsidRPr="009675C4" w:rsidRDefault="006F328A" w:rsidP="009A0D7C">
      <w:pPr>
        <w:numPr>
          <w:ilvl w:val="3"/>
          <w:numId w:val="109"/>
        </w:numPr>
        <w:tabs>
          <w:tab w:val="left" w:pos="851"/>
          <w:tab w:val="left" w:pos="993"/>
        </w:tabs>
        <w:ind w:left="0" w:firstLine="567"/>
        <w:jc w:val="both"/>
        <w:rPr>
          <w:sz w:val="28"/>
        </w:rPr>
      </w:pPr>
      <w:r w:rsidRPr="009675C4">
        <w:rPr>
          <w:sz w:val="28"/>
        </w:rPr>
        <w:t xml:space="preserve">дней в неделю с </w:t>
      </w:r>
      <w:r>
        <w:rPr>
          <w:sz w:val="28"/>
        </w:rPr>
        <w:t>7:30</w:t>
      </w:r>
      <w:r w:rsidRPr="009675C4">
        <w:rPr>
          <w:sz w:val="28"/>
        </w:rPr>
        <w:t xml:space="preserve"> по </w:t>
      </w:r>
      <w:r>
        <w:rPr>
          <w:sz w:val="28"/>
        </w:rPr>
        <w:t>19:3</w:t>
      </w:r>
      <w:r w:rsidRPr="009675C4">
        <w:rPr>
          <w:sz w:val="28"/>
        </w:rPr>
        <w:t>0,</w:t>
      </w:r>
    </w:p>
    <w:p w:rsidR="006F328A" w:rsidRPr="009675C4" w:rsidRDefault="006F328A" w:rsidP="006F328A">
      <w:pPr>
        <w:tabs>
          <w:tab w:val="left" w:pos="851"/>
          <w:tab w:val="left" w:pos="993"/>
        </w:tabs>
        <w:ind w:firstLine="567"/>
        <w:jc w:val="both"/>
        <w:rPr>
          <w:sz w:val="28"/>
        </w:rPr>
      </w:pPr>
      <w:r w:rsidRPr="009675C4">
        <w:rPr>
          <w:sz w:val="28"/>
        </w:rPr>
        <w:t xml:space="preserve">12 часов в день с </w:t>
      </w:r>
      <w:r>
        <w:rPr>
          <w:sz w:val="28"/>
        </w:rPr>
        <w:t>7:30-14:30 (1смена), с 12:30-19:3</w:t>
      </w:r>
      <w:r w:rsidRPr="009675C4">
        <w:rPr>
          <w:sz w:val="28"/>
        </w:rPr>
        <w:t>0 (2смена).</w:t>
      </w:r>
    </w:p>
    <w:p w:rsidR="006F328A" w:rsidRPr="009675C4" w:rsidRDefault="006F328A" w:rsidP="006F328A">
      <w:pPr>
        <w:tabs>
          <w:tab w:val="left" w:pos="851"/>
          <w:tab w:val="left" w:pos="993"/>
        </w:tabs>
        <w:ind w:firstLine="567"/>
        <w:jc w:val="both"/>
        <w:rPr>
          <w:sz w:val="28"/>
        </w:rPr>
      </w:pPr>
      <w:r w:rsidRPr="009675C4">
        <w:rPr>
          <w:sz w:val="28"/>
        </w:rPr>
        <w:t xml:space="preserve">Режим  дня   установлен  в  соответствии  с  требованиями  реализуемой  программы  и  социальными  условиями  ДОУ  по  каждой  возрастной  группе  с  учетом  режима    работы  детского  сада.  В  режиме  учтены  </w:t>
      </w:r>
      <w:r w:rsidRPr="009675C4">
        <w:rPr>
          <w:sz w:val="28"/>
        </w:rPr>
        <w:lastRenderedPageBreak/>
        <w:t xml:space="preserve">климатические  условия  расположения  ДОУ:  в  зимний  период   режим   дня  меняется  в  зависимости  от  температуры  воздуха   (в  раннем  возрасте  при  температуре  ниже  -15  градусов,  в  дошкольных  группах  при  температуре ниже -20  градусов).  </w:t>
      </w:r>
    </w:p>
    <w:p w:rsidR="006F328A" w:rsidRPr="009675C4" w:rsidRDefault="006F328A" w:rsidP="006F328A">
      <w:pPr>
        <w:tabs>
          <w:tab w:val="left" w:pos="851"/>
          <w:tab w:val="left" w:pos="993"/>
        </w:tabs>
        <w:ind w:firstLine="567"/>
        <w:jc w:val="both"/>
        <w:rPr>
          <w:sz w:val="28"/>
        </w:rPr>
      </w:pPr>
      <w:r w:rsidRPr="009675C4">
        <w:rPr>
          <w:sz w:val="28"/>
        </w:rPr>
        <w:t>Режим дня и организации ежедневной деятельности детей ежегодно согласовывается с режимом ребенка в домашних условиях. Режим дня</w:t>
      </w:r>
      <w:r w:rsidRPr="009675C4">
        <w:rPr>
          <w:color w:val="FF0000"/>
          <w:sz w:val="28"/>
        </w:rPr>
        <w:t xml:space="preserve"> </w:t>
      </w:r>
      <w:r w:rsidRPr="009675C4">
        <w:rPr>
          <w:sz w:val="28"/>
        </w:rPr>
        <w:t>четко соблюдаться родителями и в будние дни, и в выходные дни.</w:t>
      </w:r>
    </w:p>
    <w:p w:rsidR="006F328A" w:rsidRPr="008C4EA9" w:rsidRDefault="006F328A" w:rsidP="008C4EA9">
      <w:pPr>
        <w:tabs>
          <w:tab w:val="left" w:pos="851"/>
          <w:tab w:val="left" w:pos="993"/>
        </w:tabs>
        <w:ind w:firstLine="567"/>
        <w:jc w:val="both"/>
        <w:rPr>
          <w:sz w:val="28"/>
        </w:rPr>
      </w:pPr>
      <w:r w:rsidRPr="009675C4">
        <w:rPr>
          <w:sz w:val="28"/>
        </w:rPr>
        <w:t xml:space="preserve">В режиме учтены возрастные особенности детей, продолжительность видов деятельности, социальный заказ родителей, наличие специалистов, педагогов, медицинского работника. При составлении режима  дня в детском саду учитываются санитарно-эпидемиологические требования, в частности Санитарно-эпидемиологические правила и нормативы </w:t>
      </w:r>
      <w:proofErr w:type="spellStart"/>
      <w:r w:rsidRPr="009675C4">
        <w:rPr>
          <w:sz w:val="28"/>
        </w:rPr>
        <w:t>СанПиН</w:t>
      </w:r>
      <w:proofErr w:type="spellEnd"/>
      <w:r w:rsidRPr="009675C4">
        <w:rPr>
          <w:sz w:val="28"/>
        </w:rPr>
        <w:t xml:space="preserve"> 2.4.1.2660 -10 «</w:t>
      </w:r>
      <w:proofErr w:type="spellStart"/>
      <w:r w:rsidRPr="009675C4">
        <w:rPr>
          <w:sz w:val="28"/>
        </w:rPr>
        <w:t>Санитарно-эпидеимологические</w:t>
      </w:r>
      <w:proofErr w:type="spellEnd"/>
      <w:r w:rsidRPr="009675C4">
        <w:rPr>
          <w:sz w:val="28"/>
        </w:rPr>
        <w:t xml:space="preserve"> требования к устройству, содержанию и организации режима работы в дошкольных организациях», утв. Постановлением Главного государственного врача РФ от 20.12.2010 №164. Организация  режима  дня  проводится  с  учетом  теплого  и  холодного  периода  года таблицы 1, 2.</w:t>
      </w:r>
    </w:p>
    <w:p w:rsidR="006F328A" w:rsidRDefault="006F328A" w:rsidP="00552101">
      <w:pPr>
        <w:jc w:val="center"/>
        <w:rPr>
          <w:b/>
          <w:sz w:val="28"/>
          <w:szCs w:val="28"/>
        </w:rPr>
      </w:pPr>
    </w:p>
    <w:p w:rsidR="00552101" w:rsidRDefault="00552101" w:rsidP="00552101">
      <w:pPr>
        <w:jc w:val="center"/>
        <w:rPr>
          <w:b/>
          <w:sz w:val="28"/>
          <w:szCs w:val="28"/>
        </w:rPr>
      </w:pPr>
      <w:r>
        <w:rPr>
          <w:b/>
          <w:sz w:val="28"/>
          <w:szCs w:val="28"/>
        </w:rPr>
        <w:t>Режим дня в холодный период.</w:t>
      </w:r>
    </w:p>
    <w:p w:rsidR="00552101" w:rsidRDefault="00552101" w:rsidP="00552101">
      <w:pPr>
        <w:jc w:val="center"/>
        <w:rPr>
          <w:b/>
          <w:sz w:val="28"/>
          <w:szCs w:val="28"/>
        </w:rPr>
      </w:pPr>
    </w:p>
    <w:tbl>
      <w:tblPr>
        <w:tblW w:w="0" w:type="auto"/>
        <w:tblLook w:val="01E0"/>
      </w:tblPr>
      <w:tblGrid>
        <w:gridCol w:w="1638"/>
        <w:gridCol w:w="7932"/>
      </w:tblGrid>
      <w:tr w:rsidR="00552101" w:rsidRPr="00B209A6" w:rsidTr="00EC1FF1">
        <w:tc>
          <w:tcPr>
            <w:tcW w:w="1728" w:type="dxa"/>
            <w:vAlign w:val="center"/>
          </w:tcPr>
          <w:p w:rsidR="00552101" w:rsidRPr="00B209A6" w:rsidRDefault="00552101" w:rsidP="00EC1FF1">
            <w:pPr>
              <w:rPr>
                <w:sz w:val="28"/>
                <w:szCs w:val="28"/>
              </w:rPr>
            </w:pPr>
            <w:r>
              <w:rPr>
                <w:sz w:val="28"/>
                <w:szCs w:val="28"/>
              </w:rPr>
              <w:t>Время</w:t>
            </w:r>
          </w:p>
        </w:tc>
        <w:tc>
          <w:tcPr>
            <w:tcW w:w="8692" w:type="dxa"/>
            <w:vAlign w:val="center"/>
          </w:tcPr>
          <w:p w:rsidR="00552101" w:rsidRPr="00B209A6" w:rsidRDefault="00552101" w:rsidP="00EC1FF1">
            <w:pPr>
              <w:rPr>
                <w:sz w:val="28"/>
                <w:szCs w:val="28"/>
              </w:rPr>
            </w:pPr>
            <w:r>
              <w:rPr>
                <w:sz w:val="28"/>
                <w:szCs w:val="28"/>
              </w:rPr>
              <w:t>Деятельность детей и воспитателя</w:t>
            </w:r>
          </w:p>
        </w:tc>
      </w:tr>
      <w:tr w:rsidR="00552101" w:rsidTr="00EC1FF1">
        <w:tc>
          <w:tcPr>
            <w:tcW w:w="1728" w:type="dxa"/>
            <w:vAlign w:val="center"/>
          </w:tcPr>
          <w:p w:rsidR="00552101" w:rsidRDefault="00552101" w:rsidP="00EC1FF1">
            <w:pPr>
              <w:rPr>
                <w:sz w:val="28"/>
                <w:szCs w:val="28"/>
              </w:rPr>
            </w:pPr>
            <w:r>
              <w:rPr>
                <w:sz w:val="28"/>
                <w:szCs w:val="28"/>
              </w:rPr>
              <w:t>7</w:t>
            </w:r>
            <w:r w:rsidRPr="00427CF0">
              <w:rPr>
                <w:sz w:val="28"/>
                <w:szCs w:val="28"/>
                <w:vertAlign w:val="superscript"/>
              </w:rPr>
              <w:t xml:space="preserve">30 </w:t>
            </w:r>
            <w:r w:rsidR="008C4EA9">
              <w:rPr>
                <w:sz w:val="28"/>
                <w:szCs w:val="28"/>
              </w:rPr>
              <w:t>–</w:t>
            </w:r>
            <w:r>
              <w:rPr>
                <w:sz w:val="28"/>
                <w:szCs w:val="28"/>
              </w:rPr>
              <w:t xml:space="preserve"> 8</w:t>
            </w:r>
            <w:r w:rsidR="008C4EA9">
              <w:rPr>
                <w:sz w:val="28"/>
                <w:szCs w:val="28"/>
                <w:vertAlign w:val="superscript"/>
              </w:rPr>
              <w:t>3</w:t>
            </w:r>
            <w:r w:rsidRPr="00427CF0">
              <w:rPr>
                <w:sz w:val="28"/>
                <w:szCs w:val="28"/>
                <w:vertAlign w:val="superscript"/>
              </w:rPr>
              <w:t>0</w:t>
            </w:r>
          </w:p>
        </w:tc>
        <w:tc>
          <w:tcPr>
            <w:tcW w:w="8692" w:type="dxa"/>
          </w:tcPr>
          <w:p w:rsidR="00552101" w:rsidRDefault="00552101" w:rsidP="00EC1FF1">
            <w:pPr>
              <w:rPr>
                <w:sz w:val="28"/>
                <w:szCs w:val="28"/>
              </w:rPr>
            </w:pPr>
            <w:r>
              <w:rPr>
                <w:sz w:val="28"/>
                <w:szCs w:val="28"/>
              </w:rPr>
              <w:t>Приём детей. Индивидуально-коррекционная работа с детьми. Игры по интересам.</w:t>
            </w:r>
          </w:p>
        </w:tc>
      </w:tr>
      <w:tr w:rsidR="00552101" w:rsidTr="00EC1FF1">
        <w:tc>
          <w:tcPr>
            <w:tcW w:w="1728" w:type="dxa"/>
            <w:vAlign w:val="center"/>
          </w:tcPr>
          <w:p w:rsidR="00552101" w:rsidRDefault="00552101" w:rsidP="00EC1FF1">
            <w:pPr>
              <w:rPr>
                <w:sz w:val="28"/>
                <w:szCs w:val="28"/>
              </w:rPr>
            </w:pPr>
            <w:r>
              <w:rPr>
                <w:sz w:val="28"/>
                <w:szCs w:val="28"/>
              </w:rPr>
              <w:t>8</w:t>
            </w:r>
            <w:r w:rsidR="008C4EA9">
              <w:rPr>
                <w:sz w:val="28"/>
                <w:szCs w:val="28"/>
                <w:vertAlign w:val="superscript"/>
              </w:rPr>
              <w:t>3</w:t>
            </w:r>
            <w:r w:rsidRPr="00427CF0">
              <w:rPr>
                <w:sz w:val="28"/>
                <w:szCs w:val="28"/>
                <w:vertAlign w:val="superscript"/>
              </w:rPr>
              <w:t>0</w:t>
            </w:r>
            <w:r>
              <w:rPr>
                <w:sz w:val="28"/>
                <w:szCs w:val="28"/>
              </w:rPr>
              <w:t xml:space="preserve"> </w:t>
            </w:r>
            <w:r w:rsidR="008C4EA9">
              <w:rPr>
                <w:sz w:val="28"/>
                <w:szCs w:val="28"/>
              </w:rPr>
              <w:t>–</w:t>
            </w:r>
            <w:r>
              <w:rPr>
                <w:sz w:val="28"/>
                <w:szCs w:val="28"/>
              </w:rPr>
              <w:t xml:space="preserve"> </w:t>
            </w:r>
            <w:r w:rsidR="008C4EA9">
              <w:rPr>
                <w:sz w:val="28"/>
                <w:szCs w:val="28"/>
              </w:rPr>
              <w:t>8</w:t>
            </w:r>
            <w:r w:rsidR="008C4EA9">
              <w:rPr>
                <w:sz w:val="28"/>
                <w:szCs w:val="28"/>
                <w:vertAlign w:val="superscript"/>
              </w:rPr>
              <w:t>4</w:t>
            </w:r>
            <w:r w:rsidRPr="00427CF0">
              <w:rPr>
                <w:sz w:val="28"/>
                <w:szCs w:val="28"/>
                <w:vertAlign w:val="superscript"/>
              </w:rPr>
              <w:t>0</w:t>
            </w:r>
          </w:p>
        </w:tc>
        <w:tc>
          <w:tcPr>
            <w:tcW w:w="8692" w:type="dxa"/>
          </w:tcPr>
          <w:p w:rsidR="00552101" w:rsidRDefault="00552101" w:rsidP="00EC1FF1">
            <w:pPr>
              <w:rPr>
                <w:sz w:val="28"/>
                <w:szCs w:val="28"/>
              </w:rPr>
            </w:pPr>
            <w:r>
              <w:rPr>
                <w:sz w:val="28"/>
                <w:szCs w:val="28"/>
              </w:rPr>
              <w:t>Утренняя гимнастика.</w:t>
            </w:r>
          </w:p>
        </w:tc>
      </w:tr>
      <w:tr w:rsidR="00552101" w:rsidTr="00EC1FF1">
        <w:tc>
          <w:tcPr>
            <w:tcW w:w="1728" w:type="dxa"/>
            <w:vAlign w:val="center"/>
          </w:tcPr>
          <w:p w:rsidR="00552101" w:rsidRDefault="008C4EA9" w:rsidP="00EC1FF1">
            <w:pPr>
              <w:rPr>
                <w:sz w:val="28"/>
                <w:szCs w:val="28"/>
              </w:rPr>
            </w:pPr>
            <w:r>
              <w:rPr>
                <w:sz w:val="28"/>
                <w:szCs w:val="28"/>
              </w:rPr>
              <w:t>8</w:t>
            </w:r>
            <w:r>
              <w:rPr>
                <w:sz w:val="28"/>
                <w:szCs w:val="28"/>
                <w:vertAlign w:val="superscript"/>
              </w:rPr>
              <w:t>4</w:t>
            </w:r>
            <w:r w:rsidR="00552101" w:rsidRPr="001A4D9F">
              <w:rPr>
                <w:sz w:val="28"/>
                <w:szCs w:val="28"/>
                <w:vertAlign w:val="superscript"/>
              </w:rPr>
              <w:t>0</w:t>
            </w:r>
            <w:r w:rsidR="00552101">
              <w:rPr>
                <w:sz w:val="28"/>
                <w:szCs w:val="28"/>
              </w:rPr>
              <w:t xml:space="preserve"> </w:t>
            </w:r>
            <w:r>
              <w:rPr>
                <w:sz w:val="28"/>
                <w:szCs w:val="28"/>
              </w:rPr>
              <w:t>–</w:t>
            </w:r>
            <w:r w:rsidR="00552101">
              <w:rPr>
                <w:sz w:val="28"/>
                <w:szCs w:val="28"/>
              </w:rPr>
              <w:t xml:space="preserve"> 9</w:t>
            </w:r>
            <w:r>
              <w:rPr>
                <w:sz w:val="28"/>
                <w:szCs w:val="28"/>
                <w:vertAlign w:val="superscript"/>
              </w:rPr>
              <w:t>0</w:t>
            </w:r>
            <w:r w:rsidR="00552101" w:rsidRPr="001A4D9F">
              <w:rPr>
                <w:sz w:val="28"/>
                <w:szCs w:val="28"/>
                <w:vertAlign w:val="superscript"/>
              </w:rPr>
              <w:t>0</w:t>
            </w:r>
          </w:p>
        </w:tc>
        <w:tc>
          <w:tcPr>
            <w:tcW w:w="8692" w:type="dxa"/>
          </w:tcPr>
          <w:p w:rsidR="00552101" w:rsidRDefault="00552101" w:rsidP="00EC1FF1">
            <w:pPr>
              <w:rPr>
                <w:sz w:val="28"/>
                <w:szCs w:val="28"/>
              </w:rPr>
            </w:pPr>
            <w:r>
              <w:rPr>
                <w:sz w:val="28"/>
                <w:szCs w:val="28"/>
              </w:rPr>
              <w:t>Подготовка к завтраку. Завтрак. Пальчиковая гимнастика. Подготовка к занятиям.</w:t>
            </w:r>
          </w:p>
        </w:tc>
      </w:tr>
      <w:tr w:rsidR="00552101" w:rsidTr="00EC1FF1">
        <w:tc>
          <w:tcPr>
            <w:tcW w:w="1728" w:type="dxa"/>
            <w:vAlign w:val="center"/>
          </w:tcPr>
          <w:p w:rsidR="00552101" w:rsidRDefault="00552101" w:rsidP="00EC1FF1">
            <w:pPr>
              <w:rPr>
                <w:sz w:val="28"/>
                <w:szCs w:val="28"/>
              </w:rPr>
            </w:pPr>
            <w:r>
              <w:rPr>
                <w:sz w:val="28"/>
                <w:szCs w:val="28"/>
              </w:rPr>
              <w:t>9</w:t>
            </w:r>
            <w:r w:rsidR="008C4EA9">
              <w:rPr>
                <w:sz w:val="28"/>
                <w:szCs w:val="28"/>
                <w:vertAlign w:val="superscript"/>
              </w:rPr>
              <w:t>0</w:t>
            </w:r>
            <w:r w:rsidRPr="00427CF0">
              <w:rPr>
                <w:sz w:val="28"/>
                <w:szCs w:val="28"/>
                <w:vertAlign w:val="superscript"/>
              </w:rPr>
              <w:t>0</w:t>
            </w:r>
            <w:r>
              <w:rPr>
                <w:sz w:val="28"/>
                <w:szCs w:val="28"/>
              </w:rPr>
              <w:t xml:space="preserve"> - 10</w:t>
            </w:r>
            <w:r w:rsidRPr="00427CF0">
              <w:rPr>
                <w:sz w:val="28"/>
                <w:szCs w:val="28"/>
                <w:vertAlign w:val="superscript"/>
              </w:rPr>
              <w:t>4</w:t>
            </w:r>
            <w:r w:rsidR="008C4EA9">
              <w:rPr>
                <w:sz w:val="28"/>
                <w:szCs w:val="28"/>
                <w:vertAlign w:val="superscript"/>
              </w:rPr>
              <w:t>0</w:t>
            </w:r>
          </w:p>
        </w:tc>
        <w:tc>
          <w:tcPr>
            <w:tcW w:w="8692" w:type="dxa"/>
          </w:tcPr>
          <w:p w:rsidR="00552101" w:rsidRDefault="00552101" w:rsidP="00EC1FF1">
            <w:pPr>
              <w:rPr>
                <w:sz w:val="28"/>
                <w:szCs w:val="28"/>
              </w:rPr>
            </w:pPr>
            <w:r>
              <w:rPr>
                <w:sz w:val="28"/>
                <w:szCs w:val="28"/>
              </w:rPr>
              <w:t>Непосредственно образовательная деятельность</w:t>
            </w:r>
          </w:p>
        </w:tc>
      </w:tr>
      <w:tr w:rsidR="00552101" w:rsidTr="00EC1FF1">
        <w:tc>
          <w:tcPr>
            <w:tcW w:w="1728" w:type="dxa"/>
            <w:vAlign w:val="center"/>
          </w:tcPr>
          <w:p w:rsidR="00552101" w:rsidRDefault="00552101" w:rsidP="00EC1FF1">
            <w:pPr>
              <w:rPr>
                <w:sz w:val="28"/>
                <w:szCs w:val="28"/>
              </w:rPr>
            </w:pPr>
            <w:r>
              <w:rPr>
                <w:sz w:val="28"/>
                <w:szCs w:val="28"/>
              </w:rPr>
              <w:t>10</w:t>
            </w:r>
            <w:r w:rsidRPr="00427CF0">
              <w:rPr>
                <w:sz w:val="28"/>
                <w:szCs w:val="28"/>
                <w:vertAlign w:val="superscript"/>
              </w:rPr>
              <w:t>4</w:t>
            </w:r>
            <w:r w:rsidR="008C4EA9">
              <w:rPr>
                <w:sz w:val="28"/>
                <w:szCs w:val="28"/>
                <w:vertAlign w:val="superscript"/>
              </w:rPr>
              <w:t>0</w:t>
            </w:r>
            <w:r>
              <w:rPr>
                <w:sz w:val="28"/>
                <w:szCs w:val="28"/>
              </w:rPr>
              <w:t xml:space="preserve"> - 12</w:t>
            </w:r>
            <w:r w:rsidRPr="00427CF0">
              <w:rPr>
                <w:sz w:val="28"/>
                <w:szCs w:val="28"/>
                <w:vertAlign w:val="superscript"/>
              </w:rPr>
              <w:t>15</w:t>
            </w:r>
          </w:p>
        </w:tc>
        <w:tc>
          <w:tcPr>
            <w:tcW w:w="8692" w:type="dxa"/>
          </w:tcPr>
          <w:p w:rsidR="00552101" w:rsidRDefault="00552101" w:rsidP="00EC1FF1">
            <w:pPr>
              <w:rPr>
                <w:sz w:val="28"/>
                <w:szCs w:val="28"/>
              </w:rPr>
            </w:pPr>
            <w:r>
              <w:rPr>
                <w:sz w:val="28"/>
                <w:szCs w:val="28"/>
              </w:rPr>
              <w:t>Подготовка к прогулке. Прогулка.</w:t>
            </w:r>
          </w:p>
        </w:tc>
      </w:tr>
      <w:tr w:rsidR="00552101" w:rsidTr="00EC1FF1">
        <w:tc>
          <w:tcPr>
            <w:tcW w:w="1728" w:type="dxa"/>
            <w:vAlign w:val="center"/>
          </w:tcPr>
          <w:p w:rsidR="00552101" w:rsidRDefault="00552101" w:rsidP="00EC1FF1">
            <w:pPr>
              <w:rPr>
                <w:sz w:val="28"/>
                <w:szCs w:val="28"/>
              </w:rPr>
            </w:pPr>
            <w:r>
              <w:rPr>
                <w:sz w:val="28"/>
                <w:szCs w:val="28"/>
              </w:rPr>
              <w:t>12</w:t>
            </w:r>
            <w:r w:rsidRPr="00427CF0">
              <w:rPr>
                <w:sz w:val="28"/>
                <w:szCs w:val="28"/>
                <w:vertAlign w:val="superscript"/>
              </w:rPr>
              <w:t>15</w:t>
            </w:r>
            <w:r>
              <w:rPr>
                <w:sz w:val="28"/>
                <w:szCs w:val="28"/>
              </w:rPr>
              <w:t xml:space="preserve"> - 13</w:t>
            </w:r>
            <w:r w:rsidRPr="00427CF0">
              <w:rPr>
                <w:sz w:val="28"/>
                <w:szCs w:val="28"/>
                <w:vertAlign w:val="superscript"/>
              </w:rPr>
              <w:t>00</w:t>
            </w:r>
          </w:p>
        </w:tc>
        <w:tc>
          <w:tcPr>
            <w:tcW w:w="8692" w:type="dxa"/>
          </w:tcPr>
          <w:p w:rsidR="00552101" w:rsidRDefault="00552101" w:rsidP="00EC1FF1">
            <w:pPr>
              <w:rPr>
                <w:sz w:val="28"/>
                <w:szCs w:val="28"/>
              </w:rPr>
            </w:pPr>
            <w:r>
              <w:rPr>
                <w:sz w:val="28"/>
                <w:szCs w:val="28"/>
              </w:rPr>
              <w:t>Возвращение с прогулки. Подготовка к обеду. Обед.</w:t>
            </w:r>
          </w:p>
        </w:tc>
      </w:tr>
      <w:tr w:rsidR="00552101" w:rsidTr="00EC1FF1">
        <w:tc>
          <w:tcPr>
            <w:tcW w:w="1728" w:type="dxa"/>
            <w:vAlign w:val="center"/>
          </w:tcPr>
          <w:p w:rsidR="00552101" w:rsidRDefault="00552101" w:rsidP="00EC1FF1">
            <w:pPr>
              <w:rPr>
                <w:sz w:val="28"/>
                <w:szCs w:val="28"/>
              </w:rPr>
            </w:pPr>
            <w:r>
              <w:rPr>
                <w:sz w:val="28"/>
                <w:szCs w:val="28"/>
              </w:rPr>
              <w:t>13</w:t>
            </w:r>
            <w:r w:rsidRPr="00427CF0">
              <w:rPr>
                <w:sz w:val="28"/>
                <w:szCs w:val="28"/>
                <w:vertAlign w:val="superscript"/>
              </w:rPr>
              <w:t>00</w:t>
            </w:r>
            <w:r>
              <w:rPr>
                <w:sz w:val="28"/>
                <w:szCs w:val="28"/>
              </w:rPr>
              <w:t xml:space="preserve"> </w:t>
            </w:r>
            <w:r w:rsidR="008C4EA9">
              <w:rPr>
                <w:sz w:val="28"/>
                <w:szCs w:val="28"/>
              </w:rPr>
              <w:t>–</w:t>
            </w:r>
            <w:r>
              <w:rPr>
                <w:sz w:val="28"/>
                <w:szCs w:val="28"/>
              </w:rPr>
              <w:t xml:space="preserve"> 15</w:t>
            </w:r>
            <w:r w:rsidR="008C4EA9">
              <w:rPr>
                <w:sz w:val="28"/>
                <w:szCs w:val="28"/>
                <w:vertAlign w:val="superscript"/>
              </w:rPr>
              <w:t>00</w:t>
            </w:r>
          </w:p>
        </w:tc>
        <w:tc>
          <w:tcPr>
            <w:tcW w:w="8692" w:type="dxa"/>
          </w:tcPr>
          <w:p w:rsidR="00552101" w:rsidRDefault="00552101" w:rsidP="00EC1FF1">
            <w:pPr>
              <w:rPr>
                <w:sz w:val="28"/>
                <w:szCs w:val="28"/>
              </w:rPr>
            </w:pPr>
            <w:r>
              <w:rPr>
                <w:sz w:val="28"/>
                <w:szCs w:val="28"/>
              </w:rPr>
              <w:t>Сон.</w:t>
            </w:r>
          </w:p>
        </w:tc>
      </w:tr>
      <w:tr w:rsidR="00552101" w:rsidTr="00EC1FF1">
        <w:tc>
          <w:tcPr>
            <w:tcW w:w="1728" w:type="dxa"/>
            <w:vAlign w:val="center"/>
          </w:tcPr>
          <w:p w:rsidR="00552101" w:rsidRDefault="00552101" w:rsidP="00EC1FF1">
            <w:pPr>
              <w:rPr>
                <w:sz w:val="28"/>
                <w:szCs w:val="28"/>
              </w:rPr>
            </w:pPr>
            <w:r>
              <w:rPr>
                <w:sz w:val="28"/>
                <w:szCs w:val="28"/>
              </w:rPr>
              <w:t>15</w:t>
            </w:r>
            <w:r w:rsidR="008C4EA9">
              <w:rPr>
                <w:sz w:val="28"/>
                <w:szCs w:val="28"/>
                <w:vertAlign w:val="superscript"/>
              </w:rPr>
              <w:t>00</w:t>
            </w:r>
            <w:r>
              <w:rPr>
                <w:sz w:val="28"/>
                <w:szCs w:val="28"/>
              </w:rPr>
              <w:t xml:space="preserve"> </w:t>
            </w:r>
            <w:r w:rsidR="008C4EA9">
              <w:rPr>
                <w:sz w:val="28"/>
                <w:szCs w:val="28"/>
              </w:rPr>
              <w:t>–</w:t>
            </w:r>
            <w:r>
              <w:rPr>
                <w:sz w:val="28"/>
                <w:szCs w:val="28"/>
              </w:rPr>
              <w:t xml:space="preserve"> 15</w:t>
            </w:r>
            <w:r w:rsidR="008C4EA9">
              <w:rPr>
                <w:sz w:val="28"/>
                <w:szCs w:val="28"/>
                <w:vertAlign w:val="superscript"/>
              </w:rPr>
              <w:t>5</w:t>
            </w:r>
            <w:r w:rsidRPr="00427CF0">
              <w:rPr>
                <w:sz w:val="28"/>
                <w:szCs w:val="28"/>
                <w:vertAlign w:val="superscript"/>
              </w:rPr>
              <w:t>0</w:t>
            </w:r>
          </w:p>
        </w:tc>
        <w:tc>
          <w:tcPr>
            <w:tcW w:w="8692" w:type="dxa"/>
          </w:tcPr>
          <w:p w:rsidR="00552101" w:rsidRDefault="00552101" w:rsidP="00EC1FF1">
            <w:pPr>
              <w:rPr>
                <w:sz w:val="28"/>
                <w:szCs w:val="28"/>
              </w:rPr>
            </w:pPr>
            <w:r>
              <w:rPr>
                <w:sz w:val="28"/>
                <w:szCs w:val="28"/>
              </w:rPr>
              <w:t>Гимнастика пробуждения. Закаливающие процедуры.</w:t>
            </w:r>
          </w:p>
        </w:tc>
      </w:tr>
      <w:tr w:rsidR="00552101" w:rsidTr="00EC1FF1">
        <w:tc>
          <w:tcPr>
            <w:tcW w:w="1728" w:type="dxa"/>
            <w:vAlign w:val="center"/>
          </w:tcPr>
          <w:p w:rsidR="00552101" w:rsidRDefault="00552101" w:rsidP="00EC1FF1">
            <w:pPr>
              <w:rPr>
                <w:sz w:val="28"/>
                <w:szCs w:val="28"/>
              </w:rPr>
            </w:pPr>
            <w:r>
              <w:rPr>
                <w:sz w:val="28"/>
                <w:szCs w:val="28"/>
              </w:rPr>
              <w:t>15</w:t>
            </w:r>
            <w:r w:rsidR="008C4EA9">
              <w:rPr>
                <w:sz w:val="28"/>
                <w:szCs w:val="28"/>
                <w:vertAlign w:val="superscript"/>
              </w:rPr>
              <w:t>2</w:t>
            </w:r>
            <w:r w:rsidRPr="00427CF0">
              <w:rPr>
                <w:sz w:val="28"/>
                <w:szCs w:val="28"/>
                <w:vertAlign w:val="superscript"/>
              </w:rPr>
              <w:t>0</w:t>
            </w:r>
            <w:r>
              <w:rPr>
                <w:sz w:val="28"/>
                <w:szCs w:val="28"/>
              </w:rPr>
              <w:t xml:space="preserve"> </w:t>
            </w:r>
            <w:r w:rsidR="008C4EA9">
              <w:rPr>
                <w:sz w:val="28"/>
                <w:szCs w:val="28"/>
              </w:rPr>
              <w:t>–</w:t>
            </w:r>
            <w:r>
              <w:rPr>
                <w:sz w:val="28"/>
                <w:szCs w:val="28"/>
              </w:rPr>
              <w:t xml:space="preserve"> 15</w:t>
            </w:r>
            <w:r w:rsidR="008C4EA9">
              <w:rPr>
                <w:sz w:val="28"/>
                <w:szCs w:val="28"/>
                <w:vertAlign w:val="superscript"/>
              </w:rPr>
              <w:t>30</w:t>
            </w:r>
          </w:p>
        </w:tc>
        <w:tc>
          <w:tcPr>
            <w:tcW w:w="8692" w:type="dxa"/>
          </w:tcPr>
          <w:p w:rsidR="00552101" w:rsidRDefault="00552101" w:rsidP="00EC1FF1">
            <w:pPr>
              <w:rPr>
                <w:sz w:val="28"/>
                <w:szCs w:val="28"/>
              </w:rPr>
            </w:pPr>
            <w:r>
              <w:rPr>
                <w:sz w:val="28"/>
                <w:szCs w:val="28"/>
              </w:rPr>
              <w:t>Полдник.</w:t>
            </w:r>
          </w:p>
        </w:tc>
      </w:tr>
      <w:tr w:rsidR="00552101" w:rsidTr="00EC1FF1">
        <w:tc>
          <w:tcPr>
            <w:tcW w:w="1728" w:type="dxa"/>
            <w:vAlign w:val="center"/>
          </w:tcPr>
          <w:p w:rsidR="00552101" w:rsidRDefault="00552101" w:rsidP="00EC1FF1">
            <w:pPr>
              <w:rPr>
                <w:sz w:val="28"/>
                <w:szCs w:val="28"/>
              </w:rPr>
            </w:pPr>
            <w:r>
              <w:rPr>
                <w:sz w:val="28"/>
                <w:szCs w:val="28"/>
              </w:rPr>
              <w:t>15</w:t>
            </w:r>
            <w:r w:rsidR="008C4EA9">
              <w:rPr>
                <w:sz w:val="28"/>
                <w:szCs w:val="28"/>
                <w:vertAlign w:val="superscript"/>
              </w:rPr>
              <w:t>30</w:t>
            </w:r>
            <w:r>
              <w:rPr>
                <w:sz w:val="28"/>
                <w:szCs w:val="28"/>
              </w:rPr>
              <w:t xml:space="preserve"> </w:t>
            </w:r>
            <w:r w:rsidR="008C4EA9">
              <w:rPr>
                <w:sz w:val="28"/>
                <w:szCs w:val="28"/>
              </w:rPr>
              <w:t>–</w:t>
            </w:r>
            <w:r>
              <w:rPr>
                <w:sz w:val="28"/>
                <w:szCs w:val="28"/>
              </w:rPr>
              <w:t xml:space="preserve"> 16</w:t>
            </w:r>
            <w:r w:rsidR="008C4EA9">
              <w:rPr>
                <w:sz w:val="28"/>
                <w:szCs w:val="28"/>
                <w:vertAlign w:val="superscript"/>
              </w:rPr>
              <w:t>30</w:t>
            </w:r>
          </w:p>
        </w:tc>
        <w:tc>
          <w:tcPr>
            <w:tcW w:w="8692" w:type="dxa"/>
          </w:tcPr>
          <w:p w:rsidR="00552101" w:rsidRDefault="00552101" w:rsidP="00EC1FF1">
            <w:pPr>
              <w:rPr>
                <w:sz w:val="28"/>
                <w:szCs w:val="28"/>
              </w:rPr>
            </w:pPr>
            <w:proofErr w:type="spellStart"/>
            <w:r>
              <w:rPr>
                <w:sz w:val="28"/>
                <w:szCs w:val="28"/>
              </w:rPr>
              <w:t>Логочас</w:t>
            </w:r>
            <w:proofErr w:type="spellEnd"/>
            <w:r>
              <w:rPr>
                <w:sz w:val="28"/>
                <w:szCs w:val="28"/>
              </w:rPr>
              <w:t>. Игры.</w:t>
            </w:r>
          </w:p>
        </w:tc>
      </w:tr>
      <w:tr w:rsidR="00552101" w:rsidTr="00EC1FF1">
        <w:tc>
          <w:tcPr>
            <w:tcW w:w="1728" w:type="dxa"/>
            <w:vAlign w:val="center"/>
          </w:tcPr>
          <w:p w:rsidR="00552101" w:rsidRDefault="00552101" w:rsidP="00EC1FF1">
            <w:pPr>
              <w:rPr>
                <w:sz w:val="28"/>
                <w:szCs w:val="28"/>
              </w:rPr>
            </w:pPr>
            <w:r>
              <w:rPr>
                <w:sz w:val="28"/>
                <w:szCs w:val="28"/>
              </w:rPr>
              <w:t>16</w:t>
            </w:r>
            <w:r w:rsidR="008C4EA9">
              <w:rPr>
                <w:sz w:val="28"/>
                <w:szCs w:val="28"/>
                <w:vertAlign w:val="superscript"/>
              </w:rPr>
              <w:t>30</w:t>
            </w:r>
            <w:r>
              <w:rPr>
                <w:sz w:val="28"/>
                <w:szCs w:val="28"/>
              </w:rPr>
              <w:t xml:space="preserve"> - 17</w:t>
            </w:r>
            <w:r w:rsidRPr="00427CF0">
              <w:rPr>
                <w:sz w:val="28"/>
                <w:szCs w:val="28"/>
                <w:vertAlign w:val="superscript"/>
              </w:rPr>
              <w:t>00</w:t>
            </w:r>
          </w:p>
        </w:tc>
        <w:tc>
          <w:tcPr>
            <w:tcW w:w="8692" w:type="dxa"/>
          </w:tcPr>
          <w:p w:rsidR="00552101" w:rsidRDefault="00552101" w:rsidP="00EC1FF1">
            <w:pPr>
              <w:rPr>
                <w:sz w:val="28"/>
                <w:szCs w:val="28"/>
              </w:rPr>
            </w:pPr>
            <w:r>
              <w:rPr>
                <w:sz w:val="28"/>
                <w:szCs w:val="28"/>
              </w:rPr>
              <w:t>Ужин.</w:t>
            </w:r>
          </w:p>
        </w:tc>
      </w:tr>
      <w:tr w:rsidR="00552101" w:rsidTr="00EC1FF1">
        <w:tc>
          <w:tcPr>
            <w:tcW w:w="1728" w:type="dxa"/>
            <w:vAlign w:val="center"/>
          </w:tcPr>
          <w:p w:rsidR="00552101" w:rsidRDefault="00552101" w:rsidP="00EC1FF1">
            <w:pPr>
              <w:rPr>
                <w:sz w:val="28"/>
                <w:szCs w:val="28"/>
              </w:rPr>
            </w:pPr>
            <w:r>
              <w:rPr>
                <w:sz w:val="28"/>
                <w:szCs w:val="28"/>
              </w:rPr>
              <w:t>17</w:t>
            </w:r>
            <w:r w:rsidRPr="00427CF0">
              <w:rPr>
                <w:sz w:val="28"/>
                <w:szCs w:val="28"/>
                <w:vertAlign w:val="superscript"/>
              </w:rPr>
              <w:t>00</w:t>
            </w:r>
            <w:r>
              <w:rPr>
                <w:sz w:val="28"/>
                <w:szCs w:val="28"/>
              </w:rPr>
              <w:t xml:space="preserve"> - 18</w:t>
            </w:r>
            <w:r w:rsidRPr="00427CF0">
              <w:rPr>
                <w:sz w:val="28"/>
                <w:szCs w:val="28"/>
                <w:vertAlign w:val="superscript"/>
              </w:rPr>
              <w:t>30</w:t>
            </w:r>
          </w:p>
        </w:tc>
        <w:tc>
          <w:tcPr>
            <w:tcW w:w="8692" w:type="dxa"/>
          </w:tcPr>
          <w:p w:rsidR="00552101" w:rsidRDefault="00552101" w:rsidP="00EC1FF1">
            <w:pPr>
              <w:rPr>
                <w:sz w:val="28"/>
                <w:szCs w:val="28"/>
              </w:rPr>
            </w:pPr>
            <w:r>
              <w:rPr>
                <w:sz w:val="28"/>
                <w:szCs w:val="28"/>
              </w:rPr>
              <w:t>Прогулка.</w:t>
            </w:r>
          </w:p>
        </w:tc>
      </w:tr>
      <w:tr w:rsidR="00552101" w:rsidTr="00EC1FF1">
        <w:tc>
          <w:tcPr>
            <w:tcW w:w="1728" w:type="dxa"/>
            <w:vAlign w:val="center"/>
          </w:tcPr>
          <w:p w:rsidR="00552101" w:rsidRDefault="00552101" w:rsidP="00EC1FF1">
            <w:pPr>
              <w:rPr>
                <w:sz w:val="28"/>
                <w:szCs w:val="28"/>
              </w:rPr>
            </w:pPr>
            <w:r>
              <w:rPr>
                <w:sz w:val="28"/>
                <w:szCs w:val="28"/>
              </w:rPr>
              <w:t>18</w:t>
            </w:r>
            <w:r w:rsidRPr="00427CF0">
              <w:rPr>
                <w:sz w:val="28"/>
                <w:szCs w:val="28"/>
                <w:vertAlign w:val="superscript"/>
              </w:rPr>
              <w:t>30</w:t>
            </w:r>
            <w:r>
              <w:rPr>
                <w:sz w:val="28"/>
                <w:szCs w:val="28"/>
              </w:rPr>
              <w:t xml:space="preserve"> - 19</w:t>
            </w:r>
            <w:r w:rsidRPr="00427CF0">
              <w:rPr>
                <w:sz w:val="28"/>
                <w:szCs w:val="28"/>
                <w:vertAlign w:val="superscript"/>
              </w:rPr>
              <w:t>30</w:t>
            </w:r>
          </w:p>
        </w:tc>
        <w:tc>
          <w:tcPr>
            <w:tcW w:w="8692" w:type="dxa"/>
          </w:tcPr>
          <w:p w:rsidR="00552101" w:rsidRDefault="00552101" w:rsidP="00EC1FF1">
            <w:pPr>
              <w:rPr>
                <w:sz w:val="28"/>
                <w:szCs w:val="28"/>
              </w:rPr>
            </w:pPr>
            <w:r>
              <w:rPr>
                <w:sz w:val="28"/>
                <w:szCs w:val="28"/>
              </w:rPr>
              <w:t>Возвращение с прогулки. Самостоятельная игровая деятельность детей по интересам.</w:t>
            </w:r>
          </w:p>
        </w:tc>
      </w:tr>
    </w:tbl>
    <w:p w:rsidR="00552101" w:rsidRDefault="00552101" w:rsidP="00552101">
      <w:pPr>
        <w:jc w:val="center"/>
        <w:rPr>
          <w:sz w:val="28"/>
          <w:szCs w:val="28"/>
        </w:rPr>
      </w:pPr>
    </w:p>
    <w:p w:rsidR="00552101" w:rsidRDefault="00552101" w:rsidP="00552101">
      <w:pPr>
        <w:jc w:val="center"/>
        <w:rPr>
          <w:sz w:val="28"/>
          <w:szCs w:val="28"/>
        </w:rPr>
      </w:pPr>
    </w:p>
    <w:p w:rsidR="00552101" w:rsidRDefault="00552101" w:rsidP="00552101">
      <w:pPr>
        <w:ind w:left="435"/>
        <w:jc w:val="center"/>
        <w:rPr>
          <w:b/>
          <w:sz w:val="28"/>
          <w:szCs w:val="28"/>
        </w:rPr>
      </w:pPr>
      <w:r>
        <w:rPr>
          <w:b/>
          <w:sz w:val="28"/>
          <w:szCs w:val="28"/>
        </w:rPr>
        <w:t>Режим дня в тёплый период.</w:t>
      </w:r>
    </w:p>
    <w:p w:rsidR="00552101" w:rsidRDefault="00552101" w:rsidP="00552101">
      <w:pPr>
        <w:jc w:val="center"/>
        <w:rPr>
          <w:b/>
          <w:sz w:val="28"/>
          <w:szCs w:val="28"/>
        </w:rPr>
      </w:pPr>
    </w:p>
    <w:tbl>
      <w:tblPr>
        <w:tblW w:w="0" w:type="auto"/>
        <w:tblLook w:val="01E0"/>
      </w:tblPr>
      <w:tblGrid>
        <w:gridCol w:w="1638"/>
        <w:gridCol w:w="7932"/>
      </w:tblGrid>
      <w:tr w:rsidR="00552101" w:rsidRPr="00B209A6" w:rsidTr="00EC1FF1">
        <w:tc>
          <w:tcPr>
            <w:tcW w:w="1728" w:type="dxa"/>
            <w:vAlign w:val="center"/>
          </w:tcPr>
          <w:p w:rsidR="00552101" w:rsidRPr="00B209A6" w:rsidRDefault="00552101" w:rsidP="00EC1FF1">
            <w:pPr>
              <w:rPr>
                <w:sz w:val="28"/>
                <w:szCs w:val="28"/>
              </w:rPr>
            </w:pPr>
            <w:r>
              <w:rPr>
                <w:sz w:val="28"/>
                <w:szCs w:val="28"/>
              </w:rPr>
              <w:t>Время</w:t>
            </w:r>
          </w:p>
        </w:tc>
        <w:tc>
          <w:tcPr>
            <w:tcW w:w="8692" w:type="dxa"/>
            <w:vAlign w:val="center"/>
          </w:tcPr>
          <w:p w:rsidR="00552101" w:rsidRPr="00B209A6" w:rsidRDefault="00552101" w:rsidP="00EC1FF1">
            <w:pPr>
              <w:rPr>
                <w:sz w:val="28"/>
                <w:szCs w:val="28"/>
              </w:rPr>
            </w:pPr>
            <w:r>
              <w:rPr>
                <w:sz w:val="28"/>
                <w:szCs w:val="28"/>
              </w:rPr>
              <w:t>Деятельность детей и воспитателя</w:t>
            </w:r>
          </w:p>
        </w:tc>
      </w:tr>
      <w:tr w:rsidR="00552101" w:rsidTr="00EC1FF1">
        <w:tc>
          <w:tcPr>
            <w:tcW w:w="1728" w:type="dxa"/>
            <w:vAlign w:val="center"/>
          </w:tcPr>
          <w:p w:rsidR="00552101" w:rsidRDefault="00552101" w:rsidP="00EC1FF1">
            <w:pPr>
              <w:rPr>
                <w:sz w:val="28"/>
                <w:szCs w:val="28"/>
              </w:rPr>
            </w:pPr>
            <w:r>
              <w:rPr>
                <w:sz w:val="28"/>
                <w:szCs w:val="28"/>
              </w:rPr>
              <w:t>7</w:t>
            </w:r>
            <w:r w:rsidRPr="00427CF0">
              <w:rPr>
                <w:sz w:val="28"/>
                <w:szCs w:val="28"/>
                <w:vertAlign w:val="superscript"/>
              </w:rPr>
              <w:t xml:space="preserve">30 </w:t>
            </w:r>
            <w:r>
              <w:rPr>
                <w:sz w:val="28"/>
                <w:szCs w:val="28"/>
              </w:rPr>
              <w:t>– 8</w:t>
            </w:r>
            <w:r w:rsidR="008C4EA9">
              <w:rPr>
                <w:sz w:val="28"/>
                <w:szCs w:val="28"/>
                <w:vertAlign w:val="superscript"/>
              </w:rPr>
              <w:t>3</w:t>
            </w:r>
            <w:r w:rsidRPr="001A4D9F">
              <w:rPr>
                <w:sz w:val="28"/>
                <w:szCs w:val="28"/>
                <w:vertAlign w:val="superscript"/>
              </w:rPr>
              <w:t>0</w:t>
            </w:r>
          </w:p>
        </w:tc>
        <w:tc>
          <w:tcPr>
            <w:tcW w:w="8692" w:type="dxa"/>
          </w:tcPr>
          <w:p w:rsidR="00552101" w:rsidRDefault="00552101" w:rsidP="00EC1FF1">
            <w:pPr>
              <w:rPr>
                <w:sz w:val="28"/>
                <w:szCs w:val="28"/>
              </w:rPr>
            </w:pPr>
            <w:r>
              <w:rPr>
                <w:sz w:val="28"/>
                <w:szCs w:val="28"/>
              </w:rPr>
              <w:t>Приём детей. Самостоятельная игровая деятельность детей.</w:t>
            </w:r>
          </w:p>
        </w:tc>
      </w:tr>
      <w:tr w:rsidR="00552101" w:rsidTr="00EC1FF1">
        <w:tc>
          <w:tcPr>
            <w:tcW w:w="1728" w:type="dxa"/>
            <w:vAlign w:val="center"/>
          </w:tcPr>
          <w:p w:rsidR="00552101" w:rsidRPr="001A4D9F" w:rsidRDefault="00552101" w:rsidP="00EC1FF1">
            <w:pPr>
              <w:rPr>
                <w:sz w:val="28"/>
                <w:szCs w:val="28"/>
              </w:rPr>
            </w:pPr>
            <w:r>
              <w:rPr>
                <w:sz w:val="28"/>
                <w:szCs w:val="28"/>
              </w:rPr>
              <w:t>8</w:t>
            </w:r>
            <w:r w:rsidR="008C4EA9">
              <w:rPr>
                <w:sz w:val="28"/>
                <w:szCs w:val="28"/>
                <w:vertAlign w:val="superscript"/>
              </w:rPr>
              <w:t>3</w:t>
            </w:r>
            <w:r w:rsidRPr="001A4D9F">
              <w:rPr>
                <w:sz w:val="28"/>
                <w:szCs w:val="28"/>
                <w:vertAlign w:val="superscript"/>
              </w:rPr>
              <w:t>0</w:t>
            </w:r>
            <w:r>
              <w:rPr>
                <w:sz w:val="28"/>
                <w:szCs w:val="28"/>
              </w:rPr>
              <w:t xml:space="preserve"> </w:t>
            </w:r>
            <w:r w:rsidR="008C4EA9">
              <w:rPr>
                <w:sz w:val="28"/>
                <w:szCs w:val="28"/>
              </w:rPr>
              <w:t>–</w:t>
            </w:r>
            <w:r>
              <w:rPr>
                <w:sz w:val="28"/>
                <w:szCs w:val="28"/>
              </w:rPr>
              <w:t xml:space="preserve"> </w:t>
            </w:r>
            <w:r w:rsidR="008C4EA9">
              <w:rPr>
                <w:sz w:val="28"/>
                <w:szCs w:val="28"/>
              </w:rPr>
              <w:t>8</w:t>
            </w:r>
            <w:r w:rsidR="008C4EA9">
              <w:rPr>
                <w:sz w:val="28"/>
                <w:szCs w:val="28"/>
                <w:vertAlign w:val="superscript"/>
              </w:rPr>
              <w:t>40</w:t>
            </w:r>
          </w:p>
        </w:tc>
        <w:tc>
          <w:tcPr>
            <w:tcW w:w="8692" w:type="dxa"/>
          </w:tcPr>
          <w:p w:rsidR="00552101" w:rsidRDefault="00552101" w:rsidP="00EC1FF1">
            <w:pPr>
              <w:rPr>
                <w:sz w:val="28"/>
                <w:szCs w:val="28"/>
              </w:rPr>
            </w:pPr>
            <w:r>
              <w:rPr>
                <w:sz w:val="28"/>
                <w:szCs w:val="28"/>
              </w:rPr>
              <w:t>Утренняя гимнастика (на воздухе).</w:t>
            </w:r>
          </w:p>
        </w:tc>
      </w:tr>
      <w:tr w:rsidR="00552101" w:rsidTr="00EC1FF1">
        <w:tc>
          <w:tcPr>
            <w:tcW w:w="1728" w:type="dxa"/>
            <w:vAlign w:val="center"/>
          </w:tcPr>
          <w:p w:rsidR="00552101" w:rsidRDefault="008C4EA9" w:rsidP="00EC1FF1">
            <w:pPr>
              <w:rPr>
                <w:sz w:val="28"/>
                <w:szCs w:val="28"/>
              </w:rPr>
            </w:pPr>
            <w:r>
              <w:rPr>
                <w:sz w:val="28"/>
                <w:szCs w:val="28"/>
              </w:rPr>
              <w:t>8</w:t>
            </w:r>
            <w:r>
              <w:rPr>
                <w:sz w:val="28"/>
                <w:szCs w:val="28"/>
                <w:vertAlign w:val="superscript"/>
              </w:rPr>
              <w:t>40</w:t>
            </w:r>
            <w:r w:rsidR="00552101">
              <w:rPr>
                <w:sz w:val="28"/>
                <w:szCs w:val="28"/>
              </w:rPr>
              <w:t>- 9</w:t>
            </w:r>
            <w:r>
              <w:rPr>
                <w:sz w:val="28"/>
                <w:szCs w:val="28"/>
                <w:vertAlign w:val="superscript"/>
              </w:rPr>
              <w:t>0</w:t>
            </w:r>
            <w:r w:rsidR="00552101" w:rsidRPr="001A4D9F">
              <w:rPr>
                <w:sz w:val="28"/>
                <w:szCs w:val="28"/>
                <w:vertAlign w:val="superscript"/>
              </w:rPr>
              <w:t>0</w:t>
            </w:r>
          </w:p>
        </w:tc>
        <w:tc>
          <w:tcPr>
            <w:tcW w:w="8692" w:type="dxa"/>
          </w:tcPr>
          <w:p w:rsidR="00552101" w:rsidRDefault="00552101" w:rsidP="00EC1FF1">
            <w:pPr>
              <w:rPr>
                <w:sz w:val="28"/>
                <w:szCs w:val="28"/>
              </w:rPr>
            </w:pPr>
            <w:r>
              <w:rPr>
                <w:sz w:val="28"/>
                <w:szCs w:val="28"/>
              </w:rPr>
              <w:t>Подготовка к завтраку. Завтрак. Пальчиковая гимнастика.</w:t>
            </w:r>
          </w:p>
        </w:tc>
      </w:tr>
      <w:tr w:rsidR="00552101" w:rsidTr="00EC1FF1">
        <w:tc>
          <w:tcPr>
            <w:tcW w:w="1728" w:type="dxa"/>
            <w:vAlign w:val="center"/>
          </w:tcPr>
          <w:p w:rsidR="00552101" w:rsidRDefault="00552101" w:rsidP="00EC1FF1">
            <w:pPr>
              <w:rPr>
                <w:sz w:val="28"/>
                <w:szCs w:val="28"/>
              </w:rPr>
            </w:pPr>
            <w:r>
              <w:rPr>
                <w:sz w:val="28"/>
                <w:szCs w:val="28"/>
              </w:rPr>
              <w:lastRenderedPageBreak/>
              <w:t>9</w:t>
            </w:r>
            <w:r w:rsidRPr="00427CF0">
              <w:rPr>
                <w:sz w:val="28"/>
                <w:szCs w:val="28"/>
                <w:vertAlign w:val="superscript"/>
              </w:rPr>
              <w:t>30</w:t>
            </w:r>
            <w:r>
              <w:rPr>
                <w:sz w:val="28"/>
                <w:szCs w:val="28"/>
              </w:rPr>
              <w:t xml:space="preserve"> – 10</w:t>
            </w:r>
            <w:r>
              <w:rPr>
                <w:sz w:val="28"/>
                <w:szCs w:val="28"/>
                <w:vertAlign w:val="superscript"/>
              </w:rPr>
              <w:t>00</w:t>
            </w:r>
          </w:p>
        </w:tc>
        <w:tc>
          <w:tcPr>
            <w:tcW w:w="8692" w:type="dxa"/>
          </w:tcPr>
          <w:p w:rsidR="00552101" w:rsidRDefault="00552101" w:rsidP="00EC1FF1">
            <w:pPr>
              <w:rPr>
                <w:sz w:val="28"/>
                <w:szCs w:val="28"/>
              </w:rPr>
            </w:pPr>
            <w:r>
              <w:rPr>
                <w:sz w:val="28"/>
                <w:szCs w:val="28"/>
              </w:rPr>
              <w:t>Непосредственно образовательная деятельность</w:t>
            </w:r>
          </w:p>
        </w:tc>
      </w:tr>
      <w:tr w:rsidR="00552101" w:rsidTr="00EC1FF1">
        <w:tc>
          <w:tcPr>
            <w:tcW w:w="1728" w:type="dxa"/>
            <w:vAlign w:val="center"/>
          </w:tcPr>
          <w:p w:rsidR="00552101" w:rsidRDefault="00552101" w:rsidP="00EC1FF1">
            <w:pPr>
              <w:rPr>
                <w:sz w:val="28"/>
                <w:szCs w:val="28"/>
              </w:rPr>
            </w:pPr>
            <w:r>
              <w:rPr>
                <w:sz w:val="28"/>
                <w:szCs w:val="28"/>
              </w:rPr>
              <w:t>10</w:t>
            </w:r>
            <w:r>
              <w:rPr>
                <w:sz w:val="28"/>
                <w:szCs w:val="28"/>
                <w:vertAlign w:val="superscript"/>
              </w:rPr>
              <w:t>00</w:t>
            </w:r>
            <w:r>
              <w:rPr>
                <w:sz w:val="28"/>
                <w:szCs w:val="28"/>
              </w:rPr>
              <w:t xml:space="preserve"> – 12</w:t>
            </w:r>
            <w:r>
              <w:rPr>
                <w:sz w:val="28"/>
                <w:szCs w:val="28"/>
                <w:vertAlign w:val="superscript"/>
              </w:rPr>
              <w:t>30</w:t>
            </w:r>
          </w:p>
        </w:tc>
        <w:tc>
          <w:tcPr>
            <w:tcW w:w="8692" w:type="dxa"/>
          </w:tcPr>
          <w:p w:rsidR="00552101" w:rsidRDefault="00552101" w:rsidP="00EC1FF1">
            <w:pPr>
              <w:rPr>
                <w:sz w:val="28"/>
                <w:szCs w:val="28"/>
              </w:rPr>
            </w:pPr>
            <w:r>
              <w:rPr>
                <w:sz w:val="28"/>
                <w:szCs w:val="28"/>
              </w:rPr>
              <w:t>Прогулка. Игры, наблюдения, труд, воздушные солнечные процедуры. Возвращение с прогулки.</w:t>
            </w:r>
          </w:p>
        </w:tc>
      </w:tr>
      <w:tr w:rsidR="00552101" w:rsidTr="00EC1FF1">
        <w:tc>
          <w:tcPr>
            <w:tcW w:w="1728" w:type="dxa"/>
            <w:vAlign w:val="center"/>
          </w:tcPr>
          <w:p w:rsidR="00552101" w:rsidRDefault="00552101" w:rsidP="00EC1FF1">
            <w:pPr>
              <w:rPr>
                <w:sz w:val="28"/>
                <w:szCs w:val="28"/>
              </w:rPr>
            </w:pPr>
            <w:r>
              <w:rPr>
                <w:sz w:val="28"/>
                <w:szCs w:val="28"/>
              </w:rPr>
              <w:t>12</w:t>
            </w:r>
            <w:r>
              <w:rPr>
                <w:sz w:val="28"/>
                <w:szCs w:val="28"/>
                <w:vertAlign w:val="superscript"/>
              </w:rPr>
              <w:t>30</w:t>
            </w:r>
            <w:r>
              <w:rPr>
                <w:sz w:val="28"/>
                <w:szCs w:val="28"/>
              </w:rPr>
              <w:t xml:space="preserve"> - 13</w:t>
            </w:r>
            <w:r w:rsidRPr="00427CF0">
              <w:rPr>
                <w:sz w:val="28"/>
                <w:szCs w:val="28"/>
                <w:vertAlign w:val="superscript"/>
              </w:rPr>
              <w:t>00</w:t>
            </w:r>
          </w:p>
        </w:tc>
        <w:tc>
          <w:tcPr>
            <w:tcW w:w="8692" w:type="dxa"/>
          </w:tcPr>
          <w:p w:rsidR="00552101" w:rsidRDefault="00552101" w:rsidP="00EC1FF1">
            <w:pPr>
              <w:rPr>
                <w:sz w:val="28"/>
                <w:szCs w:val="28"/>
              </w:rPr>
            </w:pPr>
            <w:r>
              <w:rPr>
                <w:sz w:val="28"/>
                <w:szCs w:val="28"/>
              </w:rPr>
              <w:t>Водные процедуры. Подготовка к обеду. Обед.</w:t>
            </w:r>
          </w:p>
        </w:tc>
      </w:tr>
      <w:tr w:rsidR="00552101" w:rsidTr="00EC1FF1">
        <w:tc>
          <w:tcPr>
            <w:tcW w:w="1728" w:type="dxa"/>
            <w:vAlign w:val="center"/>
          </w:tcPr>
          <w:p w:rsidR="00552101" w:rsidRDefault="00552101" w:rsidP="00EC1FF1">
            <w:pPr>
              <w:rPr>
                <w:sz w:val="28"/>
                <w:szCs w:val="28"/>
              </w:rPr>
            </w:pPr>
            <w:r>
              <w:rPr>
                <w:sz w:val="28"/>
                <w:szCs w:val="28"/>
              </w:rPr>
              <w:t>13</w:t>
            </w:r>
            <w:r w:rsidRPr="00427CF0">
              <w:rPr>
                <w:sz w:val="28"/>
                <w:szCs w:val="28"/>
                <w:vertAlign w:val="superscript"/>
              </w:rPr>
              <w:t>00</w:t>
            </w:r>
            <w:r>
              <w:rPr>
                <w:sz w:val="28"/>
                <w:szCs w:val="28"/>
              </w:rPr>
              <w:t xml:space="preserve"> – 15</w:t>
            </w:r>
            <w:r>
              <w:rPr>
                <w:sz w:val="28"/>
                <w:szCs w:val="28"/>
                <w:vertAlign w:val="superscript"/>
              </w:rPr>
              <w:t>30</w:t>
            </w:r>
          </w:p>
        </w:tc>
        <w:tc>
          <w:tcPr>
            <w:tcW w:w="8692" w:type="dxa"/>
          </w:tcPr>
          <w:p w:rsidR="00552101" w:rsidRDefault="00552101" w:rsidP="00EC1FF1">
            <w:pPr>
              <w:rPr>
                <w:sz w:val="28"/>
                <w:szCs w:val="28"/>
              </w:rPr>
            </w:pPr>
            <w:r>
              <w:rPr>
                <w:sz w:val="28"/>
                <w:szCs w:val="28"/>
              </w:rPr>
              <w:t>Сон.</w:t>
            </w:r>
          </w:p>
        </w:tc>
      </w:tr>
      <w:tr w:rsidR="00552101" w:rsidTr="00EC1FF1">
        <w:tc>
          <w:tcPr>
            <w:tcW w:w="1728" w:type="dxa"/>
            <w:vAlign w:val="center"/>
          </w:tcPr>
          <w:p w:rsidR="00552101" w:rsidRPr="001A4D9F" w:rsidRDefault="00552101" w:rsidP="00EC1FF1">
            <w:pPr>
              <w:rPr>
                <w:sz w:val="28"/>
                <w:szCs w:val="28"/>
                <w:vertAlign w:val="superscript"/>
              </w:rPr>
            </w:pPr>
            <w:r>
              <w:rPr>
                <w:sz w:val="28"/>
                <w:szCs w:val="28"/>
              </w:rPr>
              <w:t>15</w:t>
            </w:r>
            <w:r>
              <w:rPr>
                <w:sz w:val="28"/>
                <w:szCs w:val="28"/>
                <w:vertAlign w:val="superscript"/>
              </w:rPr>
              <w:t>30</w:t>
            </w:r>
            <w:r>
              <w:rPr>
                <w:sz w:val="28"/>
                <w:szCs w:val="28"/>
              </w:rPr>
              <w:t xml:space="preserve"> - 16</w:t>
            </w:r>
            <w:r>
              <w:rPr>
                <w:sz w:val="28"/>
                <w:szCs w:val="28"/>
                <w:vertAlign w:val="superscript"/>
              </w:rPr>
              <w:t>00</w:t>
            </w:r>
          </w:p>
        </w:tc>
        <w:tc>
          <w:tcPr>
            <w:tcW w:w="8692" w:type="dxa"/>
          </w:tcPr>
          <w:p w:rsidR="00552101" w:rsidRDefault="00552101" w:rsidP="00EC1FF1">
            <w:pPr>
              <w:rPr>
                <w:sz w:val="28"/>
                <w:szCs w:val="28"/>
              </w:rPr>
            </w:pPr>
            <w:r>
              <w:rPr>
                <w:sz w:val="28"/>
                <w:szCs w:val="28"/>
              </w:rPr>
              <w:t>Гимнастика пробуждения. Закаливающие процедуры. Полдник.</w:t>
            </w:r>
          </w:p>
        </w:tc>
      </w:tr>
      <w:tr w:rsidR="00552101" w:rsidTr="00EC1FF1">
        <w:tc>
          <w:tcPr>
            <w:tcW w:w="1728" w:type="dxa"/>
            <w:vAlign w:val="center"/>
          </w:tcPr>
          <w:p w:rsidR="00552101" w:rsidRDefault="00552101" w:rsidP="00EC1FF1">
            <w:pPr>
              <w:rPr>
                <w:sz w:val="28"/>
                <w:szCs w:val="28"/>
              </w:rPr>
            </w:pPr>
            <w:r>
              <w:rPr>
                <w:sz w:val="28"/>
                <w:szCs w:val="28"/>
              </w:rPr>
              <w:t>16</w:t>
            </w:r>
            <w:r>
              <w:rPr>
                <w:sz w:val="28"/>
                <w:szCs w:val="28"/>
                <w:vertAlign w:val="superscript"/>
              </w:rPr>
              <w:t>0</w:t>
            </w:r>
            <w:r w:rsidRPr="00427CF0">
              <w:rPr>
                <w:sz w:val="28"/>
                <w:szCs w:val="28"/>
                <w:vertAlign w:val="superscript"/>
              </w:rPr>
              <w:t>0</w:t>
            </w:r>
            <w:r>
              <w:rPr>
                <w:sz w:val="28"/>
                <w:szCs w:val="28"/>
              </w:rPr>
              <w:t xml:space="preserve"> – 17</w:t>
            </w:r>
            <w:r>
              <w:rPr>
                <w:sz w:val="28"/>
                <w:szCs w:val="28"/>
                <w:vertAlign w:val="superscript"/>
              </w:rPr>
              <w:t>00</w:t>
            </w:r>
          </w:p>
        </w:tc>
        <w:tc>
          <w:tcPr>
            <w:tcW w:w="8692" w:type="dxa"/>
          </w:tcPr>
          <w:p w:rsidR="00552101" w:rsidRDefault="00552101" w:rsidP="00EC1FF1">
            <w:pPr>
              <w:rPr>
                <w:sz w:val="28"/>
                <w:szCs w:val="28"/>
              </w:rPr>
            </w:pPr>
            <w:r>
              <w:rPr>
                <w:sz w:val="28"/>
                <w:szCs w:val="28"/>
              </w:rPr>
              <w:t>Индивидуально-коррекционная работа по заданию логопеда.</w:t>
            </w:r>
          </w:p>
        </w:tc>
      </w:tr>
      <w:tr w:rsidR="00552101" w:rsidTr="00EC1FF1">
        <w:tc>
          <w:tcPr>
            <w:tcW w:w="1728" w:type="dxa"/>
            <w:vAlign w:val="center"/>
          </w:tcPr>
          <w:p w:rsidR="00552101" w:rsidRDefault="00552101" w:rsidP="00EC1FF1">
            <w:pPr>
              <w:rPr>
                <w:sz w:val="28"/>
                <w:szCs w:val="28"/>
              </w:rPr>
            </w:pPr>
            <w:r>
              <w:rPr>
                <w:sz w:val="28"/>
                <w:szCs w:val="28"/>
              </w:rPr>
              <w:t>17</w:t>
            </w:r>
            <w:r>
              <w:rPr>
                <w:sz w:val="28"/>
                <w:szCs w:val="28"/>
                <w:vertAlign w:val="superscript"/>
              </w:rPr>
              <w:t>00</w:t>
            </w:r>
            <w:r>
              <w:rPr>
                <w:sz w:val="28"/>
                <w:szCs w:val="28"/>
              </w:rPr>
              <w:t xml:space="preserve"> – 17</w:t>
            </w:r>
            <w:r>
              <w:rPr>
                <w:sz w:val="28"/>
                <w:szCs w:val="28"/>
                <w:vertAlign w:val="superscript"/>
              </w:rPr>
              <w:t>1</w:t>
            </w:r>
            <w:r w:rsidRPr="00427CF0">
              <w:rPr>
                <w:sz w:val="28"/>
                <w:szCs w:val="28"/>
                <w:vertAlign w:val="superscript"/>
              </w:rPr>
              <w:t>5</w:t>
            </w:r>
          </w:p>
        </w:tc>
        <w:tc>
          <w:tcPr>
            <w:tcW w:w="8692" w:type="dxa"/>
          </w:tcPr>
          <w:p w:rsidR="00552101" w:rsidRDefault="00552101" w:rsidP="00EC1FF1">
            <w:pPr>
              <w:rPr>
                <w:sz w:val="28"/>
                <w:szCs w:val="28"/>
              </w:rPr>
            </w:pPr>
            <w:r>
              <w:rPr>
                <w:sz w:val="28"/>
                <w:szCs w:val="28"/>
              </w:rPr>
              <w:t>Ужин.</w:t>
            </w:r>
          </w:p>
        </w:tc>
      </w:tr>
      <w:tr w:rsidR="00552101" w:rsidTr="00EC1FF1">
        <w:tc>
          <w:tcPr>
            <w:tcW w:w="1728" w:type="dxa"/>
            <w:vAlign w:val="center"/>
          </w:tcPr>
          <w:p w:rsidR="00552101" w:rsidRDefault="00552101" w:rsidP="00EC1FF1">
            <w:pPr>
              <w:rPr>
                <w:sz w:val="28"/>
                <w:szCs w:val="28"/>
              </w:rPr>
            </w:pPr>
            <w:r>
              <w:rPr>
                <w:sz w:val="28"/>
                <w:szCs w:val="28"/>
              </w:rPr>
              <w:t>17</w:t>
            </w:r>
            <w:r>
              <w:rPr>
                <w:sz w:val="28"/>
                <w:szCs w:val="28"/>
                <w:vertAlign w:val="superscript"/>
              </w:rPr>
              <w:t>1</w:t>
            </w:r>
            <w:r w:rsidRPr="00427CF0">
              <w:rPr>
                <w:sz w:val="28"/>
                <w:szCs w:val="28"/>
                <w:vertAlign w:val="superscript"/>
              </w:rPr>
              <w:t>5</w:t>
            </w:r>
            <w:r>
              <w:rPr>
                <w:sz w:val="28"/>
                <w:szCs w:val="28"/>
              </w:rPr>
              <w:t xml:space="preserve"> – 19</w:t>
            </w:r>
            <w:r>
              <w:rPr>
                <w:sz w:val="28"/>
                <w:szCs w:val="28"/>
                <w:vertAlign w:val="superscript"/>
              </w:rPr>
              <w:t>3</w:t>
            </w:r>
            <w:r w:rsidRPr="00427CF0">
              <w:rPr>
                <w:sz w:val="28"/>
                <w:szCs w:val="28"/>
                <w:vertAlign w:val="superscript"/>
              </w:rPr>
              <w:t>0</w:t>
            </w:r>
          </w:p>
        </w:tc>
        <w:tc>
          <w:tcPr>
            <w:tcW w:w="8692" w:type="dxa"/>
          </w:tcPr>
          <w:p w:rsidR="00552101" w:rsidRDefault="00552101" w:rsidP="00EC1FF1">
            <w:pPr>
              <w:rPr>
                <w:sz w:val="28"/>
                <w:szCs w:val="28"/>
              </w:rPr>
            </w:pPr>
            <w:r>
              <w:rPr>
                <w:sz w:val="28"/>
                <w:szCs w:val="28"/>
              </w:rPr>
              <w:t>Прогулка. Самостоятельная игровая деятельность детей по интересам.</w:t>
            </w:r>
          </w:p>
        </w:tc>
      </w:tr>
    </w:tbl>
    <w:p w:rsidR="00552101" w:rsidRDefault="00552101" w:rsidP="00552101">
      <w:pPr>
        <w:jc w:val="center"/>
        <w:rPr>
          <w:b/>
          <w:sz w:val="28"/>
          <w:szCs w:val="28"/>
        </w:rPr>
      </w:pPr>
    </w:p>
    <w:p w:rsidR="006F328A" w:rsidRPr="00AA0BB9" w:rsidRDefault="00EC1FF1" w:rsidP="006F328A">
      <w:pPr>
        <w:tabs>
          <w:tab w:val="left" w:pos="142"/>
          <w:tab w:val="left" w:pos="851"/>
        </w:tabs>
        <w:ind w:firstLine="540"/>
        <w:jc w:val="center"/>
        <w:rPr>
          <w:b/>
          <w:i/>
          <w:color w:val="4F81BD"/>
          <w:sz w:val="28"/>
          <w:szCs w:val="28"/>
        </w:rPr>
      </w:pPr>
      <w:r w:rsidRPr="00923C9F">
        <w:rPr>
          <w:b/>
        </w:rPr>
        <w:t xml:space="preserve">      </w:t>
      </w:r>
      <w:r w:rsidR="006F328A" w:rsidRPr="00AA0BB9">
        <w:rPr>
          <w:b/>
          <w:i/>
          <w:color w:val="4F81BD"/>
          <w:sz w:val="28"/>
          <w:szCs w:val="28"/>
        </w:rPr>
        <w:t>Образовательная деятельность при проведении режимных моментов</w:t>
      </w:r>
    </w:p>
    <w:p w:rsidR="006F328A" w:rsidRPr="009675C4" w:rsidRDefault="006F328A" w:rsidP="009A0D7C">
      <w:pPr>
        <w:numPr>
          <w:ilvl w:val="0"/>
          <w:numId w:val="110"/>
        </w:numPr>
        <w:tabs>
          <w:tab w:val="left" w:pos="142"/>
          <w:tab w:val="left" w:pos="851"/>
        </w:tabs>
        <w:ind w:left="0" w:firstLine="540"/>
        <w:jc w:val="both"/>
        <w:rPr>
          <w:b/>
          <w:sz w:val="28"/>
          <w:szCs w:val="28"/>
        </w:rPr>
      </w:pPr>
      <w:r w:rsidRPr="00AA0BB9">
        <w:rPr>
          <w:b/>
          <w:color w:val="4F81BD"/>
          <w:sz w:val="28"/>
          <w:szCs w:val="28"/>
        </w:rPr>
        <w:t>физическое развитие:</w:t>
      </w:r>
      <w:r w:rsidRPr="009675C4">
        <w:rPr>
          <w:b/>
          <w:sz w:val="28"/>
          <w:szCs w:val="28"/>
        </w:rPr>
        <w:t xml:space="preserve"> </w:t>
      </w:r>
      <w:r w:rsidRPr="009675C4">
        <w:rPr>
          <w:sz w:val="28"/>
          <w:szCs w:val="28"/>
        </w:rPr>
        <w:t>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6F328A" w:rsidRPr="009675C4" w:rsidRDefault="006F328A" w:rsidP="009A0D7C">
      <w:pPr>
        <w:numPr>
          <w:ilvl w:val="0"/>
          <w:numId w:val="110"/>
        </w:numPr>
        <w:tabs>
          <w:tab w:val="left" w:pos="142"/>
          <w:tab w:val="left" w:pos="851"/>
        </w:tabs>
        <w:ind w:left="0" w:firstLine="540"/>
        <w:jc w:val="both"/>
        <w:rPr>
          <w:b/>
          <w:sz w:val="28"/>
          <w:szCs w:val="28"/>
        </w:rPr>
      </w:pPr>
      <w:proofErr w:type="gramStart"/>
      <w:r w:rsidRPr="00AA0BB9">
        <w:rPr>
          <w:b/>
          <w:color w:val="4F81BD"/>
          <w:sz w:val="28"/>
          <w:szCs w:val="28"/>
        </w:rPr>
        <w:t>социально-личностное развитие:</w:t>
      </w:r>
      <w:r w:rsidRPr="009675C4">
        <w:rPr>
          <w:b/>
          <w:sz w:val="28"/>
          <w:szCs w:val="28"/>
        </w:rPr>
        <w:t xml:space="preserve"> </w:t>
      </w:r>
      <w:r w:rsidRPr="009675C4">
        <w:rPr>
          <w:sz w:val="28"/>
          <w:szCs w:val="28"/>
        </w:rPr>
        <w:t>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6F328A" w:rsidRPr="009675C4" w:rsidRDefault="006F328A" w:rsidP="009A0D7C">
      <w:pPr>
        <w:numPr>
          <w:ilvl w:val="0"/>
          <w:numId w:val="110"/>
        </w:numPr>
        <w:tabs>
          <w:tab w:val="left" w:pos="142"/>
          <w:tab w:val="left" w:pos="851"/>
        </w:tabs>
        <w:ind w:left="0" w:firstLine="540"/>
        <w:jc w:val="both"/>
        <w:rPr>
          <w:b/>
          <w:sz w:val="28"/>
          <w:szCs w:val="28"/>
        </w:rPr>
      </w:pPr>
      <w:r w:rsidRPr="00AA0BB9">
        <w:rPr>
          <w:b/>
          <w:color w:val="4F81BD"/>
          <w:sz w:val="28"/>
          <w:szCs w:val="28"/>
        </w:rPr>
        <w:t>познавательно-речевое развитие:</w:t>
      </w:r>
      <w:r w:rsidRPr="009675C4">
        <w:rPr>
          <w:sz w:val="28"/>
          <w:szCs w:val="28"/>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6F328A" w:rsidRPr="009675C4" w:rsidRDefault="006F328A" w:rsidP="009A0D7C">
      <w:pPr>
        <w:numPr>
          <w:ilvl w:val="0"/>
          <w:numId w:val="110"/>
        </w:numPr>
        <w:tabs>
          <w:tab w:val="left" w:pos="142"/>
          <w:tab w:val="left" w:pos="851"/>
        </w:tabs>
        <w:ind w:left="0" w:firstLine="540"/>
        <w:jc w:val="both"/>
        <w:rPr>
          <w:b/>
          <w:sz w:val="28"/>
          <w:szCs w:val="28"/>
        </w:rPr>
      </w:pPr>
      <w:r w:rsidRPr="00AA0BB9">
        <w:rPr>
          <w:b/>
          <w:color w:val="4F81BD"/>
          <w:sz w:val="28"/>
          <w:szCs w:val="28"/>
        </w:rPr>
        <w:t>художественно-эстетическое развитие:</w:t>
      </w:r>
      <w:r w:rsidRPr="009675C4">
        <w:rPr>
          <w:b/>
          <w:sz w:val="28"/>
          <w:szCs w:val="28"/>
        </w:rPr>
        <w:t xml:space="preserve"> </w:t>
      </w:r>
      <w:r w:rsidRPr="009675C4">
        <w:rPr>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F328A" w:rsidRPr="009675C4" w:rsidRDefault="006F328A" w:rsidP="006F328A">
      <w:pPr>
        <w:tabs>
          <w:tab w:val="left" w:pos="142"/>
          <w:tab w:val="left" w:pos="851"/>
        </w:tabs>
        <w:ind w:left="540"/>
        <w:jc w:val="both"/>
        <w:rPr>
          <w:b/>
          <w:sz w:val="28"/>
          <w:szCs w:val="28"/>
        </w:rPr>
      </w:pPr>
      <w:r w:rsidRPr="009675C4">
        <w:rPr>
          <w:color w:val="000000"/>
          <w:sz w:val="28"/>
          <w:szCs w:val="28"/>
        </w:rPr>
        <w:t>Структура образовате</w:t>
      </w:r>
      <w:r>
        <w:rPr>
          <w:color w:val="000000"/>
          <w:sz w:val="28"/>
          <w:szCs w:val="28"/>
        </w:rPr>
        <w:t>льного процесса в МБДОУ «Д/с №14</w:t>
      </w:r>
      <w:r w:rsidRPr="009675C4">
        <w:rPr>
          <w:color w:val="000000"/>
          <w:sz w:val="28"/>
          <w:szCs w:val="28"/>
        </w:rPr>
        <w:t xml:space="preserve">» день делится </w:t>
      </w:r>
      <w:proofErr w:type="gramStart"/>
      <w:r w:rsidRPr="009675C4">
        <w:rPr>
          <w:color w:val="000000"/>
          <w:sz w:val="28"/>
          <w:szCs w:val="28"/>
        </w:rPr>
        <w:t>на</w:t>
      </w:r>
      <w:proofErr w:type="gramEnd"/>
      <w:r w:rsidRPr="009675C4">
        <w:rPr>
          <w:color w:val="000000"/>
          <w:sz w:val="28"/>
          <w:szCs w:val="28"/>
        </w:rPr>
        <w:t>:</w:t>
      </w:r>
    </w:p>
    <w:p w:rsidR="006F328A" w:rsidRPr="009675C4" w:rsidRDefault="006F328A" w:rsidP="006F328A">
      <w:pPr>
        <w:tabs>
          <w:tab w:val="left" w:pos="142"/>
          <w:tab w:val="left" w:pos="993"/>
        </w:tabs>
        <w:ind w:left="-142" w:firstLine="682"/>
        <w:jc w:val="both"/>
        <w:rPr>
          <w:sz w:val="28"/>
          <w:szCs w:val="28"/>
        </w:rPr>
      </w:pPr>
      <w:r w:rsidRPr="009675C4">
        <w:rPr>
          <w:sz w:val="28"/>
          <w:szCs w:val="28"/>
        </w:rPr>
        <w:t>1)совместную деятельность воспитателя с ребенком с учетом интеграции образовательных</w:t>
      </w:r>
      <w:r>
        <w:rPr>
          <w:sz w:val="28"/>
          <w:szCs w:val="28"/>
        </w:rPr>
        <w:t xml:space="preserve"> областей продолжительность с 7.30 до 9.00</w:t>
      </w:r>
      <w:r w:rsidRPr="009675C4">
        <w:rPr>
          <w:sz w:val="28"/>
          <w:szCs w:val="28"/>
        </w:rPr>
        <w:t xml:space="preserve"> часов – включает в себя: групповую, подгрупповую деятельность; индивидуальную; свободную самостоятельную деятельность детей;</w:t>
      </w:r>
    </w:p>
    <w:p w:rsidR="006F328A" w:rsidRPr="009675C4" w:rsidRDefault="006F328A" w:rsidP="006F328A">
      <w:pPr>
        <w:tabs>
          <w:tab w:val="left" w:pos="142"/>
          <w:tab w:val="left" w:pos="993"/>
        </w:tabs>
        <w:ind w:left="-142" w:firstLine="682"/>
        <w:jc w:val="both"/>
        <w:rPr>
          <w:sz w:val="28"/>
          <w:szCs w:val="28"/>
        </w:rPr>
      </w:pPr>
      <w:r w:rsidRPr="009675C4">
        <w:rPr>
          <w:sz w:val="28"/>
          <w:szCs w:val="28"/>
        </w:rPr>
        <w:lastRenderedPageBreak/>
        <w:t>2)непосредственно образовательная деятель</w:t>
      </w:r>
      <w:r>
        <w:rPr>
          <w:sz w:val="28"/>
          <w:szCs w:val="28"/>
        </w:rPr>
        <w:t>ность – продолжительностью с 9.30 до 11.00</w:t>
      </w:r>
      <w:r w:rsidRPr="009675C4">
        <w:rPr>
          <w:sz w:val="28"/>
          <w:szCs w:val="28"/>
        </w:rPr>
        <w:t xml:space="preserve"> часов – представляет собой организованное обучение в форме образовательных ситуаций;</w:t>
      </w:r>
    </w:p>
    <w:p w:rsidR="006F328A" w:rsidRPr="009675C4" w:rsidRDefault="006F328A" w:rsidP="006F328A">
      <w:pPr>
        <w:tabs>
          <w:tab w:val="left" w:pos="142"/>
          <w:tab w:val="left" w:pos="993"/>
        </w:tabs>
        <w:ind w:left="-142" w:firstLine="682"/>
        <w:jc w:val="both"/>
        <w:rPr>
          <w:sz w:val="28"/>
          <w:szCs w:val="28"/>
        </w:rPr>
      </w:pPr>
      <w:r w:rsidRPr="009675C4">
        <w:rPr>
          <w:sz w:val="28"/>
          <w:szCs w:val="28"/>
        </w:rPr>
        <w:t>3) вечерний отрезок вр</w:t>
      </w:r>
      <w:r>
        <w:rPr>
          <w:sz w:val="28"/>
          <w:szCs w:val="28"/>
        </w:rPr>
        <w:t xml:space="preserve">емени– </w:t>
      </w:r>
      <w:proofErr w:type="gramStart"/>
      <w:r>
        <w:rPr>
          <w:sz w:val="28"/>
          <w:szCs w:val="28"/>
        </w:rPr>
        <w:t>пр</w:t>
      </w:r>
      <w:proofErr w:type="gramEnd"/>
      <w:r>
        <w:rPr>
          <w:sz w:val="28"/>
          <w:szCs w:val="28"/>
        </w:rPr>
        <w:t>одолжительностью с 15.00 до 19.30</w:t>
      </w:r>
      <w:r w:rsidRPr="009675C4">
        <w:rPr>
          <w:sz w:val="28"/>
          <w:szCs w:val="28"/>
        </w:rPr>
        <w:t xml:space="preserve"> часов – включает в себя:</w:t>
      </w:r>
    </w:p>
    <w:p w:rsidR="006F328A" w:rsidRPr="009675C4" w:rsidRDefault="006F328A" w:rsidP="006F328A">
      <w:pPr>
        <w:tabs>
          <w:tab w:val="left" w:pos="142"/>
        </w:tabs>
        <w:ind w:left="-142" w:firstLine="682"/>
        <w:jc w:val="center"/>
        <w:rPr>
          <w:sz w:val="28"/>
          <w:szCs w:val="28"/>
        </w:rPr>
      </w:pPr>
      <w:r w:rsidRPr="009675C4">
        <w:rPr>
          <w:sz w:val="28"/>
          <w:szCs w:val="28"/>
        </w:rPr>
        <w:t>- дополнительную образовательную деятельность, самостоятельную деятельность ребенка и его совместную деятельность с воспи</w:t>
      </w:r>
      <w:r>
        <w:rPr>
          <w:sz w:val="28"/>
          <w:szCs w:val="28"/>
        </w:rPr>
        <w:t xml:space="preserve">тателем, проектную деятельность, логопедические занятия, </w:t>
      </w:r>
      <w:proofErr w:type="spellStart"/>
      <w:r w:rsidRPr="009675C4">
        <w:rPr>
          <w:sz w:val="28"/>
          <w:szCs w:val="28"/>
        </w:rPr>
        <w:t>логочас</w:t>
      </w:r>
      <w:proofErr w:type="spellEnd"/>
      <w:r w:rsidRPr="009675C4">
        <w:rPr>
          <w:sz w:val="28"/>
          <w:szCs w:val="28"/>
        </w:rPr>
        <w:t>.</w:t>
      </w:r>
    </w:p>
    <w:p w:rsidR="006F328A" w:rsidRPr="009675C4" w:rsidRDefault="006F328A" w:rsidP="006F328A">
      <w:pPr>
        <w:tabs>
          <w:tab w:val="left" w:pos="142"/>
          <w:tab w:val="left" w:pos="993"/>
        </w:tabs>
        <w:ind w:left="-142" w:firstLine="682"/>
        <w:jc w:val="both"/>
        <w:rPr>
          <w:sz w:val="28"/>
          <w:szCs w:val="28"/>
        </w:rPr>
      </w:pPr>
      <w:r w:rsidRPr="009675C4">
        <w:rPr>
          <w:sz w:val="28"/>
          <w:szCs w:val="28"/>
        </w:rPr>
        <w:t xml:space="preserve"> Организованная образовательная деятельность начинаются с 1 сентября:</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1 сентября по 15 сентября – адаптационный  период;</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15 сентября по 15 октября – учебный период;</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15 октября по 30 октября –  мониторинг;</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30 октября  по 25 декабря – учебный период;</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26 декабря по 10 января – новогодние каникулы;</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11 января по 15 апреля  – учебный период;</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15 апреля по 30 апреля – мониторинг;</w:t>
      </w:r>
    </w:p>
    <w:p w:rsidR="006F328A" w:rsidRPr="009675C4" w:rsidRDefault="006F328A" w:rsidP="006F328A">
      <w:pPr>
        <w:tabs>
          <w:tab w:val="left" w:pos="142"/>
          <w:tab w:val="left" w:pos="993"/>
        </w:tabs>
        <w:ind w:left="-142" w:firstLine="682"/>
        <w:contextualSpacing/>
        <w:jc w:val="both"/>
        <w:rPr>
          <w:sz w:val="28"/>
          <w:szCs w:val="28"/>
        </w:rPr>
      </w:pPr>
      <w:r w:rsidRPr="009675C4">
        <w:rPr>
          <w:sz w:val="28"/>
          <w:szCs w:val="28"/>
        </w:rPr>
        <w:t>- с 1 мая по 30 мая – учебный период.</w:t>
      </w:r>
    </w:p>
    <w:p w:rsidR="006F328A" w:rsidRPr="009675C4" w:rsidRDefault="006F328A" w:rsidP="006F328A">
      <w:pPr>
        <w:tabs>
          <w:tab w:val="left" w:pos="142"/>
          <w:tab w:val="left" w:pos="993"/>
        </w:tabs>
        <w:ind w:left="-142" w:firstLine="682"/>
        <w:contextualSpacing/>
        <w:jc w:val="both"/>
        <w:rPr>
          <w:sz w:val="28"/>
          <w:szCs w:val="28"/>
        </w:rPr>
      </w:pPr>
    </w:p>
    <w:p w:rsidR="006F328A" w:rsidRPr="009675C4" w:rsidRDefault="006F328A" w:rsidP="006F328A">
      <w:pPr>
        <w:tabs>
          <w:tab w:val="left" w:pos="142"/>
          <w:tab w:val="left" w:pos="993"/>
        </w:tabs>
        <w:ind w:left="-142" w:firstLine="682"/>
        <w:jc w:val="both"/>
        <w:rPr>
          <w:sz w:val="28"/>
          <w:szCs w:val="28"/>
        </w:rPr>
      </w:pPr>
      <w:r w:rsidRPr="009675C4">
        <w:rPr>
          <w:sz w:val="28"/>
          <w:szCs w:val="28"/>
        </w:rPr>
        <w:t>Каникулы – время, когда воспитатели, специалисты вместе с детьми проводят праздники, соревнования, посещают театр, занимаются в кружках.</w:t>
      </w:r>
    </w:p>
    <w:p w:rsidR="006F328A" w:rsidRPr="009675C4" w:rsidRDefault="006F328A" w:rsidP="006F328A">
      <w:pPr>
        <w:tabs>
          <w:tab w:val="left" w:pos="142"/>
          <w:tab w:val="left" w:pos="993"/>
        </w:tabs>
        <w:ind w:left="-142" w:firstLine="682"/>
        <w:jc w:val="both"/>
        <w:rPr>
          <w:sz w:val="28"/>
          <w:szCs w:val="28"/>
        </w:rPr>
      </w:pPr>
      <w:r w:rsidRPr="009675C4">
        <w:rPr>
          <w:sz w:val="28"/>
          <w:szCs w:val="28"/>
        </w:rPr>
        <w:t>Адаптационный период – время привыкания детей к среде, (особенно младший возраст).</w:t>
      </w:r>
    </w:p>
    <w:p w:rsidR="006F328A" w:rsidRDefault="006F328A" w:rsidP="006F328A">
      <w:pPr>
        <w:tabs>
          <w:tab w:val="left" w:pos="142"/>
        </w:tabs>
        <w:ind w:left="-142" w:firstLine="682"/>
        <w:rPr>
          <w:sz w:val="28"/>
          <w:szCs w:val="28"/>
        </w:rPr>
      </w:pPr>
      <w:r w:rsidRPr="009675C4">
        <w:rPr>
          <w:sz w:val="28"/>
          <w:szCs w:val="28"/>
        </w:rPr>
        <w:t>Мониторинг</w:t>
      </w:r>
      <w:r w:rsidRPr="009675C4">
        <w:rPr>
          <w:b/>
          <w:sz w:val="28"/>
          <w:szCs w:val="28"/>
        </w:rPr>
        <w:t xml:space="preserve"> </w:t>
      </w:r>
      <w:r w:rsidRPr="009675C4">
        <w:rPr>
          <w:sz w:val="28"/>
          <w:szCs w:val="28"/>
        </w:rPr>
        <w:t xml:space="preserve"> - выявление уровня и проблем развития детей</w:t>
      </w:r>
      <w:r>
        <w:rPr>
          <w:sz w:val="28"/>
          <w:szCs w:val="28"/>
        </w:rPr>
        <w:t>.</w:t>
      </w:r>
    </w:p>
    <w:p w:rsidR="006F328A" w:rsidRPr="009675C4" w:rsidRDefault="006F328A" w:rsidP="006F328A">
      <w:pPr>
        <w:tabs>
          <w:tab w:val="left" w:pos="142"/>
        </w:tabs>
        <w:ind w:left="-142" w:firstLine="682"/>
        <w:rPr>
          <w:b/>
          <w:sz w:val="28"/>
          <w:szCs w:val="28"/>
        </w:rPr>
      </w:pPr>
    </w:p>
    <w:p w:rsidR="006F328A" w:rsidRPr="00AA0BB9" w:rsidRDefault="006F328A" w:rsidP="006F328A">
      <w:pPr>
        <w:tabs>
          <w:tab w:val="left" w:pos="993"/>
        </w:tabs>
        <w:ind w:firstLine="567"/>
        <w:jc w:val="center"/>
        <w:outlineLvl w:val="0"/>
        <w:rPr>
          <w:b/>
          <w:i/>
          <w:color w:val="4F81BD"/>
          <w:sz w:val="28"/>
          <w:szCs w:val="28"/>
        </w:rPr>
      </w:pPr>
      <w:r w:rsidRPr="00AA0BB9">
        <w:rPr>
          <w:b/>
          <w:i/>
          <w:color w:val="4F81BD"/>
          <w:sz w:val="28"/>
          <w:szCs w:val="28"/>
        </w:rPr>
        <w:t xml:space="preserve">Модель воспитательно-образовательного процесса </w:t>
      </w:r>
    </w:p>
    <w:p w:rsidR="006F328A" w:rsidRPr="00AA0BB9" w:rsidRDefault="00280EEC" w:rsidP="006F328A">
      <w:pPr>
        <w:tabs>
          <w:tab w:val="left" w:pos="993"/>
        </w:tabs>
        <w:ind w:firstLine="567"/>
        <w:jc w:val="center"/>
        <w:outlineLvl w:val="0"/>
        <w:rPr>
          <w:b/>
          <w:i/>
          <w:color w:val="4F81BD"/>
          <w:sz w:val="28"/>
          <w:szCs w:val="28"/>
        </w:rPr>
      </w:pPr>
      <w:r>
        <w:rPr>
          <w:b/>
          <w:i/>
          <w:color w:val="4F81BD"/>
          <w:sz w:val="28"/>
          <w:szCs w:val="28"/>
        </w:rPr>
        <w:t>в МБДОУ «Д/с№14</w:t>
      </w:r>
      <w:r w:rsidR="006F328A" w:rsidRPr="00AA0BB9">
        <w:rPr>
          <w:b/>
          <w:i/>
          <w:color w:val="4F81BD"/>
          <w:sz w:val="28"/>
          <w:szCs w:val="28"/>
        </w:rPr>
        <w:t xml:space="preserve">»   на год </w:t>
      </w:r>
    </w:p>
    <w:p w:rsidR="006F328A" w:rsidRPr="009675C4" w:rsidRDefault="006F328A" w:rsidP="006F328A">
      <w:pPr>
        <w:tabs>
          <w:tab w:val="left" w:pos="993"/>
        </w:tabs>
        <w:ind w:firstLine="567"/>
        <w:jc w:val="center"/>
        <w:outlineLvl w:val="0"/>
        <w:rPr>
          <w:b/>
          <w:color w:val="000000"/>
          <w:sz w:val="28"/>
          <w:szCs w:val="28"/>
        </w:rPr>
      </w:pPr>
    </w:p>
    <w:p w:rsidR="006F328A" w:rsidRDefault="006F328A" w:rsidP="006F328A">
      <w:pPr>
        <w:tabs>
          <w:tab w:val="left" w:pos="993"/>
        </w:tabs>
        <w:ind w:firstLine="567"/>
        <w:jc w:val="both"/>
        <w:outlineLvl w:val="0"/>
        <w:rPr>
          <w:sz w:val="28"/>
          <w:szCs w:val="28"/>
        </w:rPr>
      </w:pPr>
      <w:r w:rsidRPr="009675C4">
        <w:rPr>
          <w:sz w:val="28"/>
          <w:szCs w:val="28"/>
        </w:rPr>
        <w:t>Модель воспитательно-образовательного процесса включает взаимосвязь основных направлений работы, видов деятельности детей, образовательных областей, форм образовательной деятельности. Вся образовательная деятельность  строится на основе интеграции и комплексно- тематического планирования.</w:t>
      </w:r>
    </w:p>
    <w:p w:rsidR="006F328A" w:rsidRPr="006F328A" w:rsidRDefault="006F328A" w:rsidP="006F328A">
      <w:pPr>
        <w:tabs>
          <w:tab w:val="left" w:pos="993"/>
        </w:tabs>
        <w:ind w:firstLine="567"/>
        <w:jc w:val="both"/>
        <w:outlineLvl w:val="0"/>
        <w:rPr>
          <w:b/>
          <w:color w:val="0D0D0D" w:themeColor="text1" w:themeTint="F2"/>
          <w:sz w:val="28"/>
          <w:szCs w:val="28"/>
        </w:rPr>
      </w:pPr>
    </w:p>
    <w:tbl>
      <w:tblPr>
        <w:tblW w:w="5000" w:type="pct"/>
        <w:tblBorders>
          <w:top w:val="single" w:sz="8" w:space="0" w:color="78C0D4"/>
          <w:left w:val="single" w:sz="8" w:space="0" w:color="78C0D4"/>
          <w:bottom w:val="single" w:sz="8" w:space="0" w:color="78C0D4"/>
          <w:right w:val="single" w:sz="8" w:space="0" w:color="78C0D4"/>
          <w:insideH w:val="single" w:sz="8" w:space="0" w:color="78C0D4"/>
        </w:tblBorders>
        <w:tblLook w:val="01E0"/>
      </w:tblPr>
      <w:tblGrid>
        <w:gridCol w:w="1850"/>
        <w:gridCol w:w="2281"/>
        <w:gridCol w:w="2245"/>
        <w:gridCol w:w="3194"/>
      </w:tblGrid>
      <w:tr w:rsidR="006F328A" w:rsidRPr="006F328A" w:rsidTr="00D71582">
        <w:trPr>
          <w:trHeight w:val="475"/>
        </w:trPr>
        <w:tc>
          <w:tcPr>
            <w:tcW w:w="3331" w:type="pct"/>
            <w:gridSpan w:val="3"/>
            <w:tcBorders>
              <w:top w:val="single" w:sz="8" w:space="0" w:color="78C0D4"/>
              <w:left w:val="single" w:sz="8" w:space="0" w:color="78C0D4"/>
              <w:bottom w:val="single" w:sz="8" w:space="0" w:color="78C0D4"/>
              <w:right w:val="nil"/>
            </w:tcBorders>
            <w:shd w:val="clear" w:color="auto" w:fill="4BACC6"/>
          </w:tcPr>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Участники воспитательно-образовательного    процесса</w:t>
            </w:r>
          </w:p>
        </w:tc>
        <w:tc>
          <w:tcPr>
            <w:tcW w:w="1669" w:type="pct"/>
            <w:vMerge w:val="restart"/>
            <w:tcBorders>
              <w:top w:val="single" w:sz="8" w:space="0" w:color="78C0D4"/>
              <w:left w:val="nil"/>
              <w:bottom w:val="single" w:sz="8" w:space="0" w:color="78C0D4"/>
              <w:right w:val="single" w:sz="8" w:space="0" w:color="78C0D4"/>
            </w:tcBorders>
            <w:shd w:val="clear" w:color="auto" w:fill="4BACC6"/>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Время проведения</w:t>
            </w:r>
          </w:p>
        </w:tc>
      </w:tr>
      <w:tr w:rsidR="006F328A" w:rsidRPr="006F328A" w:rsidTr="00D71582">
        <w:tc>
          <w:tcPr>
            <w:tcW w:w="966" w:type="pct"/>
            <w:tcBorders>
              <w:right w:val="nil"/>
            </w:tcBorders>
            <w:shd w:val="clear" w:color="auto" w:fill="D2EAF1"/>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Родители</w:t>
            </w:r>
          </w:p>
        </w:tc>
        <w:tc>
          <w:tcPr>
            <w:tcW w:w="1192" w:type="pct"/>
            <w:tcBorders>
              <w:left w:val="nil"/>
              <w:right w:val="nil"/>
            </w:tcBorders>
            <w:shd w:val="clear" w:color="auto" w:fill="D2EAF1"/>
          </w:tcPr>
          <w:p w:rsidR="006F328A" w:rsidRPr="006F328A" w:rsidRDefault="006F328A" w:rsidP="00D71582">
            <w:pPr>
              <w:jc w:val="center"/>
              <w:rPr>
                <w:b/>
                <w:color w:val="0D0D0D" w:themeColor="text1" w:themeTint="F2"/>
                <w:sz w:val="28"/>
                <w:szCs w:val="28"/>
              </w:rPr>
            </w:pPr>
            <w:r w:rsidRPr="006F328A">
              <w:rPr>
                <w:b/>
                <w:color w:val="0D0D0D" w:themeColor="text1" w:themeTint="F2"/>
                <w:sz w:val="28"/>
                <w:szCs w:val="28"/>
              </w:rPr>
              <w:t>Педагоги</w:t>
            </w:r>
          </w:p>
        </w:tc>
        <w:tc>
          <w:tcPr>
            <w:tcW w:w="1173" w:type="pct"/>
            <w:tcBorders>
              <w:left w:val="nil"/>
              <w:right w:val="nil"/>
            </w:tcBorders>
            <w:shd w:val="clear" w:color="auto" w:fill="D2EAF1"/>
          </w:tcPr>
          <w:p w:rsidR="006F328A" w:rsidRPr="006F328A" w:rsidRDefault="006F328A" w:rsidP="00D71582">
            <w:pPr>
              <w:jc w:val="center"/>
              <w:rPr>
                <w:b/>
                <w:color w:val="0D0D0D" w:themeColor="text1" w:themeTint="F2"/>
                <w:sz w:val="28"/>
                <w:szCs w:val="28"/>
              </w:rPr>
            </w:pPr>
            <w:r w:rsidRPr="006F328A">
              <w:rPr>
                <w:b/>
                <w:color w:val="0D0D0D" w:themeColor="text1" w:themeTint="F2"/>
                <w:sz w:val="28"/>
                <w:szCs w:val="28"/>
              </w:rPr>
              <w:t>Дети</w:t>
            </w:r>
          </w:p>
        </w:tc>
        <w:tc>
          <w:tcPr>
            <w:tcW w:w="1669" w:type="pct"/>
            <w:vMerge/>
            <w:tcBorders>
              <w:left w:val="nil"/>
            </w:tcBorders>
            <w:shd w:val="clear" w:color="auto" w:fill="D2EAF1"/>
          </w:tcPr>
          <w:p w:rsidR="006F328A" w:rsidRPr="006F328A" w:rsidRDefault="006F328A" w:rsidP="00D71582">
            <w:pPr>
              <w:jc w:val="center"/>
              <w:rPr>
                <w:b/>
                <w:bCs/>
                <w:color w:val="0D0D0D" w:themeColor="text1" w:themeTint="F2"/>
                <w:sz w:val="28"/>
                <w:szCs w:val="28"/>
              </w:rPr>
            </w:pPr>
          </w:p>
        </w:tc>
      </w:tr>
      <w:tr w:rsidR="006F328A" w:rsidRPr="006F328A" w:rsidTr="00D71582">
        <w:tc>
          <w:tcPr>
            <w:tcW w:w="3331" w:type="pct"/>
            <w:gridSpan w:val="3"/>
            <w:tcBorders>
              <w:right w:val="nil"/>
            </w:tcBorders>
          </w:tcPr>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 xml:space="preserve">Собрания                                     Адаптация    </w:t>
            </w:r>
          </w:p>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 xml:space="preserve">                              День знаний                                                                   </w:t>
            </w:r>
          </w:p>
        </w:tc>
        <w:tc>
          <w:tcPr>
            <w:tcW w:w="1669" w:type="pct"/>
            <w:tcBorders>
              <w:left w:val="nil"/>
            </w:tcBorders>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Сентябрь</w:t>
            </w:r>
          </w:p>
        </w:tc>
      </w:tr>
      <w:tr w:rsidR="006F328A" w:rsidRPr="006F328A" w:rsidTr="00D71582">
        <w:trPr>
          <w:trHeight w:val="982"/>
        </w:trPr>
        <w:tc>
          <w:tcPr>
            <w:tcW w:w="3331" w:type="pct"/>
            <w:gridSpan w:val="3"/>
            <w:tcBorders>
              <w:right w:val="nil"/>
            </w:tcBorders>
            <w:shd w:val="clear" w:color="auto" w:fill="D2EAF1"/>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Праздник осени </w:t>
            </w:r>
          </w:p>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Общее родительское</w:t>
            </w:r>
          </w:p>
          <w:p w:rsidR="006F328A" w:rsidRPr="006F328A" w:rsidRDefault="006F328A" w:rsidP="00D71582">
            <w:pPr>
              <w:rPr>
                <w:b/>
                <w:bCs/>
                <w:color w:val="0D0D0D" w:themeColor="text1" w:themeTint="F2"/>
                <w:sz w:val="28"/>
                <w:szCs w:val="28"/>
              </w:rPr>
            </w:pPr>
          </w:p>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 xml:space="preserve">собрание                                              Мониторинг </w:t>
            </w:r>
          </w:p>
        </w:tc>
        <w:tc>
          <w:tcPr>
            <w:tcW w:w="1669" w:type="pct"/>
            <w:tcBorders>
              <w:left w:val="nil"/>
            </w:tcBorders>
            <w:shd w:val="clear" w:color="auto" w:fill="D2EAF1"/>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Октябрь</w:t>
            </w:r>
          </w:p>
        </w:tc>
      </w:tr>
      <w:tr w:rsidR="006F328A" w:rsidRPr="006F328A" w:rsidTr="00D71582">
        <w:trPr>
          <w:trHeight w:val="760"/>
        </w:trPr>
        <w:tc>
          <w:tcPr>
            <w:tcW w:w="3331" w:type="pct"/>
            <w:gridSpan w:val="3"/>
            <w:tcBorders>
              <w:right w:val="nil"/>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День открытых дверей</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День здоровья</w:t>
            </w:r>
          </w:p>
        </w:tc>
        <w:tc>
          <w:tcPr>
            <w:tcW w:w="1669" w:type="pct"/>
            <w:tcBorders>
              <w:left w:val="nil"/>
            </w:tcBorders>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Ноябрь</w:t>
            </w:r>
          </w:p>
        </w:tc>
      </w:tr>
      <w:tr w:rsidR="006F328A" w:rsidRPr="006F328A" w:rsidTr="00D71582">
        <w:trPr>
          <w:trHeight w:val="540"/>
        </w:trPr>
        <w:tc>
          <w:tcPr>
            <w:tcW w:w="3331" w:type="pct"/>
            <w:gridSpan w:val="3"/>
            <w:tcBorders>
              <w:right w:val="nil"/>
            </w:tcBorders>
            <w:shd w:val="clear" w:color="auto" w:fill="D2EAF1"/>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lastRenderedPageBreak/>
              <w:t xml:space="preserve">Новогодний праздник </w:t>
            </w:r>
          </w:p>
        </w:tc>
        <w:tc>
          <w:tcPr>
            <w:tcW w:w="1669" w:type="pct"/>
            <w:tcBorders>
              <w:left w:val="nil"/>
            </w:tcBorders>
            <w:shd w:val="clear" w:color="auto" w:fill="D2EAF1"/>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Декабрь</w:t>
            </w:r>
          </w:p>
        </w:tc>
      </w:tr>
      <w:tr w:rsidR="006F328A" w:rsidRPr="006F328A" w:rsidTr="00D71582">
        <w:trPr>
          <w:trHeight w:val="440"/>
        </w:trPr>
        <w:tc>
          <w:tcPr>
            <w:tcW w:w="3331" w:type="pct"/>
            <w:gridSpan w:val="3"/>
            <w:tcBorders>
              <w:right w:val="nil"/>
            </w:tcBorders>
          </w:tcPr>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 xml:space="preserve">Собрания                                            Каникулы                                                                    </w:t>
            </w:r>
          </w:p>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Анкетирование</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Рождественская звезда</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                                 </w:t>
            </w:r>
          </w:p>
        </w:tc>
        <w:tc>
          <w:tcPr>
            <w:tcW w:w="1669" w:type="pct"/>
            <w:tcBorders>
              <w:left w:val="nil"/>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Январь</w:t>
            </w:r>
          </w:p>
        </w:tc>
      </w:tr>
      <w:tr w:rsidR="006F328A" w:rsidRPr="006F328A" w:rsidTr="00D71582">
        <w:trPr>
          <w:trHeight w:val="640"/>
        </w:trPr>
        <w:tc>
          <w:tcPr>
            <w:tcW w:w="3331" w:type="pct"/>
            <w:gridSpan w:val="3"/>
            <w:tcBorders>
              <w:right w:val="nil"/>
            </w:tcBorders>
            <w:shd w:val="clear" w:color="auto" w:fill="D2EAF1"/>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                                                             </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Спортивный праздник в честь дня</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 (с участием пап)</w:t>
            </w:r>
          </w:p>
        </w:tc>
        <w:tc>
          <w:tcPr>
            <w:tcW w:w="1669" w:type="pct"/>
            <w:tcBorders>
              <w:left w:val="nil"/>
            </w:tcBorders>
            <w:shd w:val="clear" w:color="auto" w:fill="D2EAF1"/>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Февраль</w:t>
            </w:r>
          </w:p>
        </w:tc>
      </w:tr>
      <w:tr w:rsidR="006F328A" w:rsidRPr="006F328A" w:rsidTr="00D71582">
        <w:trPr>
          <w:trHeight w:val="711"/>
        </w:trPr>
        <w:tc>
          <w:tcPr>
            <w:tcW w:w="3331" w:type="pct"/>
            <w:gridSpan w:val="3"/>
            <w:tcBorders>
              <w:right w:val="nil"/>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Праздник мам</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                                                                           </w:t>
            </w:r>
          </w:p>
        </w:tc>
        <w:tc>
          <w:tcPr>
            <w:tcW w:w="1669" w:type="pct"/>
            <w:tcBorders>
              <w:left w:val="nil"/>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Март </w:t>
            </w:r>
          </w:p>
        </w:tc>
      </w:tr>
      <w:tr w:rsidR="006F328A" w:rsidRPr="006F328A" w:rsidTr="00D71582">
        <w:trPr>
          <w:trHeight w:val="1607"/>
        </w:trPr>
        <w:tc>
          <w:tcPr>
            <w:tcW w:w="3331" w:type="pct"/>
            <w:gridSpan w:val="3"/>
            <w:tcBorders>
              <w:right w:val="nil"/>
            </w:tcBorders>
            <w:shd w:val="clear" w:color="auto" w:fill="D2EAF1"/>
          </w:tcPr>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 xml:space="preserve">Собрания по группам                   День здоровья                                                                                                                    </w:t>
            </w:r>
          </w:p>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Анкетирование</w:t>
            </w:r>
          </w:p>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Общее родительское</w:t>
            </w:r>
          </w:p>
          <w:p w:rsidR="006F328A" w:rsidRPr="006F328A" w:rsidRDefault="006F328A" w:rsidP="00D71582">
            <w:pPr>
              <w:rPr>
                <w:b/>
                <w:bCs/>
                <w:color w:val="0D0D0D" w:themeColor="text1" w:themeTint="F2"/>
                <w:sz w:val="28"/>
                <w:szCs w:val="28"/>
              </w:rPr>
            </w:pPr>
            <w:r w:rsidRPr="006F328A">
              <w:rPr>
                <w:b/>
                <w:bCs/>
                <w:color w:val="0D0D0D" w:themeColor="text1" w:themeTint="F2"/>
                <w:sz w:val="28"/>
                <w:szCs w:val="28"/>
              </w:rPr>
              <w:t xml:space="preserve">собрание                                          Мониторинг </w:t>
            </w:r>
          </w:p>
        </w:tc>
        <w:tc>
          <w:tcPr>
            <w:tcW w:w="1669" w:type="pct"/>
            <w:tcBorders>
              <w:left w:val="nil"/>
            </w:tcBorders>
            <w:shd w:val="clear" w:color="auto" w:fill="D2EAF1"/>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Апрель</w:t>
            </w:r>
          </w:p>
        </w:tc>
      </w:tr>
      <w:tr w:rsidR="006F328A" w:rsidRPr="006F328A" w:rsidTr="00D71582">
        <w:trPr>
          <w:trHeight w:val="1800"/>
        </w:trPr>
        <w:tc>
          <w:tcPr>
            <w:tcW w:w="3331" w:type="pct"/>
            <w:gridSpan w:val="3"/>
            <w:tcBorders>
              <w:right w:val="nil"/>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                                                                                                                              </w:t>
            </w:r>
          </w:p>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Праздник «До свиданья, детский сад»</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«День победы» (с приглашением ветеранов)                       </w:t>
            </w:r>
          </w:p>
        </w:tc>
        <w:tc>
          <w:tcPr>
            <w:tcW w:w="1669" w:type="pct"/>
            <w:tcBorders>
              <w:left w:val="nil"/>
            </w:tcBorders>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Май</w:t>
            </w:r>
          </w:p>
        </w:tc>
      </w:tr>
      <w:tr w:rsidR="006F328A" w:rsidRPr="006F328A" w:rsidTr="00D71582">
        <w:trPr>
          <w:trHeight w:val="580"/>
        </w:trPr>
        <w:tc>
          <w:tcPr>
            <w:tcW w:w="3331" w:type="pct"/>
            <w:gridSpan w:val="3"/>
            <w:tcBorders>
              <w:right w:val="nil"/>
            </w:tcBorders>
            <w:shd w:val="clear" w:color="auto" w:fill="D2EAF1"/>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Музыкально-спортивный праздник</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«День детства»</w:t>
            </w:r>
          </w:p>
          <w:p w:rsidR="006F328A" w:rsidRPr="006F328A" w:rsidRDefault="006F328A" w:rsidP="00D71582">
            <w:pPr>
              <w:jc w:val="center"/>
              <w:rPr>
                <w:b/>
                <w:bCs/>
                <w:color w:val="0D0D0D" w:themeColor="text1" w:themeTint="F2"/>
                <w:sz w:val="28"/>
                <w:szCs w:val="28"/>
              </w:rPr>
            </w:pPr>
          </w:p>
        </w:tc>
        <w:tc>
          <w:tcPr>
            <w:tcW w:w="1669" w:type="pct"/>
            <w:tcBorders>
              <w:left w:val="nil"/>
            </w:tcBorders>
            <w:shd w:val="clear" w:color="auto" w:fill="D2EAF1"/>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Июнь</w:t>
            </w:r>
          </w:p>
        </w:tc>
      </w:tr>
      <w:tr w:rsidR="006F328A" w:rsidRPr="006F328A" w:rsidTr="00D71582">
        <w:trPr>
          <w:trHeight w:val="1220"/>
        </w:trPr>
        <w:tc>
          <w:tcPr>
            <w:tcW w:w="3331" w:type="pct"/>
            <w:gridSpan w:val="3"/>
            <w:tcBorders>
              <w:right w:val="nil"/>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Малые олимпийские игры.</w:t>
            </w:r>
          </w:p>
          <w:p w:rsidR="006F328A" w:rsidRPr="006F328A" w:rsidRDefault="006F328A" w:rsidP="00D71582">
            <w:pPr>
              <w:jc w:val="center"/>
              <w:rPr>
                <w:b/>
                <w:bCs/>
                <w:color w:val="0D0D0D" w:themeColor="text1" w:themeTint="F2"/>
                <w:sz w:val="28"/>
                <w:szCs w:val="28"/>
              </w:rPr>
            </w:pPr>
            <w:proofErr w:type="gramStart"/>
            <w:r w:rsidRPr="006F328A">
              <w:rPr>
                <w:b/>
                <w:bCs/>
                <w:color w:val="0D0D0D" w:themeColor="text1" w:themeTint="F2"/>
                <w:sz w:val="28"/>
                <w:szCs w:val="28"/>
              </w:rPr>
              <w:t>Спортивные развлечения в группах раннего  и</w:t>
            </w:r>
            <w:proofErr w:type="gramEnd"/>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младшего возраста</w:t>
            </w:r>
          </w:p>
        </w:tc>
        <w:tc>
          <w:tcPr>
            <w:tcW w:w="1669" w:type="pct"/>
            <w:tcBorders>
              <w:left w:val="nil"/>
            </w:tcBorders>
          </w:tcPr>
          <w:p w:rsidR="006F328A" w:rsidRPr="006F328A" w:rsidRDefault="006F328A" w:rsidP="00D71582">
            <w:pPr>
              <w:jc w:val="center"/>
              <w:rPr>
                <w:b/>
                <w:bCs/>
                <w:color w:val="0D0D0D" w:themeColor="text1" w:themeTint="F2"/>
                <w:sz w:val="28"/>
                <w:szCs w:val="28"/>
              </w:rPr>
            </w:pP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Июль</w:t>
            </w:r>
          </w:p>
        </w:tc>
      </w:tr>
      <w:tr w:rsidR="006F328A" w:rsidRPr="006F328A" w:rsidTr="00D71582">
        <w:trPr>
          <w:trHeight w:val="700"/>
        </w:trPr>
        <w:tc>
          <w:tcPr>
            <w:tcW w:w="3331" w:type="pct"/>
            <w:gridSpan w:val="3"/>
            <w:tcBorders>
              <w:top w:val="double" w:sz="6" w:space="0" w:color="78C0D4"/>
              <w:left w:val="single" w:sz="8" w:space="0" w:color="78C0D4"/>
              <w:bottom w:val="single" w:sz="8" w:space="0" w:color="78C0D4"/>
              <w:right w:val="nil"/>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 xml:space="preserve">Музыкально-спортивные праздники </w:t>
            </w:r>
          </w:p>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(с участием родителей)</w:t>
            </w:r>
          </w:p>
        </w:tc>
        <w:tc>
          <w:tcPr>
            <w:tcW w:w="1669" w:type="pct"/>
            <w:tcBorders>
              <w:top w:val="double" w:sz="6" w:space="0" w:color="78C0D4"/>
              <w:left w:val="nil"/>
              <w:bottom w:val="single" w:sz="8" w:space="0" w:color="78C0D4"/>
              <w:right w:val="single" w:sz="8" w:space="0" w:color="78C0D4"/>
            </w:tcBorders>
          </w:tcPr>
          <w:p w:rsidR="006F328A" w:rsidRPr="006F328A" w:rsidRDefault="006F328A" w:rsidP="00D71582">
            <w:pPr>
              <w:jc w:val="center"/>
              <w:rPr>
                <w:b/>
                <w:bCs/>
                <w:color w:val="0D0D0D" w:themeColor="text1" w:themeTint="F2"/>
                <w:sz w:val="28"/>
                <w:szCs w:val="28"/>
              </w:rPr>
            </w:pPr>
            <w:r w:rsidRPr="006F328A">
              <w:rPr>
                <w:b/>
                <w:bCs/>
                <w:color w:val="0D0D0D" w:themeColor="text1" w:themeTint="F2"/>
                <w:sz w:val="28"/>
                <w:szCs w:val="28"/>
              </w:rPr>
              <w:t>Август</w:t>
            </w:r>
          </w:p>
        </w:tc>
      </w:tr>
    </w:tbl>
    <w:p w:rsidR="006F328A" w:rsidRPr="006F328A" w:rsidRDefault="006F328A" w:rsidP="006F328A">
      <w:pPr>
        <w:shd w:val="clear" w:color="auto" w:fill="FFFFFF"/>
        <w:spacing w:before="2"/>
        <w:jc w:val="both"/>
        <w:rPr>
          <w:b/>
          <w:bCs/>
          <w:color w:val="0D0D0D" w:themeColor="text1" w:themeTint="F2"/>
          <w:spacing w:val="5"/>
          <w:sz w:val="28"/>
          <w:szCs w:val="28"/>
        </w:rPr>
      </w:pPr>
    </w:p>
    <w:p w:rsidR="006F328A" w:rsidRPr="009675C4" w:rsidRDefault="006F328A" w:rsidP="006F328A">
      <w:pPr>
        <w:rPr>
          <w:b/>
          <w:sz w:val="28"/>
          <w:szCs w:val="28"/>
        </w:rPr>
      </w:pPr>
    </w:p>
    <w:p w:rsidR="006F328A" w:rsidRDefault="00C14F86" w:rsidP="00EC1FF1">
      <w:pPr>
        <w:pStyle w:val="2"/>
        <w:ind w:right="360"/>
        <w:rPr>
          <w:b/>
          <w:sz w:val="24"/>
          <w:szCs w:val="24"/>
        </w:rPr>
      </w:pPr>
      <w:r>
        <w:rPr>
          <w:b/>
          <w:sz w:val="24"/>
          <w:szCs w:val="24"/>
        </w:rPr>
        <w:t xml:space="preserve">                </w:t>
      </w:r>
    </w:p>
    <w:p w:rsidR="006F328A" w:rsidRDefault="006F328A" w:rsidP="00C14F86">
      <w:pPr>
        <w:rPr>
          <w:b/>
          <w:i/>
          <w:color w:val="4F81BD"/>
          <w:sz w:val="28"/>
          <w:szCs w:val="28"/>
        </w:rPr>
      </w:pPr>
    </w:p>
    <w:p w:rsidR="006F328A" w:rsidRDefault="006F328A"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F64F6E" w:rsidRDefault="00F64F6E" w:rsidP="006F328A">
      <w:pPr>
        <w:ind w:left="360"/>
        <w:jc w:val="center"/>
        <w:rPr>
          <w:b/>
          <w:i/>
          <w:color w:val="4F81BD"/>
          <w:sz w:val="28"/>
          <w:szCs w:val="28"/>
        </w:rPr>
      </w:pPr>
    </w:p>
    <w:p w:rsidR="006F328A" w:rsidRPr="00AA0BB9" w:rsidRDefault="006F328A" w:rsidP="006F328A">
      <w:pPr>
        <w:ind w:left="360"/>
        <w:jc w:val="center"/>
        <w:rPr>
          <w:b/>
          <w:i/>
          <w:color w:val="4F81BD"/>
          <w:sz w:val="28"/>
          <w:szCs w:val="28"/>
        </w:rPr>
      </w:pPr>
      <w:r w:rsidRPr="00AA0BB9">
        <w:rPr>
          <w:b/>
          <w:i/>
          <w:color w:val="4F81BD"/>
          <w:sz w:val="28"/>
          <w:szCs w:val="28"/>
        </w:rPr>
        <w:lastRenderedPageBreak/>
        <w:t>Индивидуальная работа с воспитанниками</w:t>
      </w:r>
    </w:p>
    <w:p w:rsidR="006F328A" w:rsidRPr="005A7318" w:rsidRDefault="006F328A" w:rsidP="006F328A">
      <w:pPr>
        <w:ind w:left="360"/>
        <w:jc w:val="center"/>
        <w:rPr>
          <w:b/>
          <w:sz w:val="28"/>
          <w:szCs w:val="28"/>
        </w:rPr>
      </w:pPr>
    </w:p>
    <w:tbl>
      <w:tblPr>
        <w:tblW w:w="5000" w:type="pct"/>
        <w:tblBorders>
          <w:top w:val="single" w:sz="8" w:space="0" w:color="4F81BD"/>
          <w:bottom w:val="single" w:sz="8" w:space="0" w:color="4F81BD"/>
        </w:tblBorders>
        <w:tblLook w:val="01E0"/>
      </w:tblPr>
      <w:tblGrid>
        <w:gridCol w:w="2925"/>
        <w:gridCol w:w="2773"/>
        <w:gridCol w:w="3872"/>
      </w:tblGrid>
      <w:tr w:rsidR="006F328A" w:rsidRPr="0080370F" w:rsidTr="00D71582">
        <w:trPr>
          <w:trHeight w:val="565"/>
        </w:trPr>
        <w:tc>
          <w:tcPr>
            <w:tcW w:w="1528" w:type="pct"/>
            <w:vMerge w:val="restart"/>
            <w:tcBorders>
              <w:top w:val="single" w:sz="8" w:space="0" w:color="4F81BD"/>
              <w:left w:val="nil"/>
              <w:bottom w:val="single" w:sz="8" w:space="0" w:color="4F81BD"/>
              <w:right w:val="nil"/>
            </w:tcBorders>
          </w:tcPr>
          <w:p w:rsidR="006F328A" w:rsidRPr="0080370F" w:rsidRDefault="006F328A" w:rsidP="00D71582">
            <w:pPr>
              <w:jc w:val="center"/>
              <w:rPr>
                <w:b/>
                <w:bCs/>
                <w:color w:val="365F91"/>
                <w:sz w:val="28"/>
                <w:szCs w:val="28"/>
              </w:rPr>
            </w:pPr>
          </w:p>
          <w:p w:rsidR="006F328A" w:rsidRPr="0080370F" w:rsidRDefault="006F328A" w:rsidP="00D71582">
            <w:pPr>
              <w:jc w:val="center"/>
              <w:rPr>
                <w:b/>
                <w:bCs/>
                <w:color w:val="365F91"/>
                <w:sz w:val="28"/>
                <w:szCs w:val="28"/>
              </w:rPr>
            </w:pPr>
          </w:p>
          <w:p w:rsidR="006F328A" w:rsidRPr="0080370F" w:rsidRDefault="006F328A" w:rsidP="00D71582">
            <w:pPr>
              <w:jc w:val="center"/>
              <w:rPr>
                <w:b/>
                <w:bCs/>
                <w:color w:val="365F91"/>
                <w:sz w:val="28"/>
                <w:szCs w:val="28"/>
              </w:rPr>
            </w:pPr>
            <w:r w:rsidRPr="0080370F">
              <w:rPr>
                <w:b/>
                <w:bCs/>
                <w:color w:val="365F91"/>
                <w:sz w:val="28"/>
                <w:szCs w:val="28"/>
              </w:rPr>
              <w:t>Дни недели</w:t>
            </w:r>
          </w:p>
        </w:tc>
        <w:tc>
          <w:tcPr>
            <w:tcW w:w="3472" w:type="pct"/>
            <w:gridSpan w:val="2"/>
            <w:tcBorders>
              <w:top w:val="single" w:sz="8" w:space="0" w:color="4F81BD"/>
              <w:left w:val="nil"/>
              <w:bottom w:val="single" w:sz="8" w:space="0" w:color="4F81BD"/>
              <w:right w:val="nil"/>
            </w:tcBorders>
          </w:tcPr>
          <w:p w:rsidR="006F328A" w:rsidRPr="0080370F" w:rsidRDefault="006F328A" w:rsidP="00D71582">
            <w:pPr>
              <w:jc w:val="center"/>
              <w:rPr>
                <w:b/>
                <w:bCs/>
                <w:color w:val="365F91"/>
                <w:sz w:val="28"/>
                <w:szCs w:val="28"/>
              </w:rPr>
            </w:pPr>
          </w:p>
          <w:p w:rsidR="006F328A" w:rsidRPr="0080370F" w:rsidRDefault="006F328A" w:rsidP="00D71582">
            <w:pPr>
              <w:jc w:val="center"/>
              <w:rPr>
                <w:b/>
                <w:bCs/>
                <w:color w:val="365F91"/>
                <w:sz w:val="28"/>
                <w:szCs w:val="28"/>
              </w:rPr>
            </w:pPr>
            <w:r w:rsidRPr="0080370F">
              <w:rPr>
                <w:b/>
                <w:bCs/>
                <w:color w:val="365F91"/>
                <w:sz w:val="28"/>
                <w:szCs w:val="28"/>
              </w:rPr>
              <w:t>Специалисты</w:t>
            </w:r>
          </w:p>
          <w:p w:rsidR="006F328A" w:rsidRPr="0080370F" w:rsidRDefault="006F328A" w:rsidP="00D71582">
            <w:pPr>
              <w:jc w:val="center"/>
              <w:rPr>
                <w:b/>
                <w:bCs/>
                <w:color w:val="365F91"/>
                <w:sz w:val="28"/>
                <w:szCs w:val="28"/>
              </w:rPr>
            </w:pPr>
          </w:p>
        </w:tc>
      </w:tr>
      <w:tr w:rsidR="006F328A" w:rsidRPr="0080370F" w:rsidTr="00D71582">
        <w:trPr>
          <w:trHeight w:val="704"/>
        </w:trPr>
        <w:tc>
          <w:tcPr>
            <w:tcW w:w="1528" w:type="pct"/>
            <w:vMerge/>
            <w:tcBorders>
              <w:left w:val="nil"/>
              <w:right w:val="nil"/>
            </w:tcBorders>
            <w:shd w:val="clear" w:color="auto" w:fill="D3DFEE"/>
          </w:tcPr>
          <w:p w:rsidR="006F328A" w:rsidRPr="0080370F" w:rsidRDefault="006F328A" w:rsidP="00D71582">
            <w:pPr>
              <w:jc w:val="center"/>
              <w:rPr>
                <w:b/>
                <w:bCs/>
                <w:color w:val="365F91"/>
                <w:sz w:val="28"/>
                <w:szCs w:val="28"/>
              </w:rPr>
            </w:pPr>
          </w:p>
        </w:tc>
        <w:tc>
          <w:tcPr>
            <w:tcW w:w="1449" w:type="pct"/>
            <w:tcBorders>
              <w:left w:val="nil"/>
              <w:bottom w:val="nil"/>
              <w:right w:val="nil"/>
            </w:tcBorders>
            <w:shd w:val="clear" w:color="auto" w:fill="D3DFEE"/>
          </w:tcPr>
          <w:p w:rsidR="006F328A" w:rsidRPr="0080370F" w:rsidRDefault="006F328A" w:rsidP="00D71582">
            <w:pPr>
              <w:jc w:val="center"/>
              <w:rPr>
                <w:b/>
                <w:color w:val="365F91"/>
                <w:szCs w:val="28"/>
              </w:rPr>
            </w:pPr>
            <w:r w:rsidRPr="0080370F">
              <w:rPr>
                <w:b/>
                <w:color w:val="365F91"/>
                <w:sz w:val="22"/>
                <w:szCs w:val="28"/>
              </w:rPr>
              <w:t>Учитель-</w:t>
            </w:r>
          </w:p>
          <w:p w:rsidR="006F328A" w:rsidRPr="0080370F" w:rsidRDefault="006F328A" w:rsidP="00D71582">
            <w:pPr>
              <w:jc w:val="center"/>
              <w:rPr>
                <w:b/>
                <w:color w:val="365F91"/>
                <w:szCs w:val="28"/>
              </w:rPr>
            </w:pPr>
            <w:r w:rsidRPr="0080370F">
              <w:rPr>
                <w:b/>
                <w:color w:val="365F91"/>
                <w:sz w:val="22"/>
                <w:szCs w:val="28"/>
              </w:rPr>
              <w:t>логопед</w:t>
            </w:r>
          </w:p>
          <w:p w:rsidR="006F328A" w:rsidRPr="0080370F" w:rsidRDefault="006F328A" w:rsidP="00D71582">
            <w:pPr>
              <w:jc w:val="center"/>
              <w:rPr>
                <w:b/>
                <w:color w:val="365F91"/>
                <w:szCs w:val="28"/>
              </w:rPr>
            </w:pPr>
          </w:p>
        </w:tc>
        <w:tc>
          <w:tcPr>
            <w:tcW w:w="2022" w:type="pct"/>
            <w:tcBorders>
              <w:left w:val="nil"/>
              <w:right w:val="nil"/>
            </w:tcBorders>
            <w:shd w:val="clear" w:color="auto" w:fill="D3DFEE"/>
          </w:tcPr>
          <w:p w:rsidR="006F328A" w:rsidRPr="0080370F" w:rsidRDefault="006F328A" w:rsidP="00D71582">
            <w:pPr>
              <w:jc w:val="center"/>
              <w:rPr>
                <w:b/>
                <w:bCs/>
                <w:color w:val="365F91"/>
                <w:szCs w:val="28"/>
              </w:rPr>
            </w:pPr>
            <w:r w:rsidRPr="0080370F">
              <w:rPr>
                <w:b/>
                <w:bCs/>
                <w:color w:val="365F91"/>
                <w:sz w:val="22"/>
                <w:szCs w:val="28"/>
              </w:rPr>
              <w:t>Муз.</w:t>
            </w:r>
          </w:p>
          <w:p w:rsidR="006F328A" w:rsidRPr="0080370F" w:rsidRDefault="006F328A" w:rsidP="00D71582">
            <w:pPr>
              <w:jc w:val="center"/>
              <w:rPr>
                <w:b/>
                <w:bCs/>
                <w:color w:val="365F91"/>
                <w:szCs w:val="28"/>
              </w:rPr>
            </w:pPr>
            <w:r w:rsidRPr="0080370F">
              <w:rPr>
                <w:b/>
                <w:bCs/>
                <w:color w:val="365F91"/>
                <w:sz w:val="22"/>
                <w:szCs w:val="28"/>
              </w:rPr>
              <w:t>Работник</w:t>
            </w:r>
          </w:p>
        </w:tc>
      </w:tr>
      <w:tr w:rsidR="006F328A" w:rsidRPr="0080370F" w:rsidTr="00D71582">
        <w:trPr>
          <w:trHeight w:val="989"/>
        </w:trPr>
        <w:tc>
          <w:tcPr>
            <w:tcW w:w="1528" w:type="pct"/>
          </w:tcPr>
          <w:p w:rsidR="006F328A" w:rsidRPr="0080370F" w:rsidRDefault="006F328A" w:rsidP="00D71582">
            <w:pPr>
              <w:jc w:val="center"/>
              <w:rPr>
                <w:b/>
                <w:bCs/>
                <w:color w:val="365F91"/>
                <w:szCs w:val="28"/>
              </w:rPr>
            </w:pPr>
            <w:r w:rsidRPr="0080370F">
              <w:rPr>
                <w:b/>
                <w:bCs/>
                <w:color w:val="365F91"/>
                <w:sz w:val="22"/>
                <w:szCs w:val="28"/>
              </w:rPr>
              <w:t>Понедельник</w:t>
            </w:r>
          </w:p>
        </w:tc>
        <w:tc>
          <w:tcPr>
            <w:tcW w:w="1449" w:type="pct"/>
            <w:tcBorders>
              <w:bottom w:val="nil"/>
            </w:tcBorders>
            <w:shd w:val="clear" w:color="auto" w:fill="D3DFEE"/>
          </w:tcPr>
          <w:p w:rsidR="006F328A" w:rsidRPr="0080370F" w:rsidRDefault="006F328A" w:rsidP="00D71582">
            <w:pPr>
              <w:jc w:val="both"/>
              <w:rPr>
                <w:color w:val="365F91"/>
                <w:szCs w:val="28"/>
              </w:rPr>
            </w:pPr>
          </w:p>
          <w:p w:rsidR="006F328A" w:rsidRPr="000C236F" w:rsidRDefault="006F328A" w:rsidP="00D71582">
            <w:pPr>
              <w:jc w:val="both"/>
              <w:rPr>
                <w:color w:val="365F91"/>
                <w:szCs w:val="28"/>
                <w:vertAlign w:val="superscript"/>
              </w:rPr>
            </w:pPr>
            <w:r w:rsidRPr="0080370F">
              <w:rPr>
                <w:color w:val="365F91"/>
                <w:szCs w:val="28"/>
              </w:rPr>
              <w:t>09.</w:t>
            </w:r>
            <w:r w:rsidR="000C236F">
              <w:rPr>
                <w:color w:val="365F91"/>
                <w:szCs w:val="28"/>
                <w:vertAlign w:val="superscript"/>
              </w:rPr>
              <w:t>00</w:t>
            </w:r>
            <w:r w:rsidR="000C236F">
              <w:rPr>
                <w:color w:val="365F91"/>
                <w:szCs w:val="28"/>
              </w:rPr>
              <w:t xml:space="preserve"> – 13.</w:t>
            </w:r>
            <w:r w:rsidR="000C236F">
              <w:rPr>
                <w:color w:val="365F91"/>
                <w:szCs w:val="28"/>
                <w:vertAlign w:val="superscript"/>
              </w:rPr>
              <w:t>00</w:t>
            </w:r>
          </w:p>
        </w:tc>
        <w:tc>
          <w:tcPr>
            <w:tcW w:w="2022" w:type="pct"/>
          </w:tcPr>
          <w:p w:rsidR="006F328A" w:rsidRPr="0080370F" w:rsidRDefault="006F328A" w:rsidP="00D71582">
            <w:pPr>
              <w:jc w:val="both"/>
              <w:rPr>
                <w:b/>
                <w:bCs/>
                <w:color w:val="365F91"/>
                <w:szCs w:val="28"/>
              </w:rPr>
            </w:pPr>
          </w:p>
          <w:p w:rsidR="006F328A" w:rsidRPr="0080370F" w:rsidRDefault="00F64F6E" w:rsidP="00D71582">
            <w:pPr>
              <w:jc w:val="both"/>
              <w:rPr>
                <w:b/>
                <w:bCs/>
                <w:color w:val="365F91"/>
                <w:szCs w:val="28"/>
              </w:rPr>
            </w:pPr>
            <w:r w:rsidRPr="0080370F">
              <w:rPr>
                <w:b/>
                <w:bCs/>
                <w:color w:val="365F91"/>
                <w:szCs w:val="28"/>
              </w:rPr>
              <w:t>10.</w:t>
            </w:r>
            <w:r w:rsidRPr="0080370F">
              <w:rPr>
                <w:b/>
                <w:bCs/>
                <w:color w:val="365F91"/>
                <w:szCs w:val="28"/>
                <w:vertAlign w:val="superscript"/>
              </w:rPr>
              <w:t>30</w:t>
            </w:r>
            <w:r w:rsidRPr="0080370F">
              <w:rPr>
                <w:b/>
                <w:bCs/>
                <w:color w:val="365F91"/>
                <w:szCs w:val="28"/>
              </w:rPr>
              <w:t>-11.</w:t>
            </w:r>
            <w:r w:rsidRPr="0080370F">
              <w:rPr>
                <w:b/>
                <w:bCs/>
                <w:color w:val="365F91"/>
                <w:szCs w:val="28"/>
                <w:vertAlign w:val="superscript"/>
              </w:rPr>
              <w:t>00</w:t>
            </w:r>
          </w:p>
        </w:tc>
      </w:tr>
      <w:tr w:rsidR="006F328A" w:rsidRPr="0080370F" w:rsidTr="00D71582">
        <w:trPr>
          <w:trHeight w:val="989"/>
        </w:trPr>
        <w:tc>
          <w:tcPr>
            <w:tcW w:w="1528" w:type="pct"/>
            <w:tcBorders>
              <w:left w:val="nil"/>
              <w:right w:val="nil"/>
            </w:tcBorders>
            <w:shd w:val="clear" w:color="auto" w:fill="D3DFEE"/>
          </w:tcPr>
          <w:p w:rsidR="006F328A" w:rsidRPr="0080370F" w:rsidRDefault="006F328A" w:rsidP="00D71582">
            <w:pPr>
              <w:jc w:val="center"/>
              <w:rPr>
                <w:b/>
                <w:bCs/>
                <w:color w:val="365F91"/>
                <w:szCs w:val="28"/>
              </w:rPr>
            </w:pPr>
          </w:p>
          <w:p w:rsidR="006F328A" w:rsidRPr="0080370F" w:rsidRDefault="006F328A" w:rsidP="00D71582">
            <w:pPr>
              <w:jc w:val="center"/>
              <w:rPr>
                <w:b/>
                <w:bCs/>
                <w:color w:val="365F91"/>
                <w:szCs w:val="28"/>
              </w:rPr>
            </w:pPr>
            <w:r w:rsidRPr="0080370F">
              <w:rPr>
                <w:b/>
                <w:bCs/>
                <w:color w:val="365F91"/>
                <w:sz w:val="22"/>
                <w:szCs w:val="28"/>
              </w:rPr>
              <w:t>Вторник</w:t>
            </w:r>
          </w:p>
        </w:tc>
        <w:tc>
          <w:tcPr>
            <w:tcW w:w="1449" w:type="pct"/>
            <w:tcBorders>
              <w:left w:val="nil"/>
              <w:bottom w:val="nil"/>
              <w:right w:val="nil"/>
            </w:tcBorders>
            <w:shd w:val="clear" w:color="auto" w:fill="D3DFEE"/>
          </w:tcPr>
          <w:p w:rsidR="006F328A" w:rsidRPr="0080370F" w:rsidRDefault="006F328A" w:rsidP="00D71582">
            <w:pPr>
              <w:jc w:val="both"/>
              <w:rPr>
                <w:color w:val="365F91"/>
                <w:szCs w:val="28"/>
              </w:rPr>
            </w:pPr>
          </w:p>
          <w:p w:rsidR="006F328A" w:rsidRPr="0080370F" w:rsidRDefault="000C236F" w:rsidP="00D71582">
            <w:pPr>
              <w:jc w:val="both"/>
              <w:rPr>
                <w:color w:val="365F91"/>
                <w:szCs w:val="28"/>
              </w:rPr>
            </w:pPr>
            <w:r w:rsidRPr="0080370F">
              <w:rPr>
                <w:color w:val="365F91"/>
                <w:szCs w:val="28"/>
              </w:rPr>
              <w:t>09.</w:t>
            </w:r>
            <w:r>
              <w:rPr>
                <w:color w:val="365F91"/>
                <w:szCs w:val="28"/>
                <w:vertAlign w:val="superscript"/>
              </w:rPr>
              <w:t>00</w:t>
            </w:r>
            <w:r>
              <w:rPr>
                <w:color w:val="365F91"/>
                <w:szCs w:val="28"/>
              </w:rPr>
              <w:t xml:space="preserve"> – 13.</w:t>
            </w:r>
            <w:r>
              <w:rPr>
                <w:color w:val="365F91"/>
                <w:szCs w:val="28"/>
                <w:vertAlign w:val="superscript"/>
              </w:rPr>
              <w:t>00</w:t>
            </w:r>
          </w:p>
        </w:tc>
        <w:tc>
          <w:tcPr>
            <w:tcW w:w="2022" w:type="pct"/>
            <w:tcBorders>
              <w:left w:val="nil"/>
              <w:right w:val="nil"/>
            </w:tcBorders>
            <w:shd w:val="clear" w:color="auto" w:fill="D3DFEE"/>
          </w:tcPr>
          <w:p w:rsidR="006F328A" w:rsidRPr="0080370F" w:rsidRDefault="006F328A" w:rsidP="00D71582">
            <w:pPr>
              <w:jc w:val="both"/>
              <w:rPr>
                <w:b/>
                <w:bCs/>
                <w:color w:val="365F91"/>
                <w:szCs w:val="28"/>
              </w:rPr>
            </w:pPr>
          </w:p>
          <w:p w:rsidR="006F328A" w:rsidRPr="000C236F" w:rsidRDefault="000C236F" w:rsidP="00D71582">
            <w:pPr>
              <w:jc w:val="both"/>
              <w:rPr>
                <w:b/>
                <w:bCs/>
                <w:color w:val="365F91"/>
                <w:szCs w:val="28"/>
              </w:rPr>
            </w:pPr>
            <w:r>
              <w:rPr>
                <w:b/>
                <w:bCs/>
                <w:color w:val="365F91"/>
                <w:szCs w:val="28"/>
              </w:rPr>
              <w:t>10.</w:t>
            </w:r>
            <w:r>
              <w:rPr>
                <w:b/>
                <w:bCs/>
                <w:color w:val="365F91"/>
                <w:szCs w:val="28"/>
                <w:vertAlign w:val="superscript"/>
              </w:rPr>
              <w:t xml:space="preserve">00 – </w:t>
            </w:r>
            <w:r>
              <w:rPr>
                <w:b/>
                <w:bCs/>
                <w:color w:val="365F91"/>
                <w:szCs w:val="28"/>
              </w:rPr>
              <w:t>10.30</w:t>
            </w:r>
          </w:p>
        </w:tc>
      </w:tr>
      <w:tr w:rsidR="006F328A" w:rsidRPr="0080370F" w:rsidTr="00D71582">
        <w:trPr>
          <w:trHeight w:val="989"/>
        </w:trPr>
        <w:tc>
          <w:tcPr>
            <w:tcW w:w="1528" w:type="pct"/>
          </w:tcPr>
          <w:p w:rsidR="006F328A" w:rsidRPr="0080370F" w:rsidRDefault="006F328A" w:rsidP="00D71582">
            <w:pPr>
              <w:jc w:val="center"/>
              <w:rPr>
                <w:b/>
                <w:bCs/>
                <w:color w:val="365F91"/>
                <w:szCs w:val="28"/>
              </w:rPr>
            </w:pPr>
          </w:p>
          <w:p w:rsidR="006F328A" w:rsidRPr="0080370F" w:rsidRDefault="006F328A" w:rsidP="00D71582">
            <w:pPr>
              <w:jc w:val="center"/>
              <w:rPr>
                <w:b/>
                <w:bCs/>
                <w:color w:val="365F91"/>
                <w:szCs w:val="28"/>
              </w:rPr>
            </w:pPr>
            <w:r w:rsidRPr="0080370F">
              <w:rPr>
                <w:b/>
                <w:bCs/>
                <w:color w:val="365F91"/>
                <w:sz w:val="22"/>
                <w:szCs w:val="28"/>
              </w:rPr>
              <w:t>Среда</w:t>
            </w:r>
          </w:p>
        </w:tc>
        <w:tc>
          <w:tcPr>
            <w:tcW w:w="1449" w:type="pct"/>
            <w:tcBorders>
              <w:bottom w:val="nil"/>
            </w:tcBorders>
            <w:shd w:val="clear" w:color="auto" w:fill="D3DFEE"/>
          </w:tcPr>
          <w:p w:rsidR="006F328A" w:rsidRPr="0080370F" w:rsidRDefault="006F328A" w:rsidP="00D71582">
            <w:pPr>
              <w:jc w:val="both"/>
              <w:rPr>
                <w:color w:val="365F91"/>
                <w:szCs w:val="28"/>
              </w:rPr>
            </w:pPr>
          </w:p>
          <w:p w:rsidR="006F328A" w:rsidRPr="0080370F" w:rsidRDefault="000C236F" w:rsidP="00D71582">
            <w:pPr>
              <w:jc w:val="both"/>
              <w:rPr>
                <w:color w:val="365F91"/>
                <w:szCs w:val="28"/>
              </w:rPr>
            </w:pPr>
            <w:r w:rsidRPr="0080370F">
              <w:rPr>
                <w:color w:val="365F91"/>
                <w:szCs w:val="28"/>
              </w:rPr>
              <w:t>09.</w:t>
            </w:r>
            <w:r>
              <w:rPr>
                <w:color w:val="365F91"/>
                <w:szCs w:val="28"/>
                <w:vertAlign w:val="superscript"/>
              </w:rPr>
              <w:t>00</w:t>
            </w:r>
            <w:r>
              <w:rPr>
                <w:color w:val="365F91"/>
                <w:szCs w:val="28"/>
              </w:rPr>
              <w:t xml:space="preserve"> – 13.</w:t>
            </w:r>
            <w:r>
              <w:rPr>
                <w:color w:val="365F91"/>
                <w:szCs w:val="28"/>
                <w:vertAlign w:val="superscript"/>
              </w:rPr>
              <w:t>00</w:t>
            </w:r>
          </w:p>
        </w:tc>
        <w:tc>
          <w:tcPr>
            <w:tcW w:w="2022" w:type="pct"/>
          </w:tcPr>
          <w:p w:rsidR="006F328A" w:rsidRPr="0080370F" w:rsidRDefault="006F328A" w:rsidP="00D71582">
            <w:pPr>
              <w:jc w:val="both"/>
              <w:rPr>
                <w:b/>
                <w:bCs/>
                <w:color w:val="365F91"/>
                <w:szCs w:val="28"/>
              </w:rPr>
            </w:pPr>
          </w:p>
          <w:p w:rsidR="006F328A" w:rsidRPr="000C236F" w:rsidRDefault="000C236F" w:rsidP="00D71582">
            <w:pPr>
              <w:jc w:val="both"/>
              <w:rPr>
                <w:b/>
                <w:bCs/>
                <w:color w:val="365F91"/>
                <w:szCs w:val="28"/>
                <w:vertAlign w:val="superscript"/>
              </w:rPr>
            </w:pPr>
            <w:r>
              <w:rPr>
                <w:b/>
                <w:bCs/>
                <w:color w:val="365F91"/>
                <w:szCs w:val="28"/>
              </w:rPr>
              <w:t>15.</w:t>
            </w:r>
            <w:r>
              <w:rPr>
                <w:b/>
                <w:bCs/>
                <w:color w:val="365F91"/>
                <w:szCs w:val="28"/>
                <w:vertAlign w:val="superscript"/>
              </w:rPr>
              <w:t xml:space="preserve">00 – </w:t>
            </w:r>
            <w:r>
              <w:rPr>
                <w:b/>
                <w:bCs/>
                <w:color w:val="365F91"/>
                <w:szCs w:val="28"/>
              </w:rPr>
              <w:t>15.</w:t>
            </w:r>
            <w:r>
              <w:rPr>
                <w:b/>
                <w:bCs/>
                <w:color w:val="365F91"/>
                <w:szCs w:val="28"/>
                <w:vertAlign w:val="superscript"/>
              </w:rPr>
              <w:t>35</w:t>
            </w:r>
          </w:p>
        </w:tc>
      </w:tr>
      <w:tr w:rsidR="006F328A" w:rsidRPr="0080370F" w:rsidTr="00D71582">
        <w:trPr>
          <w:trHeight w:val="989"/>
        </w:trPr>
        <w:tc>
          <w:tcPr>
            <w:tcW w:w="1528" w:type="pct"/>
            <w:tcBorders>
              <w:left w:val="nil"/>
              <w:right w:val="nil"/>
            </w:tcBorders>
            <w:shd w:val="clear" w:color="auto" w:fill="D3DFEE"/>
          </w:tcPr>
          <w:p w:rsidR="006F328A" w:rsidRPr="0080370F" w:rsidRDefault="006F328A" w:rsidP="00D71582">
            <w:pPr>
              <w:jc w:val="center"/>
              <w:rPr>
                <w:b/>
                <w:bCs/>
                <w:color w:val="365F91"/>
                <w:szCs w:val="28"/>
              </w:rPr>
            </w:pPr>
          </w:p>
          <w:p w:rsidR="006F328A" w:rsidRPr="0080370F" w:rsidRDefault="006F328A" w:rsidP="00D71582">
            <w:pPr>
              <w:jc w:val="center"/>
              <w:rPr>
                <w:b/>
                <w:bCs/>
                <w:color w:val="365F91"/>
                <w:szCs w:val="28"/>
              </w:rPr>
            </w:pPr>
            <w:r w:rsidRPr="0080370F">
              <w:rPr>
                <w:b/>
                <w:bCs/>
                <w:color w:val="365F91"/>
                <w:sz w:val="22"/>
                <w:szCs w:val="28"/>
              </w:rPr>
              <w:t>Четверг</w:t>
            </w:r>
          </w:p>
        </w:tc>
        <w:tc>
          <w:tcPr>
            <w:tcW w:w="1449" w:type="pct"/>
            <w:tcBorders>
              <w:left w:val="nil"/>
              <w:bottom w:val="nil"/>
              <w:right w:val="nil"/>
            </w:tcBorders>
            <w:shd w:val="clear" w:color="auto" w:fill="D3DFEE"/>
          </w:tcPr>
          <w:p w:rsidR="006F328A" w:rsidRPr="0080370F" w:rsidRDefault="006F328A" w:rsidP="00D71582">
            <w:pPr>
              <w:jc w:val="both"/>
              <w:rPr>
                <w:color w:val="365F91"/>
                <w:szCs w:val="28"/>
              </w:rPr>
            </w:pPr>
          </w:p>
          <w:p w:rsidR="006F328A" w:rsidRPr="000C236F" w:rsidRDefault="00F64F6E" w:rsidP="00D71582">
            <w:pPr>
              <w:jc w:val="both"/>
              <w:rPr>
                <w:color w:val="365F91"/>
                <w:szCs w:val="28"/>
                <w:vertAlign w:val="superscript"/>
              </w:rPr>
            </w:pPr>
            <w:r>
              <w:rPr>
                <w:color w:val="365F91"/>
                <w:szCs w:val="28"/>
              </w:rPr>
              <w:t>15</w:t>
            </w:r>
            <w:r w:rsidR="000C236F">
              <w:rPr>
                <w:color w:val="365F91"/>
                <w:szCs w:val="28"/>
              </w:rPr>
              <w:t>.</w:t>
            </w:r>
            <w:r w:rsidR="000C236F">
              <w:rPr>
                <w:color w:val="365F91"/>
                <w:szCs w:val="28"/>
                <w:vertAlign w:val="superscript"/>
              </w:rPr>
              <w:t xml:space="preserve">00 </w:t>
            </w:r>
            <w:r w:rsidR="000C236F">
              <w:rPr>
                <w:color w:val="365F91"/>
                <w:szCs w:val="28"/>
              </w:rPr>
              <w:t>– 18.</w:t>
            </w:r>
            <w:r w:rsidR="000C236F">
              <w:rPr>
                <w:color w:val="365F91"/>
                <w:szCs w:val="28"/>
                <w:vertAlign w:val="superscript"/>
              </w:rPr>
              <w:t>00</w:t>
            </w:r>
          </w:p>
        </w:tc>
        <w:tc>
          <w:tcPr>
            <w:tcW w:w="2022" w:type="pct"/>
            <w:tcBorders>
              <w:left w:val="nil"/>
              <w:right w:val="nil"/>
            </w:tcBorders>
            <w:shd w:val="clear" w:color="auto" w:fill="D3DFEE"/>
          </w:tcPr>
          <w:p w:rsidR="006F328A" w:rsidRPr="0080370F" w:rsidRDefault="006F328A" w:rsidP="00D71582">
            <w:pPr>
              <w:jc w:val="both"/>
              <w:rPr>
                <w:b/>
                <w:bCs/>
                <w:color w:val="365F91"/>
                <w:szCs w:val="28"/>
              </w:rPr>
            </w:pPr>
          </w:p>
          <w:p w:rsidR="006F328A" w:rsidRPr="0080370F" w:rsidRDefault="000C236F" w:rsidP="00D71582">
            <w:pPr>
              <w:jc w:val="both"/>
              <w:rPr>
                <w:b/>
                <w:bCs/>
                <w:color w:val="365F91"/>
                <w:szCs w:val="28"/>
              </w:rPr>
            </w:pPr>
            <w:r>
              <w:rPr>
                <w:b/>
                <w:bCs/>
                <w:color w:val="365F91"/>
                <w:szCs w:val="28"/>
              </w:rPr>
              <w:t>10.</w:t>
            </w:r>
            <w:r>
              <w:rPr>
                <w:b/>
                <w:bCs/>
                <w:color w:val="365F91"/>
                <w:szCs w:val="28"/>
                <w:vertAlign w:val="superscript"/>
              </w:rPr>
              <w:t xml:space="preserve">00 – </w:t>
            </w:r>
            <w:r>
              <w:rPr>
                <w:b/>
                <w:bCs/>
                <w:color w:val="365F91"/>
                <w:szCs w:val="28"/>
              </w:rPr>
              <w:t>10.30</w:t>
            </w:r>
          </w:p>
        </w:tc>
      </w:tr>
      <w:tr w:rsidR="006F328A" w:rsidRPr="0080370F" w:rsidTr="00D71582">
        <w:trPr>
          <w:trHeight w:val="989"/>
        </w:trPr>
        <w:tc>
          <w:tcPr>
            <w:tcW w:w="1528" w:type="pct"/>
            <w:tcBorders>
              <w:top w:val="single" w:sz="8" w:space="0" w:color="4F81BD"/>
              <w:left w:val="nil"/>
              <w:bottom w:val="single" w:sz="8" w:space="0" w:color="4F81BD"/>
              <w:right w:val="nil"/>
            </w:tcBorders>
          </w:tcPr>
          <w:p w:rsidR="006F328A" w:rsidRPr="0080370F" w:rsidRDefault="006F328A" w:rsidP="00D71582">
            <w:pPr>
              <w:jc w:val="center"/>
              <w:rPr>
                <w:b/>
                <w:bCs/>
                <w:color w:val="365F91"/>
                <w:szCs w:val="28"/>
              </w:rPr>
            </w:pPr>
          </w:p>
          <w:p w:rsidR="006F328A" w:rsidRPr="0080370F" w:rsidRDefault="006F328A" w:rsidP="00D71582">
            <w:pPr>
              <w:jc w:val="center"/>
              <w:rPr>
                <w:b/>
                <w:bCs/>
                <w:color w:val="365F91"/>
                <w:szCs w:val="28"/>
              </w:rPr>
            </w:pPr>
            <w:r w:rsidRPr="0080370F">
              <w:rPr>
                <w:b/>
                <w:bCs/>
                <w:color w:val="365F91"/>
                <w:sz w:val="22"/>
                <w:szCs w:val="28"/>
              </w:rPr>
              <w:t>Пятница</w:t>
            </w:r>
          </w:p>
        </w:tc>
        <w:tc>
          <w:tcPr>
            <w:tcW w:w="1449" w:type="pct"/>
            <w:tcBorders>
              <w:top w:val="single" w:sz="8" w:space="0" w:color="4F81BD"/>
              <w:left w:val="nil"/>
              <w:bottom w:val="single" w:sz="8" w:space="0" w:color="4F81BD"/>
              <w:right w:val="nil"/>
            </w:tcBorders>
            <w:shd w:val="clear" w:color="auto" w:fill="D3DFEE"/>
          </w:tcPr>
          <w:p w:rsidR="006F328A" w:rsidRPr="0080370F" w:rsidRDefault="006F328A" w:rsidP="00D71582">
            <w:pPr>
              <w:jc w:val="both"/>
              <w:rPr>
                <w:b/>
                <w:bCs/>
                <w:color w:val="365F91"/>
                <w:szCs w:val="28"/>
              </w:rPr>
            </w:pPr>
          </w:p>
          <w:p w:rsidR="006F328A" w:rsidRPr="000C236F" w:rsidRDefault="000C236F" w:rsidP="00D71582">
            <w:pPr>
              <w:jc w:val="both"/>
              <w:rPr>
                <w:b/>
                <w:bCs/>
                <w:color w:val="365F91"/>
                <w:szCs w:val="28"/>
              </w:rPr>
            </w:pPr>
            <w:r w:rsidRPr="0080370F">
              <w:rPr>
                <w:color w:val="365F91"/>
                <w:szCs w:val="28"/>
              </w:rPr>
              <w:t>09.</w:t>
            </w:r>
            <w:r>
              <w:rPr>
                <w:color w:val="365F91"/>
                <w:szCs w:val="28"/>
                <w:vertAlign w:val="superscript"/>
              </w:rPr>
              <w:t>00</w:t>
            </w:r>
            <w:r>
              <w:rPr>
                <w:color w:val="365F91"/>
                <w:szCs w:val="28"/>
              </w:rPr>
              <w:t xml:space="preserve"> – 13.</w:t>
            </w:r>
            <w:r>
              <w:rPr>
                <w:color w:val="365F91"/>
                <w:szCs w:val="28"/>
                <w:vertAlign w:val="superscript"/>
              </w:rPr>
              <w:t>00</w:t>
            </w:r>
          </w:p>
        </w:tc>
        <w:tc>
          <w:tcPr>
            <w:tcW w:w="2022" w:type="pct"/>
            <w:tcBorders>
              <w:top w:val="single" w:sz="8" w:space="0" w:color="4F81BD"/>
              <w:left w:val="nil"/>
              <w:bottom w:val="single" w:sz="8" w:space="0" w:color="4F81BD"/>
              <w:right w:val="nil"/>
            </w:tcBorders>
          </w:tcPr>
          <w:p w:rsidR="006F328A" w:rsidRPr="0080370F" w:rsidRDefault="006F328A" w:rsidP="00D71582">
            <w:pPr>
              <w:jc w:val="both"/>
              <w:rPr>
                <w:b/>
                <w:bCs/>
                <w:color w:val="365F91"/>
                <w:szCs w:val="28"/>
              </w:rPr>
            </w:pPr>
          </w:p>
          <w:p w:rsidR="006F328A" w:rsidRPr="0080370F" w:rsidRDefault="006F328A" w:rsidP="00D71582">
            <w:pPr>
              <w:jc w:val="both"/>
              <w:rPr>
                <w:b/>
                <w:bCs/>
                <w:color w:val="365F91"/>
                <w:szCs w:val="28"/>
              </w:rPr>
            </w:pPr>
            <w:r w:rsidRPr="0080370F">
              <w:rPr>
                <w:b/>
                <w:bCs/>
                <w:color w:val="365F91"/>
                <w:szCs w:val="28"/>
              </w:rPr>
              <w:t>10.</w:t>
            </w:r>
            <w:r w:rsidRPr="0080370F">
              <w:rPr>
                <w:b/>
                <w:bCs/>
                <w:color w:val="365F91"/>
                <w:szCs w:val="28"/>
                <w:vertAlign w:val="superscript"/>
              </w:rPr>
              <w:t>30</w:t>
            </w:r>
            <w:r w:rsidRPr="0080370F">
              <w:rPr>
                <w:b/>
                <w:bCs/>
                <w:color w:val="365F91"/>
                <w:szCs w:val="28"/>
              </w:rPr>
              <w:t>-11.</w:t>
            </w:r>
            <w:r w:rsidRPr="0080370F">
              <w:rPr>
                <w:b/>
                <w:bCs/>
                <w:color w:val="365F91"/>
                <w:szCs w:val="28"/>
                <w:vertAlign w:val="superscript"/>
              </w:rPr>
              <w:t>00</w:t>
            </w:r>
          </w:p>
        </w:tc>
      </w:tr>
    </w:tbl>
    <w:p w:rsidR="006F328A" w:rsidRPr="005A7318" w:rsidRDefault="006F328A" w:rsidP="006F328A">
      <w:pPr>
        <w:jc w:val="both"/>
        <w:rPr>
          <w:b/>
          <w:sz w:val="28"/>
          <w:szCs w:val="28"/>
        </w:rPr>
      </w:pPr>
    </w:p>
    <w:p w:rsidR="006F328A" w:rsidRPr="00DB20A5" w:rsidRDefault="006F328A" w:rsidP="006F328A">
      <w:pPr>
        <w:spacing w:line="360" w:lineRule="auto"/>
        <w:ind w:firstLine="567"/>
        <w:jc w:val="both"/>
        <w:rPr>
          <w:color w:val="7030A0"/>
          <w:sz w:val="28"/>
          <w:szCs w:val="28"/>
        </w:rPr>
      </w:pPr>
    </w:p>
    <w:p w:rsidR="006F328A" w:rsidRPr="00DB20A5" w:rsidRDefault="006F328A" w:rsidP="006F328A">
      <w:pPr>
        <w:spacing w:line="360" w:lineRule="auto"/>
        <w:ind w:firstLine="567"/>
        <w:jc w:val="both"/>
        <w:rPr>
          <w:color w:val="FF0000"/>
          <w:sz w:val="28"/>
          <w:szCs w:val="28"/>
        </w:rPr>
      </w:pPr>
    </w:p>
    <w:tbl>
      <w:tblPr>
        <w:tblW w:w="5000" w:type="pct"/>
        <w:tblBorders>
          <w:top w:val="single" w:sz="8" w:space="0" w:color="4F81BD"/>
          <w:bottom w:val="single" w:sz="8" w:space="0" w:color="4F81BD"/>
        </w:tblBorders>
        <w:tblLook w:val="04A0"/>
      </w:tblPr>
      <w:tblGrid>
        <w:gridCol w:w="2666"/>
        <w:gridCol w:w="2548"/>
        <w:gridCol w:w="4356"/>
      </w:tblGrid>
      <w:tr w:rsidR="006F328A" w:rsidRPr="00D123C2" w:rsidTr="00D71582">
        <w:tc>
          <w:tcPr>
            <w:tcW w:w="1393" w:type="pct"/>
            <w:tcBorders>
              <w:top w:val="single" w:sz="8" w:space="0" w:color="4F81BD"/>
              <w:left w:val="nil"/>
              <w:bottom w:val="single" w:sz="8" w:space="0" w:color="4F81BD"/>
              <w:right w:val="nil"/>
            </w:tcBorders>
          </w:tcPr>
          <w:p w:rsidR="006F328A" w:rsidRPr="00383EBE" w:rsidRDefault="006F328A" w:rsidP="00D71582">
            <w:pPr>
              <w:jc w:val="center"/>
              <w:rPr>
                <w:b/>
                <w:bCs/>
                <w:color w:val="8064A2"/>
                <w:sz w:val="28"/>
              </w:rPr>
            </w:pPr>
            <w:r w:rsidRPr="00383EBE">
              <w:rPr>
                <w:b/>
                <w:bCs/>
                <w:color w:val="8064A2"/>
                <w:sz w:val="28"/>
              </w:rPr>
              <w:t>Специалист</w:t>
            </w:r>
          </w:p>
        </w:tc>
        <w:tc>
          <w:tcPr>
            <w:tcW w:w="1331" w:type="pct"/>
            <w:tcBorders>
              <w:top w:val="single" w:sz="8" w:space="0" w:color="4F81BD"/>
              <w:left w:val="nil"/>
              <w:bottom w:val="single" w:sz="8" w:space="0" w:color="4F81BD"/>
              <w:right w:val="nil"/>
            </w:tcBorders>
          </w:tcPr>
          <w:p w:rsidR="006F328A" w:rsidRPr="00383EBE" w:rsidRDefault="006F328A" w:rsidP="00D71582">
            <w:pPr>
              <w:jc w:val="center"/>
              <w:rPr>
                <w:b/>
                <w:bCs/>
                <w:color w:val="8064A2"/>
                <w:sz w:val="28"/>
              </w:rPr>
            </w:pPr>
            <w:r w:rsidRPr="00383EBE">
              <w:rPr>
                <w:b/>
                <w:bCs/>
                <w:color w:val="8064A2"/>
                <w:sz w:val="28"/>
              </w:rPr>
              <w:t>Время</w:t>
            </w:r>
          </w:p>
        </w:tc>
        <w:tc>
          <w:tcPr>
            <w:tcW w:w="2276" w:type="pct"/>
            <w:tcBorders>
              <w:top w:val="single" w:sz="8" w:space="0" w:color="4F81BD"/>
              <w:left w:val="nil"/>
              <w:bottom w:val="single" w:sz="8" w:space="0" w:color="4F81BD"/>
              <w:right w:val="nil"/>
            </w:tcBorders>
          </w:tcPr>
          <w:p w:rsidR="006F328A" w:rsidRPr="00383EBE" w:rsidRDefault="006F328A" w:rsidP="00D71582">
            <w:pPr>
              <w:jc w:val="center"/>
              <w:rPr>
                <w:b/>
                <w:bCs/>
                <w:color w:val="8064A2"/>
                <w:sz w:val="28"/>
              </w:rPr>
            </w:pPr>
            <w:r w:rsidRPr="00383EBE">
              <w:rPr>
                <w:b/>
                <w:bCs/>
                <w:color w:val="8064A2"/>
                <w:sz w:val="28"/>
              </w:rPr>
              <w:t>Направления взаимодействия</w:t>
            </w:r>
          </w:p>
        </w:tc>
      </w:tr>
      <w:tr w:rsidR="006F328A" w:rsidRPr="00D123C2" w:rsidTr="00D71582">
        <w:trPr>
          <w:trHeight w:val="1377"/>
        </w:trPr>
        <w:tc>
          <w:tcPr>
            <w:tcW w:w="1393" w:type="pct"/>
            <w:tcBorders>
              <w:left w:val="nil"/>
              <w:right w:val="nil"/>
            </w:tcBorders>
            <w:shd w:val="clear" w:color="auto" w:fill="D3DFEE"/>
          </w:tcPr>
          <w:p w:rsidR="006F328A" w:rsidRPr="0080370F" w:rsidRDefault="006F328A" w:rsidP="00D71582">
            <w:pPr>
              <w:rPr>
                <w:b/>
                <w:bCs/>
                <w:color w:val="365F91"/>
              </w:rPr>
            </w:pPr>
            <w:r w:rsidRPr="0080370F">
              <w:rPr>
                <w:b/>
                <w:bCs/>
                <w:color w:val="365F91"/>
              </w:rPr>
              <w:t xml:space="preserve">Учитель-логопед </w:t>
            </w:r>
          </w:p>
        </w:tc>
        <w:tc>
          <w:tcPr>
            <w:tcW w:w="1331" w:type="pct"/>
            <w:tcBorders>
              <w:left w:val="nil"/>
              <w:right w:val="nil"/>
            </w:tcBorders>
            <w:shd w:val="clear" w:color="auto" w:fill="D3DFEE"/>
          </w:tcPr>
          <w:p w:rsidR="006F328A" w:rsidRPr="0080370F" w:rsidRDefault="006F328A" w:rsidP="00D71582">
            <w:pPr>
              <w:rPr>
                <w:color w:val="365F91"/>
                <w:vertAlign w:val="superscript"/>
              </w:rPr>
            </w:pPr>
            <w:r w:rsidRPr="0080370F">
              <w:rPr>
                <w:color w:val="365F91"/>
              </w:rPr>
              <w:t>Среда  8</w:t>
            </w:r>
            <w:r w:rsidRPr="0080370F">
              <w:rPr>
                <w:color w:val="365F91"/>
                <w:vertAlign w:val="superscript"/>
              </w:rPr>
              <w:t xml:space="preserve">30 </w:t>
            </w:r>
            <w:r w:rsidRPr="0080370F">
              <w:rPr>
                <w:color w:val="365F91"/>
              </w:rPr>
              <w:t xml:space="preserve">-9 </w:t>
            </w:r>
            <w:r w:rsidRPr="0080370F">
              <w:rPr>
                <w:color w:val="365F91"/>
                <w:vertAlign w:val="superscript"/>
              </w:rPr>
              <w:t>00</w:t>
            </w:r>
          </w:p>
          <w:p w:rsidR="006F328A" w:rsidRPr="0080370F" w:rsidRDefault="006F328A" w:rsidP="00D71582">
            <w:pPr>
              <w:rPr>
                <w:color w:val="365F91"/>
                <w:vertAlign w:val="superscript"/>
              </w:rPr>
            </w:pPr>
            <w:r w:rsidRPr="0080370F">
              <w:rPr>
                <w:color w:val="365F91"/>
              </w:rPr>
              <w:t>Четверг 10</w:t>
            </w:r>
            <w:r w:rsidRPr="0080370F">
              <w:rPr>
                <w:color w:val="365F91"/>
                <w:vertAlign w:val="superscript"/>
              </w:rPr>
              <w:t>00</w:t>
            </w:r>
            <w:r w:rsidRPr="0080370F">
              <w:rPr>
                <w:color w:val="365F91"/>
              </w:rPr>
              <w:t>-12</w:t>
            </w:r>
            <w:r w:rsidRPr="0080370F">
              <w:rPr>
                <w:color w:val="365F91"/>
                <w:vertAlign w:val="superscript"/>
              </w:rPr>
              <w:t>00</w:t>
            </w:r>
          </w:p>
        </w:tc>
        <w:tc>
          <w:tcPr>
            <w:tcW w:w="2276" w:type="pct"/>
            <w:tcBorders>
              <w:left w:val="nil"/>
              <w:right w:val="nil"/>
            </w:tcBorders>
            <w:shd w:val="clear" w:color="auto" w:fill="D3DFEE"/>
          </w:tcPr>
          <w:p w:rsidR="006F328A" w:rsidRPr="0080370F" w:rsidRDefault="006F328A" w:rsidP="00D71582">
            <w:pPr>
              <w:rPr>
                <w:color w:val="365F91"/>
              </w:rPr>
            </w:pPr>
            <w:r w:rsidRPr="0080370F">
              <w:rPr>
                <w:color w:val="365F91"/>
              </w:rPr>
              <w:t>Ознакомление педагогов с результатами диагностики</w:t>
            </w:r>
          </w:p>
          <w:p w:rsidR="006F328A" w:rsidRPr="0080370F" w:rsidRDefault="006F328A" w:rsidP="00D71582">
            <w:pPr>
              <w:rPr>
                <w:color w:val="365F91"/>
              </w:rPr>
            </w:pPr>
            <w:r w:rsidRPr="0080370F">
              <w:rPr>
                <w:color w:val="365F91"/>
              </w:rPr>
              <w:t xml:space="preserve">Консультирование </w:t>
            </w:r>
          </w:p>
          <w:p w:rsidR="006F328A" w:rsidRPr="0080370F" w:rsidRDefault="006F328A" w:rsidP="00D71582">
            <w:pPr>
              <w:rPr>
                <w:color w:val="365F91"/>
              </w:rPr>
            </w:pPr>
            <w:r w:rsidRPr="0080370F">
              <w:rPr>
                <w:color w:val="365F91"/>
              </w:rPr>
              <w:t>Просвещение педагогов</w:t>
            </w:r>
          </w:p>
          <w:p w:rsidR="006F328A" w:rsidRPr="0080370F" w:rsidRDefault="006F328A" w:rsidP="00D71582">
            <w:pPr>
              <w:rPr>
                <w:color w:val="365F91"/>
              </w:rPr>
            </w:pPr>
            <w:r w:rsidRPr="0080370F">
              <w:rPr>
                <w:color w:val="365F91"/>
              </w:rPr>
              <w:t>Обучение через открытый показ занятий</w:t>
            </w:r>
          </w:p>
        </w:tc>
      </w:tr>
      <w:tr w:rsidR="006F328A" w:rsidRPr="00D123C2" w:rsidTr="00D71582">
        <w:trPr>
          <w:trHeight w:val="2194"/>
        </w:trPr>
        <w:tc>
          <w:tcPr>
            <w:tcW w:w="1393" w:type="pct"/>
          </w:tcPr>
          <w:p w:rsidR="006F328A" w:rsidRPr="0080370F" w:rsidRDefault="006F328A" w:rsidP="00D71582">
            <w:pPr>
              <w:rPr>
                <w:b/>
                <w:bCs/>
                <w:color w:val="365F91"/>
              </w:rPr>
            </w:pPr>
            <w:r w:rsidRPr="0080370F">
              <w:rPr>
                <w:b/>
                <w:bCs/>
                <w:color w:val="365F91"/>
              </w:rPr>
              <w:t xml:space="preserve">Музыкальный </w:t>
            </w:r>
          </w:p>
          <w:p w:rsidR="006F328A" w:rsidRPr="0080370F" w:rsidRDefault="006F328A" w:rsidP="00D71582">
            <w:pPr>
              <w:rPr>
                <w:b/>
                <w:bCs/>
                <w:color w:val="365F91"/>
              </w:rPr>
            </w:pPr>
            <w:r w:rsidRPr="0080370F">
              <w:rPr>
                <w:b/>
                <w:bCs/>
                <w:color w:val="365F91"/>
              </w:rPr>
              <w:t>Работник</w:t>
            </w:r>
          </w:p>
        </w:tc>
        <w:tc>
          <w:tcPr>
            <w:tcW w:w="1331" w:type="pct"/>
          </w:tcPr>
          <w:p w:rsidR="000C236F" w:rsidRDefault="000C236F" w:rsidP="00D71582">
            <w:pPr>
              <w:rPr>
                <w:color w:val="365F91"/>
                <w:vertAlign w:val="superscript"/>
              </w:rPr>
            </w:pPr>
            <w:r>
              <w:rPr>
                <w:color w:val="365F91"/>
              </w:rPr>
              <w:t>Вторник</w:t>
            </w:r>
            <w:r w:rsidR="006F328A" w:rsidRPr="0080370F">
              <w:rPr>
                <w:color w:val="365F91"/>
              </w:rPr>
              <w:t xml:space="preserve"> 13</w:t>
            </w:r>
            <w:r w:rsidR="006F328A" w:rsidRPr="0080370F">
              <w:rPr>
                <w:color w:val="365F91"/>
                <w:vertAlign w:val="superscript"/>
              </w:rPr>
              <w:t>00</w:t>
            </w:r>
            <w:r w:rsidR="006F328A" w:rsidRPr="0080370F">
              <w:rPr>
                <w:color w:val="365F91"/>
              </w:rPr>
              <w:t>-14</w:t>
            </w:r>
            <w:r>
              <w:rPr>
                <w:color w:val="365F91"/>
                <w:vertAlign w:val="superscript"/>
              </w:rPr>
              <w:t>30</w:t>
            </w:r>
          </w:p>
          <w:p w:rsidR="006F328A" w:rsidRPr="0080370F" w:rsidRDefault="000C236F" w:rsidP="00D71582">
            <w:pPr>
              <w:rPr>
                <w:color w:val="365F91"/>
                <w:vertAlign w:val="superscript"/>
              </w:rPr>
            </w:pPr>
            <w:r>
              <w:rPr>
                <w:color w:val="365F91"/>
              </w:rPr>
              <w:t>Четверг</w:t>
            </w:r>
            <w:r w:rsidR="006F328A" w:rsidRPr="0080370F">
              <w:rPr>
                <w:color w:val="365F91"/>
              </w:rPr>
              <w:t xml:space="preserve">   13</w:t>
            </w:r>
            <w:r w:rsidR="006F328A" w:rsidRPr="0080370F">
              <w:rPr>
                <w:color w:val="365F91"/>
                <w:vertAlign w:val="superscript"/>
              </w:rPr>
              <w:t>00</w:t>
            </w:r>
            <w:r w:rsidR="006F328A" w:rsidRPr="0080370F">
              <w:rPr>
                <w:color w:val="365F91"/>
              </w:rPr>
              <w:t>-14</w:t>
            </w:r>
            <w:r w:rsidR="006F328A" w:rsidRPr="0080370F">
              <w:rPr>
                <w:color w:val="365F91"/>
                <w:vertAlign w:val="superscript"/>
              </w:rPr>
              <w:t>30</w:t>
            </w:r>
          </w:p>
          <w:p w:rsidR="006F328A" w:rsidRPr="0080370F" w:rsidRDefault="006F328A" w:rsidP="00D71582">
            <w:pPr>
              <w:rPr>
                <w:color w:val="365F91"/>
              </w:rPr>
            </w:pPr>
          </w:p>
        </w:tc>
        <w:tc>
          <w:tcPr>
            <w:tcW w:w="2276" w:type="pct"/>
          </w:tcPr>
          <w:p w:rsidR="006F328A" w:rsidRPr="0080370F" w:rsidRDefault="006F328A" w:rsidP="00D71582">
            <w:pPr>
              <w:rPr>
                <w:color w:val="365F91"/>
              </w:rPr>
            </w:pPr>
            <w:r w:rsidRPr="0080370F">
              <w:rPr>
                <w:color w:val="365F91"/>
              </w:rPr>
              <w:t>Планирование работы</w:t>
            </w:r>
          </w:p>
          <w:p w:rsidR="006F328A" w:rsidRPr="0080370F" w:rsidRDefault="006F328A" w:rsidP="00D71582">
            <w:pPr>
              <w:rPr>
                <w:color w:val="365F91"/>
              </w:rPr>
            </w:pPr>
            <w:r w:rsidRPr="0080370F">
              <w:rPr>
                <w:color w:val="365F91"/>
              </w:rPr>
              <w:t>Обучение через открытый показ занятий</w:t>
            </w:r>
          </w:p>
          <w:p w:rsidR="006F328A" w:rsidRPr="0080370F" w:rsidRDefault="006F328A" w:rsidP="00D71582">
            <w:pPr>
              <w:rPr>
                <w:color w:val="365F91"/>
              </w:rPr>
            </w:pPr>
            <w:r w:rsidRPr="0080370F">
              <w:rPr>
                <w:color w:val="365F91"/>
              </w:rPr>
              <w:t>Анализ проведения утренников, праздников</w:t>
            </w:r>
          </w:p>
          <w:p w:rsidR="006F328A" w:rsidRPr="0080370F" w:rsidRDefault="006F328A" w:rsidP="00D71582">
            <w:pPr>
              <w:rPr>
                <w:color w:val="365F91"/>
              </w:rPr>
            </w:pPr>
            <w:r w:rsidRPr="0080370F">
              <w:rPr>
                <w:color w:val="365F91"/>
              </w:rPr>
              <w:t xml:space="preserve">Консультирование </w:t>
            </w:r>
          </w:p>
          <w:p w:rsidR="006F328A" w:rsidRPr="0080370F" w:rsidRDefault="006F328A" w:rsidP="00D71582">
            <w:pPr>
              <w:rPr>
                <w:color w:val="365F91"/>
              </w:rPr>
            </w:pPr>
            <w:r w:rsidRPr="0080370F">
              <w:rPr>
                <w:color w:val="365F91"/>
              </w:rPr>
              <w:t>Совместная подготовка и поведение праздников</w:t>
            </w:r>
          </w:p>
          <w:p w:rsidR="006F328A" w:rsidRPr="0080370F" w:rsidRDefault="006F328A" w:rsidP="00D71582">
            <w:pPr>
              <w:rPr>
                <w:color w:val="365F91"/>
              </w:rPr>
            </w:pPr>
          </w:p>
        </w:tc>
      </w:tr>
    </w:tbl>
    <w:p w:rsidR="006F328A" w:rsidRPr="00DB20A5" w:rsidRDefault="006F328A" w:rsidP="006F328A">
      <w:pPr>
        <w:spacing w:line="360" w:lineRule="auto"/>
        <w:jc w:val="both"/>
        <w:rPr>
          <w:color w:val="7030A0"/>
        </w:rPr>
      </w:pPr>
    </w:p>
    <w:p w:rsidR="000C236F" w:rsidRPr="00280EEC" w:rsidRDefault="00552101" w:rsidP="000C236F">
      <w:pPr>
        <w:tabs>
          <w:tab w:val="left" w:pos="851"/>
          <w:tab w:val="left" w:pos="993"/>
          <w:tab w:val="left" w:pos="1260"/>
        </w:tabs>
        <w:ind w:firstLine="567"/>
        <w:jc w:val="both"/>
        <w:rPr>
          <w:b/>
          <w:color w:val="9C0041" w:themeColor="accent1" w:themeShade="80"/>
          <w:sz w:val="28"/>
          <w:szCs w:val="28"/>
        </w:rPr>
      </w:pPr>
      <w:r>
        <w:rPr>
          <w:b/>
          <w:sz w:val="28"/>
          <w:szCs w:val="28"/>
        </w:rPr>
        <w:br w:type="page"/>
      </w:r>
      <w:r w:rsidR="008E3CB7" w:rsidRPr="000C236F">
        <w:rPr>
          <w:b/>
        </w:rPr>
        <w:lastRenderedPageBreak/>
        <w:t xml:space="preserve">           </w:t>
      </w:r>
      <w:r w:rsidR="000C236F" w:rsidRPr="000C236F">
        <w:rPr>
          <w:color w:val="7030A0"/>
          <w:sz w:val="28"/>
          <w:szCs w:val="28"/>
        </w:rPr>
        <w:t xml:space="preserve"> </w:t>
      </w:r>
      <w:r w:rsidR="000C236F" w:rsidRPr="00280EEC">
        <w:rPr>
          <w:b/>
          <w:color w:val="9C0041" w:themeColor="accent1" w:themeShade="80"/>
          <w:sz w:val="28"/>
          <w:szCs w:val="28"/>
        </w:rPr>
        <w:t>2.2. 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0C236F" w:rsidRPr="00280EEC" w:rsidRDefault="000C236F" w:rsidP="000C236F">
      <w:pPr>
        <w:shd w:val="clear" w:color="auto" w:fill="FFFFFF"/>
        <w:ind w:right="5"/>
        <w:jc w:val="both"/>
        <w:rPr>
          <w:rFonts w:ascii="Segoe Print" w:hAnsi="Segoe Print"/>
          <w:color w:val="9C0041" w:themeColor="accent1" w:themeShade="80"/>
          <w:sz w:val="28"/>
          <w:szCs w:val="28"/>
        </w:rPr>
      </w:pPr>
    </w:p>
    <w:p w:rsidR="000C236F" w:rsidRPr="009675C4" w:rsidRDefault="000C236F" w:rsidP="000C236F">
      <w:pPr>
        <w:shd w:val="clear" w:color="auto" w:fill="FFFFFF"/>
        <w:ind w:right="5" w:firstLine="567"/>
        <w:jc w:val="both"/>
        <w:rPr>
          <w:sz w:val="28"/>
          <w:szCs w:val="28"/>
        </w:rPr>
      </w:pPr>
      <w:r w:rsidRPr="009675C4">
        <w:rPr>
          <w:sz w:val="28"/>
          <w:szCs w:val="28"/>
        </w:rPr>
        <w:t>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избегается перегрузка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C236F" w:rsidRPr="009675C4" w:rsidRDefault="000C236F" w:rsidP="000C236F">
      <w:pPr>
        <w:ind w:firstLine="567"/>
        <w:jc w:val="both"/>
        <w:rPr>
          <w:sz w:val="28"/>
          <w:szCs w:val="28"/>
        </w:rPr>
      </w:pPr>
      <w:r w:rsidRPr="009675C4">
        <w:rPr>
          <w:sz w:val="28"/>
          <w:szCs w:val="28"/>
        </w:rPr>
        <w:t xml:space="preserve">Воспитательно-образовательный процесс в МБДОУ «Д/с №18» подразделяется </w:t>
      </w:r>
      <w:proofErr w:type="gramStart"/>
      <w:r w:rsidRPr="009675C4">
        <w:rPr>
          <w:sz w:val="28"/>
          <w:szCs w:val="28"/>
        </w:rPr>
        <w:t>на</w:t>
      </w:r>
      <w:proofErr w:type="gramEnd"/>
      <w:r w:rsidRPr="009675C4">
        <w:rPr>
          <w:sz w:val="28"/>
          <w:szCs w:val="28"/>
        </w:rPr>
        <w:t xml:space="preserve">: </w:t>
      </w:r>
      <w:r w:rsidRPr="009675C4">
        <w:rPr>
          <w:sz w:val="28"/>
          <w:szCs w:val="28"/>
        </w:rPr>
        <w:tab/>
      </w:r>
    </w:p>
    <w:p w:rsidR="000C236F" w:rsidRPr="009675C4" w:rsidRDefault="000C236F" w:rsidP="009A0D7C">
      <w:pPr>
        <w:widowControl w:val="0"/>
        <w:numPr>
          <w:ilvl w:val="0"/>
          <w:numId w:val="112"/>
        </w:numPr>
        <w:shd w:val="clear" w:color="auto" w:fill="FFFFFF"/>
        <w:tabs>
          <w:tab w:val="left" w:pos="864"/>
        </w:tabs>
        <w:autoSpaceDE w:val="0"/>
        <w:autoSpaceDN w:val="0"/>
        <w:adjustRightInd w:val="0"/>
        <w:ind w:left="0" w:right="5" w:firstLine="567"/>
        <w:jc w:val="both"/>
        <w:rPr>
          <w:rFonts w:ascii="Arial" w:hAnsi="Arial"/>
          <w:sz w:val="28"/>
          <w:szCs w:val="28"/>
        </w:rPr>
      </w:pPr>
      <w:proofErr w:type="gramStart"/>
      <w:r w:rsidRPr="009675C4">
        <w:rPr>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0C236F" w:rsidRPr="009675C4" w:rsidRDefault="000C236F" w:rsidP="009A0D7C">
      <w:pPr>
        <w:widowControl w:val="0"/>
        <w:numPr>
          <w:ilvl w:val="0"/>
          <w:numId w:val="112"/>
        </w:numPr>
        <w:shd w:val="clear" w:color="auto" w:fill="FFFFFF"/>
        <w:tabs>
          <w:tab w:val="left" w:pos="864"/>
        </w:tabs>
        <w:autoSpaceDE w:val="0"/>
        <w:autoSpaceDN w:val="0"/>
        <w:adjustRightInd w:val="0"/>
        <w:ind w:left="0" w:firstLine="567"/>
        <w:jc w:val="both"/>
        <w:rPr>
          <w:rFonts w:ascii="Arial" w:hAnsi="Arial"/>
          <w:sz w:val="28"/>
          <w:szCs w:val="28"/>
        </w:rPr>
      </w:pPr>
      <w:r w:rsidRPr="009675C4">
        <w:rPr>
          <w:sz w:val="28"/>
          <w:szCs w:val="28"/>
        </w:rPr>
        <w:t>образовательную деятельность, осуществляемую в ходе режимных моментов;</w:t>
      </w:r>
    </w:p>
    <w:p w:rsidR="000C236F" w:rsidRPr="009675C4" w:rsidRDefault="000C236F" w:rsidP="009A0D7C">
      <w:pPr>
        <w:widowControl w:val="0"/>
        <w:numPr>
          <w:ilvl w:val="0"/>
          <w:numId w:val="112"/>
        </w:numPr>
        <w:shd w:val="clear" w:color="auto" w:fill="FFFFFF"/>
        <w:tabs>
          <w:tab w:val="left" w:pos="864"/>
        </w:tabs>
        <w:autoSpaceDE w:val="0"/>
        <w:autoSpaceDN w:val="0"/>
        <w:adjustRightInd w:val="0"/>
        <w:ind w:left="0" w:firstLine="567"/>
        <w:jc w:val="both"/>
        <w:rPr>
          <w:rFonts w:ascii="Arial" w:hAnsi="Arial"/>
          <w:sz w:val="28"/>
          <w:szCs w:val="28"/>
        </w:rPr>
      </w:pPr>
      <w:r w:rsidRPr="009675C4">
        <w:rPr>
          <w:sz w:val="28"/>
          <w:szCs w:val="28"/>
        </w:rPr>
        <w:t>самостоятельную деятельность детей;</w:t>
      </w:r>
    </w:p>
    <w:p w:rsidR="000C236F" w:rsidRPr="009675C4" w:rsidRDefault="000C236F" w:rsidP="009A0D7C">
      <w:pPr>
        <w:widowControl w:val="0"/>
        <w:numPr>
          <w:ilvl w:val="0"/>
          <w:numId w:val="112"/>
        </w:numPr>
        <w:shd w:val="clear" w:color="auto" w:fill="FFFFFF"/>
        <w:tabs>
          <w:tab w:val="left" w:pos="864"/>
        </w:tabs>
        <w:autoSpaceDE w:val="0"/>
        <w:autoSpaceDN w:val="0"/>
        <w:adjustRightInd w:val="0"/>
        <w:ind w:left="0" w:right="5" w:firstLine="567"/>
        <w:jc w:val="both"/>
        <w:rPr>
          <w:rFonts w:ascii="Arial" w:hAnsi="Arial"/>
          <w:sz w:val="28"/>
          <w:szCs w:val="28"/>
        </w:rPr>
      </w:pPr>
      <w:r w:rsidRPr="009675C4">
        <w:rPr>
          <w:sz w:val="28"/>
          <w:szCs w:val="28"/>
        </w:rPr>
        <w:t>взаимодействие с семьями детей по реализации основной общеобразовательной программы дошкольного образования.</w:t>
      </w:r>
    </w:p>
    <w:p w:rsidR="000C236F" w:rsidRPr="009675C4" w:rsidRDefault="000C236F" w:rsidP="000C236F">
      <w:pPr>
        <w:widowControl w:val="0"/>
        <w:shd w:val="clear" w:color="auto" w:fill="FFFFFF"/>
        <w:tabs>
          <w:tab w:val="left" w:pos="864"/>
        </w:tabs>
        <w:autoSpaceDE w:val="0"/>
        <w:autoSpaceDN w:val="0"/>
        <w:adjustRightInd w:val="0"/>
        <w:ind w:left="567" w:right="5"/>
        <w:jc w:val="both"/>
        <w:rPr>
          <w:i/>
          <w:sz w:val="28"/>
          <w:szCs w:val="28"/>
        </w:rPr>
      </w:pPr>
    </w:p>
    <w:p w:rsidR="000C236F" w:rsidRPr="00AA0BB9" w:rsidRDefault="000C236F" w:rsidP="000C236F">
      <w:pPr>
        <w:widowControl w:val="0"/>
        <w:shd w:val="clear" w:color="auto" w:fill="FFFFFF"/>
        <w:tabs>
          <w:tab w:val="left" w:pos="864"/>
        </w:tabs>
        <w:autoSpaceDE w:val="0"/>
        <w:autoSpaceDN w:val="0"/>
        <w:adjustRightInd w:val="0"/>
        <w:ind w:left="567" w:right="5"/>
        <w:jc w:val="both"/>
        <w:rPr>
          <w:rFonts w:ascii="Arial" w:hAnsi="Arial"/>
          <w:i/>
          <w:color w:val="4F81BD"/>
          <w:sz w:val="28"/>
          <w:szCs w:val="28"/>
        </w:rPr>
      </w:pPr>
      <w:r w:rsidRPr="00AA0BB9">
        <w:rPr>
          <w:i/>
          <w:color w:val="4F81BD"/>
          <w:sz w:val="28"/>
          <w:szCs w:val="28"/>
        </w:rPr>
        <w:t>Взаимодействие с семьями детей по реализации основной общеобразовательной программы дошкольного образования</w:t>
      </w:r>
    </w:p>
    <w:p w:rsidR="000C236F" w:rsidRPr="009675C4" w:rsidRDefault="000C236F" w:rsidP="000C236F">
      <w:pPr>
        <w:ind w:firstLine="567"/>
        <w:jc w:val="both"/>
        <w:rPr>
          <w:sz w:val="28"/>
          <w:szCs w:val="28"/>
        </w:rPr>
      </w:pPr>
      <w:r w:rsidRPr="009675C4">
        <w:rPr>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C236F" w:rsidRPr="00AA0BB9" w:rsidRDefault="000C236F" w:rsidP="000C236F">
      <w:pPr>
        <w:ind w:firstLine="567"/>
        <w:jc w:val="both"/>
        <w:rPr>
          <w:i/>
          <w:color w:val="4F81BD"/>
          <w:sz w:val="28"/>
          <w:szCs w:val="28"/>
        </w:rPr>
      </w:pPr>
      <w:r w:rsidRPr="00AA0BB9">
        <w:rPr>
          <w:i/>
          <w:color w:val="4F81BD"/>
          <w:sz w:val="28"/>
          <w:szCs w:val="28"/>
        </w:rPr>
        <w:t>Основные формы взаимодействия с семьей</w:t>
      </w:r>
    </w:p>
    <w:p w:rsidR="000C236F" w:rsidRPr="009675C4" w:rsidRDefault="000C236F" w:rsidP="000C236F">
      <w:pPr>
        <w:ind w:firstLine="567"/>
        <w:jc w:val="both"/>
        <w:rPr>
          <w:sz w:val="28"/>
          <w:szCs w:val="28"/>
        </w:rPr>
      </w:pPr>
      <w:r w:rsidRPr="009675C4">
        <w:rPr>
          <w:sz w:val="28"/>
          <w:szCs w:val="28"/>
        </w:rPr>
        <w:t xml:space="preserve"> Знакомство с семьей: встречи-знакомства, посещение семей, анкетирование семей.</w:t>
      </w:r>
    </w:p>
    <w:p w:rsidR="000C236F" w:rsidRPr="009675C4" w:rsidRDefault="000C236F" w:rsidP="000C236F">
      <w:pPr>
        <w:ind w:firstLine="567"/>
        <w:jc w:val="both"/>
        <w:rPr>
          <w:sz w:val="28"/>
          <w:szCs w:val="28"/>
        </w:rPr>
      </w:pPr>
      <w:r w:rsidRPr="009675C4">
        <w:rPr>
          <w:sz w:val="28"/>
          <w:szCs w:val="28"/>
        </w:rPr>
        <w:t xml:space="preserve">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9675C4">
        <w:rPr>
          <w:sz w:val="28"/>
          <w:szCs w:val="28"/>
        </w:rPr>
        <w:t>интернет-журналов</w:t>
      </w:r>
      <w:proofErr w:type="gramEnd"/>
      <w:r w:rsidRPr="009675C4">
        <w:rPr>
          <w:sz w:val="28"/>
          <w:szCs w:val="28"/>
        </w:rPr>
        <w:t>, переписка по электронной почте.</w:t>
      </w:r>
    </w:p>
    <w:p w:rsidR="000C236F" w:rsidRPr="009675C4" w:rsidRDefault="000C236F" w:rsidP="000C236F">
      <w:pPr>
        <w:ind w:firstLine="567"/>
        <w:jc w:val="both"/>
        <w:rPr>
          <w:sz w:val="28"/>
          <w:szCs w:val="28"/>
        </w:rPr>
      </w:pPr>
    </w:p>
    <w:p w:rsidR="000C236F" w:rsidRPr="009675C4" w:rsidRDefault="000C236F" w:rsidP="000C236F">
      <w:pPr>
        <w:ind w:firstLine="567"/>
        <w:jc w:val="both"/>
        <w:rPr>
          <w:sz w:val="28"/>
          <w:szCs w:val="28"/>
        </w:rPr>
      </w:pPr>
      <w:proofErr w:type="gramStart"/>
      <w:r w:rsidRPr="009675C4">
        <w:rPr>
          <w:sz w:val="28"/>
          <w:szCs w:val="28"/>
        </w:rPr>
        <w:t>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9675C4">
        <w:rPr>
          <w:sz w:val="28"/>
          <w:szCs w:val="28"/>
        </w:rPr>
        <w:t>медиатеки</w:t>
      </w:r>
      <w:proofErr w:type="spellEnd"/>
      <w:r w:rsidRPr="009675C4">
        <w:rPr>
          <w:sz w:val="28"/>
          <w:szCs w:val="28"/>
        </w:rPr>
        <w:t>).</w:t>
      </w:r>
      <w:proofErr w:type="gramEnd"/>
    </w:p>
    <w:p w:rsidR="000C236F" w:rsidRPr="009675C4" w:rsidRDefault="000C236F" w:rsidP="000C236F">
      <w:pPr>
        <w:ind w:firstLine="567"/>
        <w:jc w:val="both"/>
        <w:rPr>
          <w:sz w:val="28"/>
          <w:szCs w:val="28"/>
        </w:rPr>
      </w:pPr>
      <w:r w:rsidRPr="009675C4">
        <w:rPr>
          <w:sz w:val="28"/>
          <w:szCs w:val="28"/>
        </w:rPr>
        <w:lastRenderedPageBreak/>
        <w:t xml:space="preserve"> </w:t>
      </w:r>
      <w:proofErr w:type="gramStart"/>
      <w:r w:rsidRPr="009675C4">
        <w:rPr>
          <w:i/>
          <w:sz w:val="28"/>
          <w:szCs w:val="28"/>
        </w:rPr>
        <w:t>Совместная деятельность:</w:t>
      </w:r>
      <w:r w:rsidRPr="009675C4">
        <w:rPr>
          <w:sz w:val="28"/>
          <w:szCs w:val="28"/>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roofErr w:type="gramEnd"/>
    </w:p>
    <w:p w:rsidR="000C236F" w:rsidRPr="009675C4" w:rsidRDefault="000C236F" w:rsidP="000C236F">
      <w:pPr>
        <w:ind w:firstLine="567"/>
        <w:jc w:val="both"/>
        <w:rPr>
          <w:sz w:val="28"/>
          <w:szCs w:val="28"/>
        </w:rPr>
      </w:pPr>
    </w:p>
    <w:p w:rsidR="000C236F" w:rsidRPr="00AA0BB9" w:rsidRDefault="000C236F" w:rsidP="000C236F">
      <w:pPr>
        <w:ind w:firstLine="567"/>
        <w:jc w:val="center"/>
        <w:rPr>
          <w:b/>
          <w:bCs/>
          <w:i/>
          <w:color w:val="4F81BD"/>
          <w:sz w:val="28"/>
        </w:rPr>
      </w:pPr>
      <w:r w:rsidRPr="00AA0BB9">
        <w:rPr>
          <w:b/>
          <w:i/>
          <w:color w:val="4F81BD"/>
          <w:sz w:val="28"/>
        </w:rPr>
        <w:t xml:space="preserve"> </w:t>
      </w:r>
      <w:r w:rsidRPr="00AA0BB9">
        <w:rPr>
          <w:b/>
          <w:bCs/>
          <w:i/>
          <w:color w:val="4F81BD"/>
          <w:sz w:val="28"/>
        </w:rPr>
        <w:t>Система закаливающих мероприятий</w:t>
      </w:r>
    </w:p>
    <w:tbl>
      <w:tblPr>
        <w:tblW w:w="5000" w:type="pct"/>
        <w:tblBorders>
          <w:top w:val="single" w:sz="8" w:space="0" w:color="4BACC6"/>
          <w:bottom w:val="single" w:sz="8" w:space="0" w:color="4BACC6"/>
        </w:tblBorders>
        <w:tblLook w:val="04A0"/>
      </w:tblPr>
      <w:tblGrid>
        <w:gridCol w:w="2749"/>
        <w:gridCol w:w="2747"/>
        <w:gridCol w:w="1133"/>
        <w:gridCol w:w="993"/>
        <w:gridCol w:w="991"/>
        <w:gridCol w:w="957"/>
      </w:tblGrid>
      <w:tr w:rsidR="000C236F" w:rsidRPr="0080370F" w:rsidTr="00D71582">
        <w:tc>
          <w:tcPr>
            <w:tcW w:w="1436" w:type="pct"/>
            <w:vMerge w:val="restart"/>
            <w:tcBorders>
              <w:top w:val="single" w:sz="8" w:space="0" w:color="4BACC6"/>
              <w:left w:val="nil"/>
              <w:bottom w:val="single" w:sz="8" w:space="0" w:color="4BACC6"/>
              <w:right w:val="nil"/>
            </w:tcBorders>
            <w:hideMark/>
          </w:tcPr>
          <w:p w:rsidR="000C236F" w:rsidRPr="0080370F" w:rsidRDefault="000C236F" w:rsidP="00D71582">
            <w:pPr>
              <w:contextualSpacing/>
              <w:rPr>
                <w:rFonts w:eastAsia="Calibri"/>
                <w:b/>
                <w:bCs/>
                <w:color w:val="31849B"/>
                <w:lang w:eastAsia="en-US"/>
              </w:rPr>
            </w:pPr>
            <w:r w:rsidRPr="0080370F">
              <w:rPr>
                <w:b/>
                <w:bCs/>
                <w:color w:val="31849B"/>
              </w:rPr>
              <w:t xml:space="preserve">Форма </w:t>
            </w:r>
          </w:p>
          <w:p w:rsidR="000C236F" w:rsidRPr="0080370F" w:rsidRDefault="000C236F" w:rsidP="00D71582">
            <w:pPr>
              <w:contextualSpacing/>
              <w:jc w:val="center"/>
              <w:rPr>
                <w:b/>
                <w:bCs/>
                <w:color w:val="31849B"/>
                <w:lang w:eastAsia="en-US"/>
              </w:rPr>
            </w:pPr>
            <w:r w:rsidRPr="0080370F">
              <w:rPr>
                <w:b/>
                <w:bCs/>
                <w:color w:val="31849B"/>
              </w:rPr>
              <w:t>Закаливания</w:t>
            </w:r>
          </w:p>
        </w:tc>
        <w:tc>
          <w:tcPr>
            <w:tcW w:w="1435" w:type="pct"/>
            <w:vMerge w:val="restart"/>
            <w:tcBorders>
              <w:top w:val="single" w:sz="8" w:space="0" w:color="4BACC6"/>
              <w:left w:val="nil"/>
              <w:bottom w:val="single" w:sz="8" w:space="0" w:color="4BACC6"/>
              <w:right w:val="nil"/>
            </w:tcBorders>
            <w:hideMark/>
          </w:tcPr>
          <w:p w:rsidR="000C236F" w:rsidRPr="0080370F" w:rsidRDefault="000C236F" w:rsidP="00D71582">
            <w:pPr>
              <w:contextualSpacing/>
              <w:jc w:val="center"/>
              <w:rPr>
                <w:b/>
                <w:bCs/>
                <w:color w:val="31849B"/>
                <w:lang w:eastAsia="en-US"/>
              </w:rPr>
            </w:pPr>
            <w:r w:rsidRPr="0080370F">
              <w:rPr>
                <w:b/>
                <w:bCs/>
                <w:color w:val="31849B"/>
              </w:rPr>
              <w:t>Закаливающее воздействие</w:t>
            </w:r>
          </w:p>
        </w:tc>
        <w:tc>
          <w:tcPr>
            <w:tcW w:w="2129" w:type="pct"/>
            <w:gridSpan w:val="4"/>
            <w:tcBorders>
              <w:top w:val="single" w:sz="8" w:space="0" w:color="4BACC6"/>
              <w:left w:val="nil"/>
              <w:bottom w:val="single" w:sz="8" w:space="0" w:color="4BACC6"/>
              <w:right w:val="nil"/>
            </w:tcBorders>
            <w:hideMark/>
          </w:tcPr>
          <w:p w:rsidR="000C236F" w:rsidRPr="0080370F" w:rsidRDefault="000C236F" w:rsidP="00D71582">
            <w:pPr>
              <w:contextualSpacing/>
              <w:jc w:val="center"/>
              <w:rPr>
                <w:b/>
                <w:bCs/>
                <w:color w:val="31849B"/>
                <w:lang w:eastAsia="en-US"/>
              </w:rPr>
            </w:pPr>
            <w:r w:rsidRPr="0080370F">
              <w:rPr>
                <w:b/>
                <w:bCs/>
                <w:color w:val="31849B"/>
              </w:rPr>
              <w:t>Длительность (мин. в день)</w:t>
            </w:r>
          </w:p>
        </w:tc>
      </w:tr>
      <w:tr w:rsidR="000C236F" w:rsidRPr="0080370F" w:rsidTr="00D71582">
        <w:tc>
          <w:tcPr>
            <w:tcW w:w="1436" w:type="pct"/>
            <w:vMerge/>
            <w:tcBorders>
              <w:left w:val="nil"/>
              <w:right w:val="nil"/>
            </w:tcBorders>
            <w:shd w:val="clear" w:color="auto" w:fill="D2EAF1"/>
            <w:hideMark/>
          </w:tcPr>
          <w:p w:rsidR="000C236F" w:rsidRPr="0080370F" w:rsidRDefault="000C236F" w:rsidP="00D71582">
            <w:pPr>
              <w:rPr>
                <w:b/>
                <w:bCs/>
                <w:color w:val="31849B"/>
                <w:lang w:eastAsia="en-US"/>
              </w:rPr>
            </w:pPr>
          </w:p>
        </w:tc>
        <w:tc>
          <w:tcPr>
            <w:tcW w:w="1435" w:type="pct"/>
            <w:vMerge/>
            <w:tcBorders>
              <w:left w:val="nil"/>
              <w:right w:val="nil"/>
            </w:tcBorders>
            <w:shd w:val="clear" w:color="auto" w:fill="D2EAF1"/>
            <w:hideMark/>
          </w:tcPr>
          <w:p w:rsidR="000C236F" w:rsidRPr="0080370F" w:rsidRDefault="000C236F" w:rsidP="00D71582">
            <w:pPr>
              <w:rPr>
                <w:b/>
                <w:color w:val="31849B"/>
                <w:lang w:eastAsia="en-US"/>
              </w:rPr>
            </w:pPr>
          </w:p>
        </w:tc>
        <w:tc>
          <w:tcPr>
            <w:tcW w:w="592" w:type="pct"/>
            <w:tcBorders>
              <w:left w:val="nil"/>
              <w:right w:val="nil"/>
            </w:tcBorders>
            <w:shd w:val="clear" w:color="auto" w:fill="D2EAF1"/>
            <w:hideMark/>
          </w:tcPr>
          <w:p w:rsidR="000C236F" w:rsidRPr="0080370F" w:rsidRDefault="000C236F" w:rsidP="00D71582">
            <w:pPr>
              <w:contextualSpacing/>
              <w:jc w:val="center"/>
              <w:rPr>
                <w:b/>
                <w:color w:val="31849B"/>
                <w:lang w:eastAsia="en-US"/>
              </w:rPr>
            </w:pPr>
            <w:r w:rsidRPr="0080370F">
              <w:rPr>
                <w:b/>
                <w:color w:val="31849B"/>
              </w:rPr>
              <w:t>3-4 года</w:t>
            </w:r>
          </w:p>
        </w:tc>
        <w:tc>
          <w:tcPr>
            <w:tcW w:w="519" w:type="pct"/>
            <w:tcBorders>
              <w:left w:val="nil"/>
              <w:right w:val="nil"/>
            </w:tcBorders>
            <w:shd w:val="clear" w:color="auto" w:fill="D2EAF1"/>
            <w:hideMark/>
          </w:tcPr>
          <w:p w:rsidR="000C236F" w:rsidRPr="0080370F" w:rsidRDefault="000C236F" w:rsidP="00D71582">
            <w:pPr>
              <w:contextualSpacing/>
              <w:jc w:val="center"/>
              <w:rPr>
                <w:b/>
                <w:color w:val="31849B"/>
                <w:lang w:eastAsia="en-US"/>
              </w:rPr>
            </w:pPr>
            <w:r w:rsidRPr="0080370F">
              <w:rPr>
                <w:b/>
                <w:color w:val="31849B"/>
              </w:rPr>
              <w:t>4-5 лет</w:t>
            </w:r>
          </w:p>
        </w:tc>
        <w:tc>
          <w:tcPr>
            <w:tcW w:w="518" w:type="pct"/>
            <w:tcBorders>
              <w:left w:val="nil"/>
              <w:right w:val="nil"/>
            </w:tcBorders>
            <w:shd w:val="clear" w:color="auto" w:fill="D2EAF1"/>
            <w:hideMark/>
          </w:tcPr>
          <w:p w:rsidR="000C236F" w:rsidRPr="0080370F" w:rsidRDefault="000C236F" w:rsidP="00D71582">
            <w:pPr>
              <w:contextualSpacing/>
              <w:jc w:val="center"/>
              <w:rPr>
                <w:b/>
                <w:color w:val="31849B"/>
                <w:lang w:eastAsia="en-US"/>
              </w:rPr>
            </w:pPr>
            <w:r w:rsidRPr="0080370F">
              <w:rPr>
                <w:b/>
                <w:color w:val="31849B"/>
              </w:rPr>
              <w:t>5-6 лет</w:t>
            </w:r>
          </w:p>
        </w:tc>
        <w:tc>
          <w:tcPr>
            <w:tcW w:w="500" w:type="pct"/>
            <w:tcBorders>
              <w:left w:val="nil"/>
              <w:right w:val="nil"/>
            </w:tcBorders>
            <w:shd w:val="clear" w:color="auto" w:fill="D2EAF1"/>
            <w:hideMark/>
          </w:tcPr>
          <w:p w:rsidR="000C236F" w:rsidRPr="0080370F" w:rsidRDefault="000C236F" w:rsidP="00D71582">
            <w:pPr>
              <w:contextualSpacing/>
              <w:jc w:val="center"/>
              <w:rPr>
                <w:b/>
                <w:color w:val="31849B"/>
                <w:lang w:eastAsia="en-US"/>
              </w:rPr>
            </w:pPr>
            <w:r w:rsidRPr="0080370F">
              <w:rPr>
                <w:b/>
                <w:color w:val="31849B"/>
              </w:rPr>
              <w:t>6-7 лет</w:t>
            </w:r>
          </w:p>
        </w:tc>
      </w:tr>
      <w:tr w:rsidR="000C236F" w:rsidRPr="0080370F" w:rsidTr="00D71582">
        <w:tc>
          <w:tcPr>
            <w:tcW w:w="1436" w:type="pct"/>
            <w:hideMark/>
          </w:tcPr>
          <w:p w:rsidR="000C236F" w:rsidRPr="0080370F" w:rsidRDefault="000C236F" w:rsidP="00D71582">
            <w:pPr>
              <w:contextualSpacing/>
              <w:rPr>
                <w:rFonts w:eastAsia="Calibri"/>
                <w:b/>
                <w:bCs/>
                <w:color w:val="31849B"/>
                <w:lang w:eastAsia="en-US"/>
              </w:rPr>
            </w:pPr>
            <w:r w:rsidRPr="0080370F">
              <w:rPr>
                <w:b/>
                <w:bCs/>
                <w:color w:val="31849B"/>
              </w:rPr>
              <w:t>Утренняя гимнастика</w:t>
            </w:r>
          </w:p>
          <w:p w:rsidR="000C236F" w:rsidRPr="0080370F" w:rsidRDefault="000C236F" w:rsidP="00D71582">
            <w:pPr>
              <w:contextualSpacing/>
              <w:jc w:val="center"/>
              <w:rPr>
                <w:b/>
                <w:bCs/>
                <w:color w:val="31849B"/>
                <w:lang w:eastAsia="en-US"/>
              </w:rPr>
            </w:pPr>
            <w:r w:rsidRPr="0080370F">
              <w:rPr>
                <w:b/>
                <w:bCs/>
                <w:color w:val="31849B"/>
              </w:rPr>
              <w:t>(в теплую погоду – на улице)</w:t>
            </w:r>
          </w:p>
        </w:tc>
        <w:tc>
          <w:tcPr>
            <w:tcW w:w="1435" w:type="pct"/>
            <w:hideMark/>
          </w:tcPr>
          <w:p w:rsidR="000C236F" w:rsidRPr="0080370F" w:rsidRDefault="000C236F" w:rsidP="00D71582">
            <w:pPr>
              <w:contextualSpacing/>
              <w:rPr>
                <w:color w:val="31849B"/>
                <w:lang w:eastAsia="en-US"/>
              </w:rPr>
            </w:pPr>
            <w:r w:rsidRPr="0080370F">
              <w:rPr>
                <w:color w:val="31849B"/>
              </w:rPr>
              <w:t>Сочетание воздушной ванны с физическими упражнениями</w:t>
            </w:r>
          </w:p>
        </w:tc>
        <w:tc>
          <w:tcPr>
            <w:tcW w:w="592"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both"/>
              <w:rPr>
                <w:color w:val="31849B"/>
                <w:lang w:eastAsia="en-US"/>
              </w:rPr>
            </w:pPr>
            <w:r w:rsidRPr="0080370F">
              <w:rPr>
                <w:color w:val="31849B"/>
              </w:rPr>
              <w:t>5-7</w:t>
            </w:r>
          </w:p>
        </w:tc>
        <w:tc>
          <w:tcPr>
            <w:tcW w:w="519"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5-10</w:t>
            </w:r>
          </w:p>
        </w:tc>
        <w:tc>
          <w:tcPr>
            <w:tcW w:w="518"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7-10</w:t>
            </w:r>
          </w:p>
        </w:tc>
        <w:tc>
          <w:tcPr>
            <w:tcW w:w="500"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7-10</w:t>
            </w:r>
          </w:p>
        </w:tc>
      </w:tr>
      <w:tr w:rsidR="000C236F" w:rsidRPr="0080370F" w:rsidTr="00D71582">
        <w:tc>
          <w:tcPr>
            <w:tcW w:w="1436" w:type="pct"/>
            <w:tcBorders>
              <w:left w:val="nil"/>
              <w:right w:val="nil"/>
            </w:tcBorders>
            <w:shd w:val="clear" w:color="auto" w:fill="D2EAF1"/>
            <w:hideMark/>
          </w:tcPr>
          <w:p w:rsidR="000C236F" w:rsidRPr="0080370F" w:rsidRDefault="000C236F" w:rsidP="00D71582">
            <w:pPr>
              <w:contextualSpacing/>
              <w:jc w:val="center"/>
              <w:rPr>
                <w:b/>
                <w:bCs/>
                <w:color w:val="31849B"/>
                <w:lang w:eastAsia="en-US"/>
              </w:rPr>
            </w:pPr>
            <w:r w:rsidRPr="0080370F">
              <w:rPr>
                <w:b/>
                <w:bCs/>
                <w:color w:val="31849B"/>
              </w:rPr>
              <w:t>Пребывание ребенка в облегченной одежде при комфортной температуре в помещении</w:t>
            </w:r>
          </w:p>
        </w:tc>
        <w:tc>
          <w:tcPr>
            <w:tcW w:w="1435" w:type="pct"/>
            <w:tcBorders>
              <w:left w:val="nil"/>
              <w:right w:val="nil"/>
            </w:tcBorders>
            <w:shd w:val="clear" w:color="auto" w:fill="D2EAF1"/>
            <w:hideMark/>
          </w:tcPr>
          <w:p w:rsidR="000C236F" w:rsidRPr="0080370F" w:rsidRDefault="000C236F" w:rsidP="00D71582">
            <w:pPr>
              <w:contextualSpacing/>
              <w:rPr>
                <w:color w:val="31849B"/>
                <w:lang w:eastAsia="en-US"/>
              </w:rPr>
            </w:pPr>
            <w:r w:rsidRPr="0080370F">
              <w:rPr>
                <w:color w:val="31849B"/>
              </w:rPr>
              <w:t>Воздушная ванна</w:t>
            </w:r>
          </w:p>
        </w:tc>
        <w:tc>
          <w:tcPr>
            <w:tcW w:w="2129" w:type="pct"/>
            <w:gridSpan w:val="4"/>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rPr>
                <w:color w:val="31849B"/>
              </w:rPr>
            </w:pPr>
          </w:p>
          <w:p w:rsidR="000C236F" w:rsidRPr="0080370F" w:rsidRDefault="000C236F" w:rsidP="00D71582">
            <w:pPr>
              <w:contextualSpacing/>
              <w:rPr>
                <w:color w:val="31849B"/>
              </w:rPr>
            </w:pPr>
            <w:r w:rsidRPr="0080370F">
              <w:rPr>
                <w:color w:val="31849B"/>
              </w:rPr>
              <w:t>Индивидуально</w:t>
            </w:r>
          </w:p>
          <w:p w:rsidR="000C236F" w:rsidRPr="0080370F" w:rsidRDefault="000C236F" w:rsidP="00D71582">
            <w:pPr>
              <w:contextualSpacing/>
              <w:jc w:val="center"/>
              <w:rPr>
                <w:color w:val="31849B"/>
                <w:lang w:eastAsia="en-US"/>
              </w:rPr>
            </w:pPr>
          </w:p>
        </w:tc>
      </w:tr>
      <w:tr w:rsidR="000C236F" w:rsidRPr="0080370F" w:rsidTr="00D71582">
        <w:tc>
          <w:tcPr>
            <w:tcW w:w="1436" w:type="pct"/>
            <w:hideMark/>
          </w:tcPr>
          <w:p w:rsidR="000C236F" w:rsidRPr="0080370F" w:rsidRDefault="000C236F" w:rsidP="00D71582">
            <w:pPr>
              <w:contextualSpacing/>
              <w:rPr>
                <w:rFonts w:eastAsia="Calibri"/>
                <w:b/>
                <w:bCs/>
                <w:color w:val="31849B"/>
                <w:lang w:eastAsia="en-US"/>
              </w:rPr>
            </w:pPr>
            <w:r w:rsidRPr="0080370F">
              <w:rPr>
                <w:b/>
                <w:bCs/>
                <w:color w:val="31849B"/>
              </w:rPr>
              <w:t>Подвижные, спортивные игры, физические упражнения и другие виды двигательной активности</w:t>
            </w:r>
          </w:p>
          <w:p w:rsidR="000C236F" w:rsidRPr="0080370F" w:rsidRDefault="000C236F" w:rsidP="00D71582">
            <w:pPr>
              <w:contextualSpacing/>
              <w:jc w:val="center"/>
              <w:rPr>
                <w:b/>
                <w:bCs/>
                <w:color w:val="31849B"/>
                <w:lang w:eastAsia="en-US"/>
              </w:rPr>
            </w:pPr>
            <w:r w:rsidRPr="0080370F">
              <w:rPr>
                <w:b/>
                <w:bCs/>
                <w:color w:val="31849B"/>
              </w:rPr>
              <w:t xml:space="preserve"> (в помещении)</w:t>
            </w:r>
          </w:p>
        </w:tc>
        <w:tc>
          <w:tcPr>
            <w:tcW w:w="1435" w:type="pct"/>
            <w:hideMark/>
          </w:tcPr>
          <w:p w:rsidR="000C236F" w:rsidRPr="0080370F" w:rsidRDefault="000C236F" w:rsidP="00D71582">
            <w:pPr>
              <w:contextualSpacing/>
              <w:rPr>
                <w:color w:val="31849B"/>
                <w:lang w:eastAsia="en-US"/>
              </w:rPr>
            </w:pPr>
            <w:r w:rsidRPr="0080370F">
              <w:rPr>
                <w:color w:val="31849B"/>
              </w:rPr>
              <w:t xml:space="preserve">Сочетание воздушной ванны с физическими упражнениями; </w:t>
            </w:r>
            <w:proofErr w:type="spellStart"/>
            <w:r w:rsidRPr="0080370F">
              <w:rPr>
                <w:color w:val="31849B"/>
              </w:rPr>
              <w:t>босохождение</w:t>
            </w:r>
            <w:proofErr w:type="spellEnd"/>
            <w:r w:rsidRPr="0080370F">
              <w:rPr>
                <w:color w:val="31849B"/>
              </w:rPr>
              <w:t xml:space="preserve"> с использованием ребристой доски, массажных ковриков, каната и т.п.</w:t>
            </w:r>
          </w:p>
        </w:tc>
        <w:tc>
          <w:tcPr>
            <w:tcW w:w="592"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15</w:t>
            </w:r>
          </w:p>
        </w:tc>
        <w:tc>
          <w:tcPr>
            <w:tcW w:w="519"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20</w:t>
            </w:r>
          </w:p>
        </w:tc>
        <w:tc>
          <w:tcPr>
            <w:tcW w:w="518"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25</w:t>
            </w:r>
          </w:p>
        </w:tc>
        <w:tc>
          <w:tcPr>
            <w:tcW w:w="500" w:type="pct"/>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30</w:t>
            </w:r>
          </w:p>
        </w:tc>
      </w:tr>
      <w:tr w:rsidR="000C236F" w:rsidRPr="0080370F" w:rsidTr="00D71582">
        <w:tc>
          <w:tcPr>
            <w:tcW w:w="1436" w:type="pct"/>
            <w:tcBorders>
              <w:left w:val="nil"/>
              <w:right w:val="nil"/>
            </w:tcBorders>
            <w:shd w:val="clear" w:color="auto" w:fill="D2EAF1"/>
            <w:hideMark/>
          </w:tcPr>
          <w:p w:rsidR="000C236F" w:rsidRPr="0080370F" w:rsidRDefault="000C236F" w:rsidP="00D71582">
            <w:pPr>
              <w:contextualSpacing/>
              <w:rPr>
                <w:rFonts w:eastAsia="Calibri"/>
                <w:b/>
                <w:bCs/>
                <w:color w:val="31849B"/>
                <w:lang w:eastAsia="en-US"/>
              </w:rPr>
            </w:pPr>
            <w:r w:rsidRPr="0080370F">
              <w:rPr>
                <w:b/>
                <w:bCs/>
                <w:color w:val="31849B"/>
              </w:rPr>
              <w:t>Подвижные, спортивные игры, физические упражнения и другие виды двигательной активности</w:t>
            </w:r>
          </w:p>
          <w:p w:rsidR="000C236F" w:rsidRPr="0080370F" w:rsidRDefault="000C236F" w:rsidP="00D71582">
            <w:pPr>
              <w:contextualSpacing/>
              <w:jc w:val="center"/>
              <w:rPr>
                <w:b/>
                <w:bCs/>
                <w:color w:val="31849B"/>
                <w:lang w:eastAsia="en-US"/>
              </w:rPr>
            </w:pPr>
            <w:r w:rsidRPr="0080370F">
              <w:rPr>
                <w:b/>
                <w:bCs/>
                <w:color w:val="31849B"/>
              </w:rPr>
              <w:t xml:space="preserve"> (на улице)</w:t>
            </w:r>
          </w:p>
        </w:tc>
        <w:tc>
          <w:tcPr>
            <w:tcW w:w="1435" w:type="pct"/>
            <w:tcBorders>
              <w:left w:val="nil"/>
              <w:right w:val="nil"/>
            </w:tcBorders>
            <w:shd w:val="clear" w:color="auto" w:fill="D2EAF1"/>
            <w:hideMark/>
          </w:tcPr>
          <w:p w:rsidR="000C236F" w:rsidRPr="0080370F" w:rsidRDefault="000C236F" w:rsidP="00D71582">
            <w:pPr>
              <w:contextualSpacing/>
              <w:rPr>
                <w:color w:val="31849B"/>
                <w:lang w:eastAsia="en-US"/>
              </w:rPr>
            </w:pPr>
            <w:r w:rsidRPr="0080370F">
              <w:rPr>
                <w:color w:val="31849B"/>
              </w:rPr>
              <w:t xml:space="preserve">Сочетание </w:t>
            </w:r>
            <w:proofErr w:type="gramStart"/>
            <w:r w:rsidRPr="0080370F">
              <w:rPr>
                <w:color w:val="31849B"/>
              </w:rPr>
              <w:t>свето-воздушной</w:t>
            </w:r>
            <w:proofErr w:type="gramEnd"/>
            <w:r w:rsidRPr="0080370F">
              <w:rPr>
                <w:color w:val="31849B"/>
              </w:rPr>
              <w:t xml:space="preserve"> ванны с физическими упражнениями</w:t>
            </w:r>
          </w:p>
        </w:tc>
        <w:tc>
          <w:tcPr>
            <w:tcW w:w="592"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15</w:t>
            </w:r>
          </w:p>
        </w:tc>
        <w:tc>
          <w:tcPr>
            <w:tcW w:w="519"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20</w:t>
            </w:r>
          </w:p>
        </w:tc>
        <w:tc>
          <w:tcPr>
            <w:tcW w:w="518"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25</w:t>
            </w:r>
          </w:p>
        </w:tc>
        <w:tc>
          <w:tcPr>
            <w:tcW w:w="500"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до 30</w:t>
            </w:r>
          </w:p>
        </w:tc>
      </w:tr>
      <w:tr w:rsidR="000C236F" w:rsidRPr="0080370F" w:rsidTr="00D71582">
        <w:tc>
          <w:tcPr>
            <w:tcW w:w="1436" w:type="pct"/>
            <w:vMerge w:val="restart"/>
          </w:tcPr>
          <w:p w:rsidR="000C236F" w:rsidRPr="0080370F" w:rsidRDefault="000C236F" w:rsidP="00D71582">
            <w:pPr>
              <w:contextualSpacing/>
              <w:rPr>
                <w:rFonts w:eastAsia="Calibri"/>
                <w:b/>
                <w:bCs/>
                <w:color w:val="31849B"/>
                <w:lang w:eastAsia="en-US"/>
              </w:rPr>
            </w:pPr>
          </w:p>
          <w:p w:rsidR="000C236F" w:rsidRPr="0080370F" w:rsidRDefault="000C236F" w:rsidP="00D71582">
            <w:pPr>
              <w:contextualSpacing/>
              <w:jc w:val="center"/>
              <w:rPr>
                <w:b/>
                <w:bCs/>
                <w:color w:val="31849B"/>
                <w:lang w:eastAsia="en-US"/>
              </w:rPr>
            </w:pPr>
            <w:r w:rsidRPr="0080370F">
              <w:rPr>
                <w:b/>
                <w:bCs/>
                <w:color w:val="31849B"/>
              </w:rPr>
              <w:t>Прогулка в первой и второй половине дня</w:t>
            </w:r>
          </w:p>
        </w:tc>
        <w:tc>
          <w:tcPr>
            <w:tcW w:w="1435" w:type="pct"/>
            <w:vMerge w:val="restart"/>
            <w:hideMark/>
          </w:tcPr>
          <w:p w:rsidR="000C236F" w:rsidRPr="0080370F" w:rsidRDefault="000C236F" w:rsidP="00D71582">
            <w:pPr>
              <w:contextualSpacing/>
              <w:rPr>
                <w:color w:val="31849B"/>
                <w:lang w:eastAsia="en-US"/>
              </w:rPr>
            </w:pPr>
            <w:r w:rsidRPr="0080370F">
              <w:rPr>
                <w:color w:val="31849B"/>
              </w:rPr>
              <w:t xml:space="preserve">Сочетание </w:t>
            </w:r>
            <w:proofErr w:type="gramStart"/>
            <w:r w:rsidRPr="0080370F">
              <w:rPr>
                <w:color w:val="31849B"/>
              </w:rPr>
              <w:t>свето-воздушной</w:t>
            </w:r>
            <w:proofErr w:type="gramEnd"/>
            <w:r w:rsidRPr="0080370F">
              <w:rPr>
                <w:color w:val="31849B"/>
              </w:rPr>
              <w:t xml:space="preserve"> ванны с физическими упражнениями</w:t>
            </w:r>
          </w:p>
        </w:tc>
        <w:tc>
          <w:tcPr>
            <w:tcW w:w="1111" w:type="pct"/>
            <w:gridSpan w:val="2"/>
            <w:hideMark/>
          </w:tcPr>
          <w:p w:rsidR="000C236F" w:rsidRPr="0080370F" w:rsidRDefault="000C236F" w:rsidP="00D71582">
            <w:pPr>
              <w:contextualSpacing/>
              <w:jc w:val="center"/>
              <w:rPr>
                <w:color w:val="31849B"/>
                <w:lang w:eastAsia="en-US"/>
              </w:rPr>
            </w:pPr>
            <w:r w:rsidRPr="0080370F">
              <w:rPr>
                <w:color w:val="31849B"/>
              </w:rPr>
              <w:t xml:space="preserve">2 раза в день по 2 часа </w:t>
            </w:r>
          </w:p>
        </w:tc>
        <w:tc>
          <w:tcPr>
            <w:tcW w:w="518" w:type="pct"/>
            <w:hideMark/>
          </w:tcPr>
          <w:p w:rsidR="000C236F" w:rsidRPr="0080370F" w:rsidRDefault="000C236F" w:rsidP="00D71582">
            <w:pPr>
              <w:contextualSpacing/>
              <w:jc w:val="center"/>
              <w:rPr>
                <w:color w:val="31849B"/>
                <w:lang w:eastAsia="en-US"/>
              </w:rPr>
            </w:pPr>
            <w:r w:rsidRPr="0080370F">
              <w:rPr>
                <w:color w:val="31849B"/>
              </w:rPr>
              <w:t>2 раза в день по 1ч 50 мин – 2 часа</w:t>
            </w:r>
          </w:p>
        </w:tc>
        <w:tc>
          <w:tcPr>
            <w:tcW w:w="500" w:type="pct"/>
            <w:hideMark/>
          </w:tcPr>
          <w:p w:rsidR="000C236F" w:rsidRPr="0080370F" w:rsidRDefault="000C236F" w:rsidP="00D71582">
            <w:pPr>
              <w:contextualSpacing/>
              <w:jc w:val="center"/>
              <w:rPr>
                <w:color w:val="31849B"/>
                <w:lang w:eastAsia="en-US"/>
              </w:rPr>
            </w:pPr>
            <w:r w:rsidRPr="0080370F">
              <w:rPr>
                <w:color w:val="31849B"/>
              </w:rPr>
              <w:t>2 раза в день по 1ч 40 мин – 2 часа</w:t>
            </w:r>
          </w:p>
        </w:tc>
      </w:tr>
      <w:tr w:rsidR="000C236F" w:rsidRPr="0080370F" w:rsidTr="00D71582">
        <w:tc>
          <w:tcPr>
            <w:tcW w:w="1436" w:type="pct"/>
            <w:vMerge/>
            <w:tcBorders>
              <w:left w:val="nil"/>
              <w:right w:val="nil"/>
            </w:tcBorders>
            <w:shd w:val="clear" w:color="auto" w:fill="D2EAF1"/>
            <w:hideMark/>
          </w:tcPr>
          <w:p w:rsidR="000C236F" w:rsidRPr="0080370F" w:rsidRDefault="000C236F" w:rsidP="00D71582">
            <w:pPr>
              <w:rPr>
                <w:b/>
                <w:bCs/>
                <w:color w:val="31849B"/>
                <w:lang w:eastAsia="en-US"/>
              </w:rPr>
            </w:pPr>
          </w:p>
        </w:tc>
        <w:tc>
          <w:tcPr>
            <w:tcW w:w="1435" w:type="pct"/>
            <w:vMerge/>
            <w:tcBorders>
              <w:left w:val="nil"/>
              <w:right w:val="nil"/>
            </w:tcBorders>
            <w:shd w:val="clear" w:color="auto" w:fill="D2EAF1"/>
            <w:hideMark/>
          </w:tcPr>
          <w:p w:rsidR="000C236F" w:rsidRPr="0080370F" w:rsidRDefault="000C236F" w:rsidP="00D71582">
            <w:pPr>
              <w:rPr>
                <w:color w:val="31849B"/>
                <w:lang w:eastAsia="en-US"/>
              </w:rPr>
            </w:pPr>
          </w:p>
        </w:tc>
        <w:tc>
          <w:tcPr>
            <w:tcW w:w="2129" w:type="pct"/>
            <w:gridSpan w:val="4"/>
            <w:tcBorders>
              <w:left w:val="nil"/>
              <w:right w:val="nil"/>
            </w:tcBorders>
            <w:shd w:val="clear" w:color="auto" w:fill="D2EAF1"/>
            <w:hideMark/>
          </w:tcPr>
          <w:p w:rsidR="000C236F" w:rsidRPr="0080370F" w:rsidRDefault="000C236F" w:rsidP="00D71582">
            <w:pPr>
              <w:contextualSpacing/>
              <w:jc w:val="center"/>
              <w:rPr>
                <w:color w:val="31849B"/>
                <w:lang w:eastAsia="en-US"/>
              </w:rPr>
            </w:pPr>
            <w:r w:rsidRPr="0080370F">
              <w:rPr>
                <w:color w:val="31849B"/>
              </w:rPr>
              <w:t>с учетом погодных условий</w:t>
            </w:r>
          </w:p>
        </w:tc>
      </w:tr>
      <w:tr w:rsidR="000C236F" w:rsidRPr="0080370F" w:rsidTr="00D71582">
        <w:tc>
          <w:tcPr>
            <w:tcW w:w="1436" w:type="pct"/>
            <w:vMerge w:val="restart"/>
            <w:hideMark/>
          </w:tcPr>
          <w:p w:rsidR="000C236F" w:rsidRPr="0080370F" w:rsidRDefault="000C236F" w:rsidP="00D71582">
            <w:pPr>
              <w:contextualSpacing/>
              <w:jc w:val="center"/>
              <w:rPr>
                <w:b/>
                <w:bCs/>
                <w:color w:val="31849B"/>
                <w:lang w:eastAsia="en-US"/>
              </w:rPr>
            </w:pPr>
            <w:r w:rsidRPr="0080370F">
              <w:rPr>
                <w:b/>
                <w:bCs/>
                <w:color w:val="31849B"/>
              </w:rPr>
              <w:t>Полоскание горла (рта) после обеда</w:t>
            </w:r>
            <w:r w:rsidRPr="0080370F">
              <w:rPr>
                <w:rStyle w:val="af6"/>
                <w:b/>
                <w:bCs/>
                <w:color w:val="31849B"/>
              </w:rPr>
              <w:footnoteReference w:id="2"/>
            </w:r>
          </w:p>
        </w:tc>
        <w:tc>
          <w:tcPr>
            <w:tcW w:w="1435" w:type="pct"/>
            <w:vMerge w:val="restart"/>
            <w:hideMark/>
          </w:tcPr>
          <w:p w:rsidR="000C236F" w:rsidRPr="0080370F" w:rsidRDefault="000C236F" w:rsidP="00D71582">
            <w:pPr>
              <w:contextualSpacing/>
              <w:rPr>
                <w:color w:val="31849B"/>
                <w:lang w:eastAsia="en-US"/>
              </w:rPr>
            </w:pPr>
            <w:r w:rsidRPr="0080370F">
              <w:rPr>
                <w:color w:val="31849B"/>
              </w:rPr>
              <w:t>Закаливание водой в повседневной жизни</w:t>
            </w:r>
          </w:p>
        </w:tc>
        <w:tc>
          <w:tcPr>
            <w:tcW w:w="592" w:type="pct"/>
            <w:hideMark/>
          </w:tcPr>
          <w:p w:rsidR="000C236F" w:rsidRPr="0080370F" w:rsidRDefault="000C236F" w:rsidP="00D71582">
            <w:pPr>
              <w:contextualSpacing/>
              <w:jc w:val="center"/>
              <w:rPr>
                <w:color w:val="31849B"/>
                <w:lang w:eastAsia="en-US"/>
              </w:rPr>
            </w:pPr>
            <w:r w:rsidRPr="0080370F">
              <w:rPr>
                <w:color w:val="31849B"/>
              </w:rPr>
              <w:t>3-7</w:t>
            </w:r>
          </w:p>
        </w:tc>
        <w:tc>
          <w:tcPr>
            <w:tcW w:w="519" w:type="pct"/>
            <w:hideMark/>
          </w:tcPr>
          <w:p w:rsidR="000C236F" w:rsidRPr="0080370F" w:rsidRDefault="000C236F" w:rsidP="00D71582">
            <w:pPr>
              <w:contextualSpacing/>
              <w:jc w:val="center"/>
              <w:rPr>
                <w:color w:val="31849B"/>
                <w:lang w:eastAsia="en-US"/>
              </w:rPr>
            </w:pPr>
            <w:r w:rsidRPr="0080370F">
              <w:rPr>
                <w:color w:val="31849B"/>
              </w:rPr>
              <w:t>3-7</w:t>
            </w:r>
          </w:p>
        </w:tc>
        <w:tc>
          <w:tcPr>
            <w:tcW w:w="518" w:type="pct"/>
            <w:hideMark/>
          </w:tcPr>
          <w:p w:rsidR="000C236F" w:rsidRPr="0080370F" w:rsidRDefault="000C236F" w:rsidP="00D71582">
            <w:pPr>
              <w:contextualSpacing/>
              <w:jc w:val="center"/>
              <w:rPr>
                <w:color w:val="31849B"/>
                <w:lang w:eastAsia="en-US"/>
              </w:rPr>
            </w:pPr>
            <w:r w:rsidRPr="0080370F">
              <w:rPr>
                <w:color w:val="31849B"/>
              </w:rPr>
              <w:t>3-5</w:t>
            </w:r>
          </w:p>
        </w:tc>
        <w:tc>
          <w:tcPr>
            <w:tcW w:w="500" w:type="pct"/>
            <w:hideMark/>
          </w:tcPr>
          <w:p w:rsidR="000C236F" w:rsidRPr="0080370F" w:rsidRDefault="000C236F" w:rsidP="00D71582">
            <w:pPr>
              <w:contextualSpacing/>
              <w:jc w:val="center"/>
              <w:rPr>
                <w:color w:val="31849B"/>
                <w:lang w:eastAsia="en-US"/>
              </w:rPr>
            </w:pPr>
            <w:r w:rsidRPr="0080370F">
              <w:rPr>
                <w:color w:val="31849B"/>
              </w:rPr>
              <w:t>3-5</w:t>
            </w:r>
          </w:p>
        </w:tc>
      </w:tr>
      <w:tr w:rsidR="000C236F" w:rsidRPr="0080370F" w:rsidTr="00D71582">
        <w:tc>
          <w:tcPr>
            <w:tcW w:w="1436" w:type="pct"/>
            <w:vMerge/>
            <w:tcBorders>
              <w:left w:val="nil"/>
              <w:right w:val="nil"/>
            </w:tcBorders>
            <w:shd w:val="clear" w:color="auto" w:fill="D2EAF1"/>
            <w:hideMark/>
          </w:tcPr>
          <w:p w:rsidR="000C236F" w:rsidRPr="0080370F" w:rsidRDefault="000C236F" w:rsidP="00D71582">
            <w:pPr>
              <w:rPr>
                <w:b/>
                <w:bCs/>
                <w:color w:val="31849B"/>
                <w:lang w:eastAsia="en-US"/>
              </w:rPr>
            </w:pPr>
          </w:p>
        </w:tc>
        <w:tc>
          <w:tcPr>
            <w:tcW w:w="1435" w:type="pct"/>
            <w:vMerge/>
            <w:tcBorders>
              <w:left w:val="nil"/>
              <w:right w:val="nil"/>
            </w:tcBorders>
            <w:shd w:val="clear" w:color="auto" w:fill="D2EAF1"/>
            <w:hideMark/>
          </w:tcPr>
          <w:p w:rsidR="000C236F" w:rsidRPr="0080370F" w:rsidRDefault="000C236F" w:rsidP="00D71582">
            <w:pPr>
              <w:rPr>
                <w:color w:val="31849B"/>
                <w:lang w:eastAsia="en-US"/>
              </w:rPr>
            </w:pPr>
          </w:p>
        </w:tc>
        <w:tc>
          <w:tcPr>
            <w:tcW w:w="2129" w:type="pct"/>
            <w:gridSpan w:val="4"/>
            <w:tcBorders>
              <w:left w:val="nil"/>
              <w:right w:val="nil"/>
            </w:tcBorders>
            <w:shd w:val="clear" w:color="auto" w:fill="D2EAF1"/>
            <w:hideMark/>
          </w:tcPr>
          <w:p w:rsidR="000C236F" w:rsidRPr="0080370F" w:rsidRDefault="000C236F" w:rsidP="00D71582">
            <w:pPr>
              <w:contextualSpacing/>
              <w:jc w:val="center"/>
              <w:rPr>
                <w:color w:val="31849B"/>
                <w:lang w:eastAsia="en-US"/>
              </w:rPr>
            </w:pPr>
            <w:r w:rsidRPr="0080370F">
              <w:rPr>
                <w:color w:val="31849B"/>
              </w:rPr>
              <w:t>Подготовка и сама процедура</w:t>
            </w:r>
          </w:p>
        </w:tc>
      </w:tr>
      <w:tr w:rsidR="000C236F" w:rsidRPr="0080370F" w:rsidTr="00D71582">
        <w:tc>
          <w:tcPr>
            <w:tcW w:w="1436" w:type="pct"/>
          </w:tcPr>
          <w:p w:rsidR="000C236F" w:rsidRPr="0080370F" w:rsidRDefault="000C236F" w:rsidP="00D71582">
            <w:pPr>
              <w:contextualSpacing/>
              <w:rPr>
                <w:rFonts w:eastAsia="Calibri"/>
                <w:b/>
                <w:bCs/>
                <w:color w:val="31849B"/>
                <w:lang w:eastAsia="en-US"/>
              </w:rPr>
            </w:pPr>
          </w:p>
          <w:p w:rsidR="000C236F" w:rsidRPr="0080370F" w:rsidRDefault="000C236F" w:rsidP="00D71582">
            <w:pPr>
              <w:contextualSpacing/>
              <w:rPr>
                <w:b/>
                <w:bCs/>
                <w:color w:val="31849B"/>
              </w:rPr>
            </w:pPr>
            <w:r w:rsidRPr="0080370F">
              <w:rPr>
                <w:b/>
                <w:bCs/>
                <w:color w:val="31849B"/>
              </w:rPr>
              <w:t>Дневной сон</w:t>
            </w:r>
          </w:p>
          <w:p w:rsidR="000C236F" w:rsidRPr="0080370F" w:rsidRDefault="000C236F" w:rsidP="00D71582">
            <w:pPr>
              <w:contextualSpacing/>
              <w:jc w:val="center"/>
              <w:rPr>
                <w:b/>
                <w:bCs/>
                <w:color w:val="31849B"/>
                <w:lang w:eastAsia="en-US"/>
              </w:rPr>
            </w:pPr>
            <w:r w:rsidRPr="0080370F">
              <w:rPr>
                <w:b/>
                <w:bCs/>
                <w:color w:val="31849B"/>
              </w:rPr>
              <w:t xml:space="preserve">без маек </w:t>
            </w:r>
          </w:p>
        </w:tc>
        <w:tc>
          <w:tcPr>
            <w:tcW w:w="1435" w:type="pct"/>
            <w:hideMark/>
          </w:tcPr>
          <w:p w:rsidR="000C236F" w:rsidRPr="0080370F" w:rsidRDefault="000C236F" w:rsidP="00D71582">
            <w:pPr>
              <w:contextualSpacing/>
              <w:rPr>
                <w:color w:val="31849B"/>
                <w:lang w:eastAsia="en-US"/>
              </w:rPr>
            </w:pPr>
            <w:r w:rsidRPr="0080370F">
              <w:rPr>
                <w:color w:val="31849B"/>
              </w:rPr>
              <w:t xml:space="preserve">Воздушная ванна с учетом сезона года, региональных климатических особенностей и индивидуальных </w:t>
            </w:r>
            <w:r w:rsidRPr="0080370F">
              <w:rPr>
                <w:color w:val="31849B"/>
              </w:rPr>
              <w:lastRenderedPageBreak/>
              <w:t>особенностей ребенка</w:t>
            </w:r>
          </w:p>
        </w:tc>
        <w:tc>
          <w:tcPr>
            <w:tcW w:w="2129" w:type="pct"/>
            <w:gridSpan w:val="4"/>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rPr>
                <w:color w:val="31849B"/>
              </w:rPr>
            </w:pPr>
          </w:p>
          <w:p w:rsidR="000C236F" w:rsidRPr="0080370F" w:rsidRDefault="000C236F" w:rsidP="00D71582">
            <w:pPr>
              <w:contextualSpacing/>
              <w:jc w:val="center"/>
              <w:rPr>
                <w:color w:val="31849B"/>
                <w:lang w:eastAsia="en-US"/>
              </w:rPr>
            </w:pPr>
            <w:r w:rsidRPr="0080370F">
              <w:rPr>
                <w:color w:val="31849B"/>
              </w:rPr>
              <w:t xml:space="preserve">В соответствии с </w:t>
            </w:r>
            <w:proofErr w:type="gramStart"/>
            <w:r w:rsidRPr="0080370F">
              <w:rPr>
                <w:color w:val="31849B"/>
              </w:rPr>
              <w:t>действующими</w:t>
            </w:r>
            <w:proofErr w:type="gramEnd"/>
            <w:r w:rsidRPr="0080370F">
              <w:rPr>
                <w:color w:val="31849B"/>
              </w:rPr>
              <w:t xml:space="preserve"> СанПиН</w:t>
            </w:r>
          </w:p>
        </w:tc>
      </w:tr>
      <w:tr w:rsidR="000C236F" w:rsidRPr="0080370F" w:rsidTr="00D71582">
        <w:tc>
          <w:tcPr>
            <w:tcW w:w="1436" w:type="pct"/>
            <w:tcBorders>
              <w:left w:val="nil"/>
              <w:right w:val="nil"/>
            </w:tcBorders>
            <w:shd w:val="clear" w:color="auto" w:fill="D2EAF1"/>
            <w:hideMark/>
          </w:tcPr>
          <w:p w:rsidR="000C236F" w:rsidRPr="0080370F" w:rsidRDefault="000C236F" w:rsidP="00D71582">
            <w:pPr>
              <w:contextualSpacing/>
              <w:jc w:val="center"/>
              <w:rPr>
                <w:b/>
                <w:bCs/>
                <w:color w:val="31849B"/>
                <w:lang w:eastAsia="en-US"/>
              </w:rPr>
            </w:pPr>
            <w:r w:rsidRPr="0080370F">
              <w:rPr>
                <w:b/>
                <w:bCs/>
                <w:color w:val="31849B"/>
              </w:rPr>
              <w:lastRenderedPageBreak/>
              <w:t>Физические упражнения после дневного сна</w:t>
            </w:r>
          </w:p>
        </w:tc>
        <w:tc>
          <w:tcPr>
            <w:tcW w:w="1435" w:type="pct"/>
            <w:tcBorders>
              <w:left w:val="nil"/>
              <w:right w:val="nil"/>
            </w:tcBorders>
            <w:shd w:val="clear" w:color="auto" w:fill="D2EAF1"/>
            <w:hideMark/>
          </w:tcPr>
          <w:p w:rsidR="000C236F" w:rsidRPr="0080370F" w:rsidRDefault="000C236F" w:rsidP="00D71582">
            <w:pPr>
              <w:contextualSpacing/>
              <w:rPr>
                <w:rFonts w:eastAsia="Calibri"/>
                <w:color w:val="31849B"/>
                <w:lang w:eastAsia="en-US"/>
              </w:rPr>
            </w:pPr>
            <w:r w:rsidRPr="0080370F">
              <w:rPr>
                <w:color w:val="31849B"/>
              </w:rPr>
              <w:t>Сочетание воздушной ванны с физическими упражнениями</w:t>
            </w:r>
          </w:p>
          <w:p w:rsidR="000C236F" w:rsidRPr="0080370F" w:rsidRDefault="000C236F" w:rsidP="00D71582">
            <w:pPr>
              <w:contextualSpacing/>
              <w:rPr>
                <w:color w:val="31849B"/>
                <w:lang w:eastAsia="en-US"/>
              </w:rPr>
            </w:pPr>
            <w:r w:rsidRPr="0080370F">
              <w:rPr>
                <w:color w:val="31849B"/>
              </w:rPr>
              <w:t>(контрастная воздушная ванна)</w:t>
            </w:r>
          </w:p>
        </w:tc>
        <w:tc>
          <w:tcPr>
            <w:tcW w:w="592"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5-7</w:t>
            </w:r>
          </w:p>
        </w:tc>
        <w:tc>
          <w:tcPr>
            <w:tcW w:w="519"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5-10</w:t>
            </w:r>
          </w:p>
        </w:tc>
        <w:tc>
          <w:tcPr>
            <w:tcW w:w="518"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7-10</w:t>
            </w:r>
          </w:p>
        </w:tc>
        <w:tc>
          <w:tcPr>
            <w:tcW w:w="500" w:type="pct"/>
            <w:tcBorders>
              <w:left w:val="nil"/>
              <w:right w:val="nil"/>
            </w:tcBorders>
            <w:shd w:val="clear" w:color="auto" w:fill="D2EAF1"/>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7-10</w:t>
            </w:r>
          </w:p>
        </w:tc>
      </w:tr>
      <w:tr w:rsidR="000C236F" w:rsidRPr="0080370F" w:rsidTr="00D71582">
        <w:tc>
          <w:tcPr>
            <w:tcW w:w="1436" w:type="pct"/>
            <w:hideMark/>
          </w:tcPr>
          <w:p w:rsidR="000C236F" w:rsidRPr="0080370F" w:rsidRDefault="000C236F" w:rsidP="00D71582">
            <w:pPr>
              <w:contextualSpacing/>
              <w:jc w:val="center"/>
              <w:rPr>
                <w:b/>
                <w:bCs/>
                <w:color w:val="31849B"/>
                <w:lang w:eastAsia="en-US"/>
              </w:rPr>
            </w:pPr>
            <w:r w:rsidRPr="0080370F">
              <w:rPr>
                <w:b/>
                <w:bCs/>
                <w:color w:val="31849B"/>
              </w:rPr>
              <w:t>Закаливание после дневного сна</w:t>
            </w:r>
          </w:p>
        </w:tc>
        <w:tc>
          <w:tcPr>
            <w:tcW w:w="1435" w:type="pct"/>
            <w:hideMark/>
          </w:tcPr>
          <w:p w:rsidR="000C236F" w:rsidRPr="0080370F" w:rsidRDefault="000C236F" w:rsidP="00D71582">
            <w:pPr>
              <w:contextualSpacing/>
              <w:rPr>
                <w:color w:val="31849B"/>
                <w:lang w:eastAsia="en-US"/>
              </w:rPr>
            </w:pPr>
            <w:r w:rsidRPr="0080370F">
              <w:rPr>
                <w:color w:val="31849B"/>
              </w:rPr>
              <w:t>Воздушная ванна и водные процедуры («расширенное» умывание, обтирание или обливание стоп и голеней и др.)</w:t>
            </w:r>
          </w:p>
        </w:tc>
        <w:tc>
          <w:tcPr>
            <w:tcW w:w="2129" w:type="pct"/>
            <w:gridSpan w:val="4"/>
          </w:tcPr>
          <w:p w:rsidR="000C236F" w:rsidRPr="0080370F" w:rsidRDefault="000C236F" w:rsidP="00D71582">
            <w:pPr>
              <w:contextualSpacing/>
              <w:rPr>
                <w:rFonts w:eastAsia="Calibri"/>
                <w:color w:val="31849B"/>
                <w:lang w:eastAsia="en-US"/>
              </w:rPr>
            </w:pPr>
          </w:p>
          <w:p w:rsidR="000C236F" w:rsidRPr="0080370F" w:rsidRDefault="000C236F" w:rsidP="00D71582">
            <w:pPr>
              <w:contextualSpacing/>
              <w:jc w:val="center"/>
              <w:rPr>
                <w:color w:val="31849B"/>
                <w:lang w:eastAsia="en-US"/>
              </w:rPr>
            </w:pPr>
            <w:r w:rsidRPr="0080370F">
              <w:rPr>
                <w:color w:val="31849B"/>
              </w:rPr>
              <w:t>5-15</w:t>
            </w:r>
          </w:p>
        </w:tc>
      </w:tr>
    </w:tbl>
    <w:p w:rsidR="000C236F" w:rsidRPr="002D29FA" w:rsidRDefault="000C236F" w:rsidP="000C236F">
      <w:pPr>
        <w:jc w:val="center"/>
      </w:pPr>
    </w:p>
    <w:p w:rsidR="000C236F" w:rsidRPr="00AA0BB9" w:rsidRDefault="000C236F" w:rsidP="000C236F">
      <w:pPr>
        <w:shd w:val="clear" w:color="auto" w:fill="FFFFFF"/>
        <w:spacing w:before="2"/>
        <w:ind w:firstLine="567"/>
        <w:jc w:val="center"/>
        <w:rPr>
          <w:b/>
          <w:bCs/>
          <w:i/>
          <w:color w:val="4F81BD"/>
          <w:spacing w:val="5"/>
          <w:sz w:val="28"/>
        </w:rPr>
      </w:pPr>
      <w:r w:rsidRPr="00AA0BB9">
        <w:rPr>
          <w:b/>
          <w:bCs/>
          <w:i/>
          <w:color w:val="4F81BD"/>
          <w:spacing w:val="5"/>
          <w:sz w:val="28"/>
        </w:rPr>
        <w:t>Система физкультурно-оздоровительной работы в ДОУ</w:t>
      </w:r>
    </w:p>
    <w:p w:rsidR="000C236F" w:rsidRPr="002D29FA" w:rsidRDefault="000C236F" w:rsidP="000C236F">
      <w:pPr>
        <w:shd w:val="clear" w:color="auto" w:fill="FFFFFF"/>
        <w:spacing w:before="2"/>
        <w:ind w:firstLine="540"/>
        <w:jc w:val="center"/>
        <w:rPr>
          <w:b/>
          <w:bCs/>
          <w:spacing w:val="5"/>
        </w:rPr>
      </w:pPr>
    </w:p>
    <w:tbl>
      <w:tblPr>
        <w:tblW w:w="5000" w:type="pct"/>
        <w:tblBorders>
          <w:top w:val="single" w:sz="8" w:space="0" w:color="4BACC6"/>
          <w:left w:val="single" w:sz="8" w:space="0" w:color="4BACC6"/>
          <w:bottom w:val="single" w:sz="8" w:space="0" w:color="4BACC6"/>
          <w:right w:val="single" w:sz="8" w:space="0" w:color="4BACC6"/>
        </w:tblBorders>
        <w:tblLook w:val="0000"/>
      </w:tblPr>
      <w:tblGrid>
        <w:gridCol w:w="543"/>
        <w:gridCol w:w="216"/>
        <w:gridCol w:w="216"/>
        <w:gridCol w:w="2572"/>
        <w:gridCol w:w="1314"/>
        <w:gridCol w:w="223"/>
        <w:gridCol w:w="216"/>
        <w:gridCol w:w="216"/>
        <w:gridCol w:w="713"/>
        <w:gridCol w:w="577"/>
        <w:gridCol w:w="222"/>
        <w:gridCol w:w="226"/>
        <w:gridCol w:w="2221"/>
        <w:gridCol w:w="95"/>
      </w:tblGrid>
      <w:tr w:rsidR="000C236F" w:rsidRPr="002D29FA" w:rsidTr="00280EEC">
        <w:trPr>
          <w:trHeight w:hRule="exact" w:val="726"/>
        </w:trPr>
        <w:tc>
          <w:tcPr>
            <w:tcW w:w="513"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96" w:hanging="7"/>
            </w:pPr>
            <w:r w:rsidRPr="002D29FA">
              <w:t xml:space="preserve">№ </w:t>
            </w:r>
            <w:proofErr w:type="gramStart"/>
            <w:r w:rsidRPr="00F3546B">
              <w:rPr>
                <w:spacing w:val="-9"/>
              </w:rPr>
              <w:t>п</w:t>
            </w:r>
            <w:proofErr w:type="gramEnd"/>
            <w:r w:rsidRPr="00F3546B">
              <w:rPr>
                <w:spacing w:val="-9"/>
              </w:rPr>
              <w:t>/п</w:t>
            </w:r>
          </w:p>
        </w:tc>
        <w:tc>
          <w:tcPr>
            <w:tcW w:w="1303" w:type="pct"/>
            <w:tcBorders>
              <w:top w:val="single" w:sz="8" w:space="0" w:color="4BACC6"/>
              <w:bottom w:val="single" w:sz="8" w:space="0" w:color="4BACC6"/>
            </w:tcBorders>
          </w:tcPr>
          <w:p w:rsidR="000C236F" w:rsidRPr="002D29FA" w:rsidRDefault="000C236F" w:rsidP="00D71582">
            <w:pPr>
              <w:shd w:val="clear" w:color="auto" w:fill="FFFFFF"/>
              <w:ind w:left="725"/>
            </w:pPr>
            <w:r w:rsidRPr="00F3546B">
              <w:rPr>
                <w:spacing w:val="-4"/>
              </w:rPr>
              <w:t>Мероприятия</w:t>
            </w:r>
          </w:p>
        </w:tc>
        <w:tc>
          <w:tcPr>
            <w:tcW w:w="841"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355" w:right="329"/>
              <w:jc w:val="center"/>
            </w:pPr>
            <w:r w:rsidRPr="00F3546B">
              <w:rPr>
                <w:spacing w:val="-6"/>
              </w:rPr>
              <w:t>Группа ДОУ</w:t>
            </w:r>
          </w:p>
        </w:tc>
        <w:tc>
          <w:tcPr>
            <w:tcW w:w="936" w:type="pct"/>
            <w:gridSpan w:val="4"/>
            <w:tcBorders>
              <w:top w:val="single" w:sz="8" w:space="0" w:color="4BACC6"/>
              <w:bottom w:val="single" w:sz="8" w:space="0" w:color="4BACC6"/>
            </w:tcBorders>
          </w:tcPr>
          <w:p w:rsidR="000C236F" w:rsidRPr="002D29FA" w:rsidRDefault="000C236F" w:rsidP="00D71582">
            <w:pPr>
              <w:shd w:val="clear" w:color="auto" w:fill="FFFFFF"/>
              <w:jc w:val="center"/>
            </w:pPr>
            <w:r w:rsidRPr="00F3546B">
              <w:rPr>
                <w:spacing w:val="-10"/>
              </w:rPr>
              <w:t>Периодичность</w:t>
            </w:r>
          </w:p>
        </w:tc>
        <w:tc>
          <w:tcPr>
            <w:tcW w:w="1407" w:type="pct"/>
            <w:gridSpan w:val="4"/>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F3546B">
              <w:rPr>
                <w:spacing w:val="-4"/>
              </w:rPr>
              <w:t>Ответственный</w:t>
            </w:r>
          </w:p>
        </w:tc>
      </w:tr>
      <w:tr w:rsidR="000C236F" w:rsidRPr="002D29FA" w:rsidTr="00FA4ED0">
        <w:trPr>
          <w:trHeight w:hRule="exact" w:val="389"/>
        </w:trPr>
        <w:tc>
          <w:tcPr>
            <w:tcW w:w="5000" w:type="pct"/>
            <w:gridSpan w:val="14"/>
            <w:tcBorders>
              <w:left w:val="single" w:sz="8" w:space="0" w:color="4BACC6"/>
              <w:right w:val="single" w:sz="8" w:space="0" w:color="4BACC6"/>
            </w:tcBorders>
          </w:tcPr>
          <w:p w:rsidR="000C236F" w:rsidRPr="00F3546B" w:rsidRDefault="000C236F" w:rsidP="00D71582">
            <w:pPr>
              <w:shd w:val="clear" w:color="auto" w:fill="FFFFFF"/>
              <w:jc w:val="center"/>
              <w:rPr>
                <w:b/>
                <w:bCs/>
                <w:color w:val="C0504D"/>
              </w:rPr>
            </w:pPr>
            <w:r w:rsidRPr="00F3546B">
              <w:rPr>
                <w:b/>
                <w:bCs/>
                <w:color w:val="C0504D"/>
                <w:spacing w:val="-5"/>
                <w:lang w:val="en-US"/>
              </w:rPr>
              <w:t>I</w:t>
            </w:r>
            <w:r w:rsidRPr="00F3546B">
              <w:rPr>
                <w:b/>
                <w:bCs/>
                <w:color w:val="C0504D"/>
                <w:spacing w:val="-5"/>
              </w:rPr>
              <w:t>. МОНИТОРИНГ</w:t>
            </w:r>
          </w:p>
        </w:tc>
      </w:tr>
      <w:tr w:rsidR="000C236F" w:rsidRPr="002D29FA" w:rsidTr="00280EEC">
        <w:trPr>
          <w:trHeight w:hRule="exact" w:val="1881"/>
        </w:trPr>
        <w:tc>
          <w:tcPr>
            <w:tcW w:w="287" w:type="pct"/>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182"/>
            </w:pPr>
            <w:r w:rsidRPr="002D29FA">
              <w:t>1.</w:t>
            </w:r>
          </w:p>
        </w:tc>
        <w:tc>
          <w:tcPr>
            <w:tcW w:w="1529" w:type="pct"/>
            <w:gridSpan w:val="3"/>
            <w:tcBorders>
              <w:top w:val="single" w:sz="8" w:space="0" w:color="4BACC6"/>
              <w:bottom w:val="single" w:sz="8" w:space="0" w:color="4BACC6"/>
            </w:tcBorders>
          </w:tcPr>
          <w:p w:rsidR="000C236F" w:rsidRPr="00F3546B" w:rsidRDefault="000C236F" w:rsidP="00D71582">
            <w:pPr>
              <w:shd w:val="clear" w:color="auto" w:fill="FFFFFF"/>
              <w:ind w:left="17" w:right="53" w:firstLine="29"/>
              <w:rPr>
                <w:spacing w:val="-1"/>
              </w:rPr>
            </w:pPr>
            <w:r w:rsidRPr="00F3546B">
              <w:rPr>
                <w:spacing w:val="-1"/>
              </w:rPr>
              <w:t>Определение  уровня фи</w:t>
            </w:r>
            <w:r w:rsidRPr="00F3546B">
              <w:rPr>
                <w:spacing w:val="-1"/>
              </w:rPr>
              <w:softHyphen/>
              <w:t>зического развития.</w:t>
            </w:r>
          </w:p>
          <w:p w:rsidR="000C236F" w:rsidRPr="002D29FA" w:rsidRDefault="000C236F" w:rsidP="00D71582">
            <w:pPr>
              <w:shd w:val="clear" w:color="auto" w:fill="FFFFFF"/>
              <w:ind w:left="17" w:right="53" w:firstLine="29"/>
            </w:pPr>
            <w:r w:rsidRPr="00F3546B">
              <w:rPr>
                <w:spacing w:val="-1"/>
              </w:rPr>
              <w:t>Определение уровня  физи</w:t>
            </w:r>
            <w:r w:rsidRPr="00F3546B">
              <w:rPr>
                <w:spacing w:val="-1"/>
              </w:rPr>
              <w:softHyphen/>
            </w:r>
            <w:r w:rsidRPr="00F3546B">
              <w:rPr>
                <w:spacing w:val="1"/>
              </w:rPr>
              <w:t xml:space="preserve">ческой подготовленности </w:t>
            </w:r>
            <w:r w:rsidRPr="00F3546B">
              <w:rPr>
                <w:spacing w:val="-4"/>
              </w:rPr>
              <w:t>детей</w:t>
            </w:r>
          </w:p>
        </w:tc>
        <w:tc>
          <w:tcPr>
            <w:tcW w:w="954"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2D29FA">
              <w:t>Все</w:t>
            </w:r>
          </w:p>
        </w:tc>
        <w:tc>
          <w:tcPr>
            <w:tcW w:w="823" w:type="pct"/>
            <w:gridSpan w:val="3"/>
            <w:tcBorders>
              <w:top w:val="single" w:sz="8" w:space="0" w:color="4BACC6"/>
              <w:bottom w:val="single" w:sz="8" w:space="0" w:color="4BACC6"/>
            </w:tcBorders>
          </w:tcPr>
          <w:p w:rsidR="000C236F" w:rsidRPr="002D29FA" w:rsidRDefault="000C236F" w:rsidP="00D71582">
            <w:pPr>
              <w:shd w:val="clear" w:color="auto" w:fill="FFFFFF"/>
              <w:ind w:left="53" w:right="26"/>
              <w:jc w:val="center"/>
            </w:pPr>
            <w:r w:rsidRPr="002D29FA">
              <w:t xml:space="preserve">2 раза в год </w:t>
            </w:r>
            <w:r w:rsidRPr="00F3546B">
              <w:rPr>
                <w:spacing w:val="-3"/>
              </w:rPr>
              <w:t>(в сентябре и мае)</w:t>
            </w:r>
          </w:p>
        </w:tc>
        <w:tc>
          <w:tcPr>
            <w:tcW w:w="1407" w:type="pct"/>
            <w:gridSpan w:val="4"/>
            <w:tcBorders>
              <w:top w:val="single" w:sz="8" w:space="0" w:color="4BACC6"/>
              <w:left w:val="single" w:sz="8" w:space="0" w:color="4BACC6"/>
              <w:bottom w:val="single" w:sz="8" w:space="0" w:color="4BACC6"/>
              <w:right w:val="single" w:sz="8" w:space="0" w:color="4BACC6"/>
            </w:tcBorders>
          </w:tcPr>
          <w:p w:rsidR="000C236F" w:rsidRPr="00F3546B" w:rsidRDefault="000C236F" w:rsidP="00D71582">
            <w:pPr>
              <w:shd w:val="clear" w:color="auto" w:fill="FFFFFF"/>
              <w:ind w:right="792"/>
              <w:rPr>
                <w:spacing w:val="-5"/>
              </w:rPr>
            </w:pPr>
            <w:r w:rsidRPr="00F3546B">
              <w:rPr>
                <w:spacing w:val="-5"/>
              </w:rPr>
              <w:t>медсестра</w:t>
            </w:r>
          </w:p>
        </w:tc>
      </w:tr>
      <w:tr w:rsidR="000C236F" w:rsidRPr="002D29FA" w:rsidTr="00280EEC">
        <w:trPr>
          <w:trHeight w:hRule="exact" w:val="1708"/>
        </w:trPr>
        <w:tc>
          <w:tcPr>
            <w:tcW w:w="287" w:type="pct"/>
            <w:tcBorders>
              <w:left w:val="single" w:sz="8" w:space="0" w:color="4BACC6"/>
              <w:right w:val="single" w:sz="8" w:space="0" w:color="4BACC6"/>
            </w:tcBorders>
          </w:tcPr>
          <w:p w:rsidR="000C236F" w:rsidRPr="002D29FA" w:rsidRDefault="000C236F" w:rsidP="00D71582">
            <w:pPr>
              <w:shd w:val="clear" w:color="auto" w:fill="FFFFFF"/>
              <w:ind w:left="156"/>
            </w:pPr>
            <w:r w:rsidRPr="002D29FA">
              <w:t>2.</w:t>
            </w:r>
          </w:p>
        </w:tc>
        <w:tc>
          <w:tcPr>
            <w:tcW w:w="1529" w:type="pct"/>
            <w:gridSpan w:val="3"/>
          </w:tcPr>
          <w:p w:rsidR="000C236F" w:rsidRPr="002D29FA" w:rsidRDefault="000C236F" w:rsidP="00D71582">
            <w:pPr>
              <w:shd w:val="clear" w:color="auto" w:fill="FFFFFF"/>
              <w:ind w:left="22"/>
            </w:pPr>
            <w:r w:rsidRPr="00F3546B">
              <w:rPr>
                <w:spacing w:val="-2"/>
              </w:rPr>
              <w:t>Диспансеризация</w:t>
            </w:r>
          </w:p>
        </w:tc>
        <w:tc>
          <w:tcPr>
            <w:tcW w:w="954" w:type="pct"/>
            <w:gridSpan w:val="3"/>
            <w:tcBorders>
              <w:left w:val="single" w:sz="8" w:space="0" w:color="4BACC6"/>
              <w:right w:val="single" w:sz="8" w:space="0" w:color="4BACC6"/>
            </w:tcBorders>
          </w:tcPr>
          <w:p w:rsidR="000C236F" w:rsidRPr="002D29FA" w:rsidRDefault="00FA4ED0" w:rsidP="00D71582">
            <w:pPr>
              <w:shd w:val="clear" w:color="auto" w:fill="FFFFFF"/>
              <w:ind w:left="55" w:right="14"/>
              <w:jc w:val="center"/>
            </w:pPr>
            <w:r>
              <w:t>все</w:t>
            </w:r>
          </w:p>
        </w:tc>
        <w:tc>
          <w:tcPr>
            <w:tcW w:w="823" w:type="pct"/>
            <w:gridSpan w:val="3"/>
          </w:tcPr>
          <w:p w:rsidR="000C236F" w:rsidRPr="002D29FA" w:rsidRDefault="000C236F" w:rsidP="00D71582">
            <w:pPr>
              <w:shd w:val="clear" w:color="auto" w:fill="FFFFFF"/>
              <w:jc w:val="center"/>
            </w:pPr>
            <w:r w:rsidRPr="00F3546B">
              <w:rPr>
                <w:spacing w:val="-4"/>
              </w:rPr>
              <w:t>1 раз в год</w:t>
            </w:r>
          </w:p>
        </w:tc>
        <w:tc>
          <w:tcPr>
            <w:tcW w:w="1407" w:type="pct"/>
            <w:gridSpan w:val="4"/>
            <w:tcBorders>
              <w:left w:val="single" w:sz="8" w:space="0" w:color="4BACC6"/>
              <w:right w:val="single" w:sz="8" w:space="0" w:color="4BACC6"/>
            </w:tcBorders>
          </w:tcPr>
          <w:p w:rsidR="000C236F" w:rsidRPr="002D29FA" w:rsidRDefault="000C236F" w:rsidP="00D71582">
            <w:pPr>
              <w:shd w:val="clear" w:color="auto" w:fill="FFFFFF"/>
              <w:ind w:left="12" w:right="94" w:firstLine="5"/>
            </w:pPr>
            <w:r w:rsidRPr="00F3546B">
              <w:rPr>
                <w:spacing w:val="-3"/>
              </w:rPr>
              <w:t>Специалисты детской по</w:t>
            </w:r>
            <w:r w:rsidRPr="00F3546B">
              <w:rPr>
                <w:spacing w:val="-3"/>
              </w:rPr>
              <w:softHyphen/>
            </w:r>
            <w:r w:rsidR="00FA4ED0">
              <w:rPr>
                <w:spacing w:val="-2"/>
              </w:rPr>
              <w:t xml:space="preserve">ликлиники, </w:t>
            </w:r>
            <w:r w:rsidRPr="00F3546B">
              <w:rPr>
                <w:spacing w:val="-2"/>
              </w:rPr>
              <w:t>мед</w:t>
            </w:r>
            <w:r w:rsidRPr="00F3546B">
              <w:rPr>
                <w:spacing w:val="-2"/>
              </w:rPr>
              <w:softHyphen/>
            </w:r>
            <w:r w:rsidRPr="00F3546B">
              <w:rPr>
                <w:spacing w:val="-1"/>
              </w:rPr>
              <w:t>сестра</w:t>
            </w:r>
          </w:p>
        </w:tc>
      </w:tr>
      <w:tr w:rsidR="000C236F" w:rsidRPr="002D29FA" w:rsidTr="00FA4ED0">
        <w:trPr>
          <w:trHeight w:hRule="exact" w:val="424"/>
        </w:trPr>
        <w:tc>
          <w:tcPr>
            <w:tcW w:w="5000" w:type="pct"/>
            <w:gridSpan w:val="14"/>
            <w:tcBorders>
              <w:top w:val="single" w:sz="8" w:space="0" w:color="4BACC6"/>
              <w:left w:val="single" w:sz="8" w:space="0" w:color="4BACC6"/>
              <w:bottom w:val="single" w:sz="8" w:space="0" w:color="4BACC6"/>
              <w:right w:val="single" w:sz="8" w:space="0" w:color="4BACC6"/>
            </w:tcBorders>
          </w:tcPr>
          <w:p w:rsidR="000C236F" w:rsidRPr="00F3546B" w:rsidRDefault="000C236F" w:rsidP="00D71582">
            <w:pPr>
              <w:shd w:val="clear" w:color="auto" w:fill="FFFFFF"/>
              <w:jc w:val="center"/>
              <w:rPr>
                <w:b/>
                <w:bCs/>
                <w:color w:val="C0504D"/>
              </w:rPr>
            </w:pPr>
            <w:r w:rsidRPr="00F3546B">
              <w:rPr>
                <w:b/>
                <w:bCs/>
                <w:color w:val="C0504D"/>
                <w:spacing w:val="3"/>
                <w:lang w:val="en-US"/>
              </w:rPr>
              <w:t xml:space="preserve">II. </w:t>
            </w:r>
            <w:r w:rsidRPr="00F3546B">
              <w:rPr>
                <w:b/>
                <w:bCs/>
                <w:color w:val="C0504D"/>
                <w:spacing w:val="3"/>
              </w:rPr>
              <w:t>ДВИГАТЕЛЬНАЯ ДЕЯТЕЛЬНОСТЬ</w:t>
            </w:r>
          </w:p>
        </w:tc>
      </w:tr>
      <w:tr w:rsidR="000C236F" w:rsidRPr="002D29FA" w:rsidTr="00280EEC">
        <w:trPr>
          <w:trHeight w:hRule="exact" w:val="764"/>
        </w:trPr>
        <w:tc>
          <w:tcPr>
            <w:tcW w:w="513" w:type="pct"/>
            <w:gridSpan w:val="3"/>
            <w:tcBorders>
              <w:left w:val="single" w:sz="8" w:space="0" w:color="4BACC6"/>
              <w:right w:val="single" w:sz="8" w:space="0" w:color="4BACC6"/>
            </w:tcBorders>
          </w:tcPr>
          <w:p w:rsidR="000C236F" w:rsidRPr="002D29FA" w:rsidRDefault="000C236F" w:rsidP="00D71582">
            <w:pPr>
              <w:shd w:val="clear" w:color="auto" w:fill="FFFFFF"/>
              <w:ind w:left="182"/>
            </w:pPr>
            <w:r w:rsidRPr="002D29FA">
              <w:t>1.</w:t>
            </w:r>
          </w:p>
        </w:tc>
        <w:tc>
          <w:tcPr>
            <w:tcW w:w="1303" w:type="pct"/>
          </w:tcPr>
          <w:p w:rsidR="000C236F" w:rsidRPr="002D29FA" w:rsidRDefault="000C236F" w:rsidP="00D71582">
            <w:pPr>
              <w:shd w:val="clear" w:color="auto" w:fill="FFFFFF"/>
              <w:ind w:left="22"/>
            </w:pPr>
            <w:r w:rsidRPr="00F3546B">
              <w:rPr>
                <w:spacing w:val="-1"/>
              </w:rPr>
              <w:t>Утренняя гимнастика</w:t>
            </w:r>
          </w:p>
        </w:tc>
        <w:tc>
          <w:tcPr>
            <w:tcW w:w="1067" w:type="pct"/>
            <w:gridSpan w:val="4"/>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8"/>
              </w:rPr>
              <w:t>Все</w:t>
            </w:r>
          </w:p>
          <w:p w:rsidR="000C236F" w:rsidRPr="002D29FA" w:rsidRDefault="000C236F" w:rsidP="00D71582">
            <w:pPr>
              <w:shd w:val="clear" w:color="auto" w:fill="FFFFFF"/>
              <w:jc w:val="center"/>
            </w:pPr>
            <w:r w:rsidRPr="00F3546B">
              <w:rPr>
                <w:spacing w:val="-6"/>
              </w:rPr>
              <w:t>Группы</w:t>
            </w:r>
          </w:p>
        </w:tc>
        <w:tc>
          <w:tcPr>
            <w:tcW w:w="936" w:type="pct"/>
            <w:gridSpan w:val="4"/>
          </w:tcPr>
          <w:p w:rsidR="000C236F" w:rsidRPr="002D29FA" w:rsidRDefault="000C236F" w:rsidP="00D71582">
            <w:pPr>
              <w:shd w:val="clear" w:color="auto" w:fill="FFFFFF"/>
              <w:jc w:val="center"/>
            </w:pPr>
            <w:r w:rsidRPr="00F3546B">
              <w:rPr>
                <w:spacing w:val="-5"/>
              </w:rPr>
              <w:t>Ежедневно</w:t>
            </w:r>
          </w:p>
        </w:tc>
        <w:tc>
          <w:tcPr>
            <w:tcW w:w="1181" w:type="pct"/>
            <w:gridSpan w:val="2"/>
            <w:tcBorders>
              <w:left w:val="single" w:sz="8" w:space="0" w:color="4BACC6"/>
              <w:right w:val="single" w:sz="8" w:space="0" w:color="4BACC6"/>
            </w:tcBorders>
          </w:tcPr>
          <w:p w:rsidR="000C236F" w:rsidRPr="002D29FA" w:rsidRDefault="000C236F" w:rsidP="00D71582">
            <w:pPr>
              <w:shd w:val="clear" w:color="auto" w:fill="FFFFFF"/>
              <w:ind w:left="2" w:right="156" w:firstLine="12"/>
            </w:pPr>
            <w:r w:rsidRPr="002D29FA">
              <w:t xml:space="preserve">Воспитатели групп  </w:t>
            </w:r>
          </w:p>
        </w:tc>
      </w:tr>
      <w:tr w:rsidR="000C236F" w:rsidRPr="002D29FA" w:rsidTr="00280EEC">
        <w:trPr>
          <w:trHeight w:hRule="exact" w:val="1359"/>
        </w:trPr>
        <w:tc>
          <w:tcPr>
            <w:tcW w:w="513"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151"/>
            </w:pPr>
            <w:r w:rsidRPr="002D29FA">
              <w:t>2.</w:t>
            </w:r>
          </w:p>
        </w:tc>
        <w:tc>
          <w:tcPr>
            <w:tcW w:w="1303" w:type="pct"/>
            <w:tcBorders>
              <w:top w:val="single" w:sz="8" w:space="0" w:color="4BACC6"/>
              <w:bottom w:val="single" w:sz="8" w:space="0" w:color="4BACC6"/>
            </w:tcBorders>
          </w:tcPr>
          <w:p w:rsidR="000C236F" w:rsidRPr="00F3546B" w:rsidRDefault="000C236F" w:rsidP="00D71582">
            <w:pPr>
              <w:shd w:val="clear" w:color="auto" w:fill="FFFFFF"/>
              <w:ind w:left="17" w:right="396" w:firstLine="22"/>
              <w:rPr>
                <w:spacing w:val="-3"/>
              </w:rPr>
            </w:pPr>
            <w:r w:rsidRPr="00F3546B">
              <w:rPr>
                <w:spacing w:val="-3"/>
              </w:rPr>
              <w:t>Физическая  культура</w:t>
            </w:r>
          </w:p>
          <w:p w:rsidR="000C236F" w:rsidRPr="002D29FA" w:rsidRDefault="000C236F" w:rsidP="00D71582">
            <w:pPr>
              <w:shd w:val="clear" w:color="auto" w:fill="FFFFFF"/>
              <w:ind w:left="17" w:right="396" w:firstLine="22"/>
            </w:pPr>
            <w:r w:rsidRPr="00F3546B">
              <w:rPr>
                <w:spacing w:val="-3"/>
              </w:rPr>
              <w:t xml:space="preserve"> </w:t>
            </w:r>
            <w:r w:rsidRPr="00F3546B">
              <w:rPr>
                <w:spacing w:val="-2"/>
              </w:rPr>
              <w:t>А) в зале Б) на воздухе</w:t>
            </w:r>
          </w:p>
        </w:tc>
        <w:tc>
          <w:tcPr>
            <w:tcW w:w="1067" w:type="pct"/>
            <w:gridSpan w:val="4"/>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367" w:right="355"/>
              <w:jc w:val="center"/>
            </w:pPr>
            <w:r w:rsidRPr="00F3546B">
              <w:rPr>
                <w:spacing w:val="-8"/>
              </w:rPr>
              <w:t xml:space="preserve">Все </w:t>
            </w:r>
            <w:r w:rsidRPr="00F3546B">
              <w:rPr>
                <w:spacing w:val="-6"/>
              </w:rPr>
              <w:t>группы</w:t>
            </w:r>
          </w:p>
        </w:tc>
        <w:tc>
          <w:tcPr>
            <w:tcW w:w="936" w:type="pct"/>
            <w:gridSpan w:val="4"/>
            <w:tcBorders>
              <w:top w:val="single" w:sz="8" w:space="0" w:color="4BACC6"/>
              <w:bottom w:val="single" w:sz="8" w:space="0" w:color="4BACC6"/>
            </w:tcBorders>
          </w:tcPr>
          <w:p w:rsidR="000C236F" w:rsidRPr="002D29FA" w:rsidRDefault="000C236F" w:rsidP="00D71582">
            <w:pPr>
              <w:shd w:val="clear" w:color="auto" w:fill="FFFFFF"/>
              <w:ind w:left="156" w:right="134"/>
              <w:jc w:val="center"/>
            </w:pPr>
            <w:r w:rsidRPr="00F3546B">
              <w:rPr>
                <w:spacing w:val="-2"/>
              </w:rPr>
              <w:t xml:space="preserve">3 раза в неделю </w:t>
            </w:r>
            <w:r w:rsidRPr="002D29FA">
              <w:t xml:space="preserve">2 раза </w:t>
            </w:r>
            <w:r w:rsidRPr="00F3546B">
              <w:rPr>
                <w:spacing w:val="-6"/>
              </w:rPr>
              <w:t>1 раз</w:t>
            </w:r>
          </w:p>
        </w:tc>
        <w:tc>
          <w:tcPr>
            <w:tcW w:w="1181"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right="374"/>
            </w:pPr>
            <w:r w:rsidRPr="00F3546B">
              <w:rPr>
                <w:spacing w:val="-3"/>
              </w:rPr>
              <w:t>Воспитатели групп</w:t>
            </w:r>
          </w:p>
        </w:tc>
      </w:tr>
      <w:tr w:rsidR="000C236F" w:rsidRPr="002D29FA" w:rsidTr="00280EEC">
        <w:trPr>
          <w:trHeight w:hRule="exact" w:val="709"/>
        </w:trPr>
        <w:tc>
          <w:tcPr>
            <w:tcW w:w="513" w:type="pct"/>
            <w:gridSpan w:val="3"/>
            <w:tcBorders>
              <w:left w:val="single" w:sz="8" w:space="0" w:color="4BACC6"/>
              <w:right w:val="single" w:sz="8" w:space="0" w:color="4BACC6"/>
            </w:tcBorders>
          </w:tcPr>
          <w:p w:rsidR="000C236F" w:rsidRPr="002D29FA" w:rsidRDefault="000C236F" w:rsidP="00D71582">
            <w:pPr>
              <w:shd w:val="clear" w:color="auto" w:fill="FFFFFF"/>
              <w:ind w:left="139"/>
            </w:pPr>
            <w:r w:rsidRPr="002D29FA">
              <w:t>4.</w:t>
            </w:r>
          </w:p>
        </w:tc>
        <w:tc>
          <w:tcPr>
            <w:tcW w:w="1303" w:type="pct"/>
          </w:tcPr>
          <w:p w:rsidR="000C236F" w:rsidRPr="002D29FA" w:rsidRDefault="000C236F" w:rsidP="00D71582">
            <w:pPr>
              <w:shd w:val="clear" w:color="auto" w:fill="FFFFFF"/>
              <w:ind w:left="12"/>
            </w:pPr>
            <w:r w:rsidRPr="00F3546B">
              <w:rPr>
                <w:spacing w:val="-3"/>
              </w:rPr>
              <w:t>Подвижные игры</w:t>
            </w:r>
          </w:p>
        </w:tc>
        <w:tc>
          <w:tcPr>
            <w:tcW w:w="1067" w:type="pct"/>
            <w:gridSpan w:val="4"/>
            <w:tcBorders>
              <w:left w:val="single" w:sz="8" w:space="0" w:color="4BACC6"/>
              <w:right w:val="single" w:sz="8" w:space="0" w:color="4BACC6"/>
            </w:tcBorders>
          </w:tcPr>
          <w:p w:rsidR="000C236F" w:rsidRPr="002D29FA" w:rsidRDefault="000C236F" w:rsidP="00D71582">
            <w:pPr>
              <w:shd w:val="clear" w:color="auto" w:fill="FFFFFF"/>
              <w:ind w:left="367" w:right="353"/>
              <w:jc w:val="center"/>
            </w:pPr>
            <w:r w:rsidRPr="00F3546B">
              <w:rPr>
                <w:spacing w:val="-7"/>
              </w:rPr>
              <w:t xml:space="preserve">Все </w:t>
            </w:r>
            <w:r w:rsidRPr="00F3546B">
              <w:rPr>
                <w:spacing w:val="-6"/>
              </w:rPr>
              <w:t>группы</w:t>
            </w:r>
          </w:p>
        </w:tc>
        <w:tc>
          <w:tcPr>
            <w:tcW w:w="936" w:type="pct"/>
            <w:gridSpan w:val="4"/>
          </w:tcPr>
          <w:p w:rsidR="000C236F" w:rsidRPr="002D29FA" w:rsidRDefault="000C236F" w:rsidP="00D71582">
            <w:pPr>
              <w:shd w:val="clear" w:color="auto" w:fill="FFFFFF"/>
              <w:jc w:val="center"/>
            </w:pPr>
            <w:r w:rsidRPr="00F3546B">
              <w:rPr>
                <w:spacing w:val="-1"/>
              </w:rPr>
              <w:t>2 раза в день</w:t>
            </w:r>
          </w:p>
        </w:tc>
        <w:tc>
          <w:tcPr>
            <w:tcW w:w="1181" w:type="pct"/>
            <w:gridSpan w:val="2"/>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3"/>
              </w:rPr>
              <w:t>Воспитатели групп</w:t>
            </w:r>
          </w:p>
        </w:tc>
      </w:tr>
      <w:tr w:rsidR="000C236F" w:rsidRPr="002D29FA" w:rsidTr="00280EEC">
        <w:trPr>
          <w:trHeight w:hRule="exact" w:val="1005"/>
        </w:trPr>
        <w:tc>
          <w:tcPr>
            <w:tcW w:w="513"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146"/>
            </w:pPr>
            <w:r w:rsidRPr="002D29FA">
              <w:t>5.</w:t>
            </w:r>
          </w:p>
        </w:tc>
        <w:tc>
          <w:tcPr>
            <w:tcW w:w="1303" w:type="pct"/>
            <w:tcBorders>
              <w:top w:val="single" w:sz="8" w:space="0" w:color="4BACC6"/>
              <w:bottom w:val="single" w:sz="8" w:space="0" w:color="4BACC6"/>
            </w:tcBorders>
          </w:tcPr>
          <w:p w:rsidR="000C236F" w:rsidRPr="002D29FA" w:rsidRDefault="000C236F" w:rsidP="00D71582">
            <w:pPr>
              <w:shd w:val="clear" w:color="auto" w:fill="FFFFFF"/>
              <w:ind w:left="12" w:right="34" w:firstLine="19"/>
            </w:pPr>
            <w:r w:rsidRPr="00F3546B">
              <w:rPr>
                <w:spacing w:val="-2"/>
              </w:rPr>
              <w:t xml:space="preserve">Гимнастика после дневного </w:t>
            </w:r>
            <w:r w:rsidRPr="00F3546B">
              <w:rPr>
                <w:spacing w:val="-1"/>
              </w:rPr>
              <w:t>сна</w:t>
            </w:r>
          </w:p>
        </w:tc>
        <w:tc>
          <w:tcPr>
            <w:tcW w:w="1067" w:type="pct"/>
            <w:gridSpan w:val="4"/>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367" w:right="355"/>
              <w:jc w:val="center"/>
            </w:pPr>
            <w:r w:rsidRPr="00F3546B">
              <w:rPr>
                <w:spacing w:val="-8"/>
              </w:rPr>
              <w:t xml:space="preserve">Все </w:t>
            </w:r>
            <w:r w:rsidRPr="00F3546B">
              <w:rPr>
                <w:spacing w:val="-6"/>
              </w:rPr>
              <w:t>группы</w:t>
            </w:r>
          </w:p>
        </w:tc>
        <w:tc>
          <w:tcPr>
            <w:tcW w:w="936" w:type="pct"/>
            <w:gridSpan w:val="4"/>
            <w:tcBorders>
              <w:top w:val="single" w:sz="8" w:space="0" w:color="4BACC6"/>
              <w:bottom w:val="single" w:sz="8" w:space="0" w:color="4BACC6"/>
            </w:tcBorders>
          </w:tcPr>
          <w:p w:rsidR="000C236F" w:rsidRPr="002D29FA" w:rsidRDefault="000C236F" w:rsidP="00D71582">
            <w:pPr>
              <w:shd w:val="clear" w:color="auto" w:fill="FFFFFF"/>
              <w:jc w:val="center"/>
            </w:pPr>
            <w:r w:rsidRPr="00F3546B">
              <w:rPr>
                <w:spacing w:val="-5"/>
              </w:rPr>
              <w:t>Ежедневно</w:t>
            </w:r>
          </w:p>
        </w:tc>
        <w:tc>
          <w:tcPr>
            <w:tcW w:w="1181"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F3546B">
              <w:rPr>
                <w:spacing w:val="-3"/>
              </w:rPr>
              <w:t>Воспитатели групп</w:t>
            </w:r>
          </w:p>
        </w:tc>
      </w:tr>
      <w:tr w:rsidR="000C236F" w:rsidRPr="002D29FA" w:rsidTr="00280EEC">
        <w:trPr>
          <w:trHeight w:hRule="exact" w:val="705"/>
        </w:trPr>
        <w:tc>
          <w:tcPr>
            <w:tcW w:w="513" w:type="pct"/>
            <w:gridSpan w:val="3"/>
            <w:tcBorders>
              <w:left w:val="single" w:sz="8" w:space="0" w:color="4BACC6"/>
              <w:right w:val="single" w:sz="8" w:space="0" w:color="4BACC6"/>
            </w:tcBorders>
          </w:tcPr>
          <w:p w:rsidR="000C236F" w:rsidRPr="002D29FA" w:rsidRDefault="000C236F" w:rsidP="00D71582">
            <w:pPr>
              <w:shd w:val="clear" w:color="auto" w:fill="FFFFFF"/>
              <w:ind w:left="146"/>
            </w:pPr>
            <w:r w:rsidRPr="002D29FA">
              <w:t>6.</w:t>
            </w:r>
          </w:p>
        </w:tc>
        <w:tc>
          <w:tcPr>
            <w:tcW w:w="1303" w:type="pct"/>
          </w:tcPr>
          <w:p w:rsidR="000C236F" w:rsidRPr="002D29FA" w:rsidRDefault="000C236F" w:rsidP="00D71582">
            <w:pPr>
              <w:shd w:val="clear" w:color="auto" w:fill="FFFFFF"/>
              <w:ind w:left="17"/>
            </w:pPr>
            <w:r w:rsidRPr="00F3546B">
              <w:rPr>
                <w:spacing w:val="-2"/>
              </w:rPr>
              <w:t>Спортивные упражнения</w:t>
            </w:r>
          </w:p>
        </w:tc>
        <w:tc>
          <w:tcPr>
            <w:tcW w:w="1067" w:type="pct"/>
            <w:gridSpan w:val="4"/>
            <w:tcBorders>
              <w:left w:val="single" w:sz="8" w:space="0" w:color="4BACC6"/>
              <w:right w:val="single" w:sz="8" w:space="0" w:color="4BACC6"/>
            </w:tcBorders>
          </w:tcPr>
          <w:p w:rsidR="000C236F" w:rsidRPr="002D29FA" w:rsidRDefault="000C236F" w:rsidP="00D71582">
            <w:pPr>
              <w:shd w:val="clear" w:color="auto" w:fill="FFFFFF"/>
              <w:ind w:left="365" w:right="358"/>
              <w:jc w:val="center"/>
            </w:pPr>
            <w:r w:rsidRPr="00F3546B">
              <w:rPr>
                <w:spacing w:val="-8"/>
              </w:rPr>
              <w:t xml:space="preserve">Все </w:t>
            </w:r>
            <w:r w:rsidRPr="00F3546B">
              <w:rPr>
                <w:spacing w:val="-6"/>
              </w:rPr>
              <w:t>группы</w:t>
            </w:r>
          </w:p>
        </w:tc>
        <w:tc>
          <w:tcPr>
            <w:tcW w:w="936" w:type="pct"/>
            <w:gridSpan w:val="4"/>
          </w:tcPr>
          <w:p w:rsidR="000C236F" w:rsidRPr="002D29FA" w:rsidRDefault="000C236F" w:rsidP="00D71582">
            <w:pPr>
              <w:shd w:val="clear" w:color="auto" w:fill="FFFFFF"/>
              <w:ind w:left="463" w:right="449"/>
              <w:jc w:val="center"/>
            </w:pPr>
            <w:r w:rsidRPr="002D29FA">
              <w:t xml:space="preserve">2 раза </w:t>
            </w:r>
            <w:r w:rsidRPr="00F3546B">
              <w:rPr>
                <w:spacing w:val="-5"/>
              </w:rPr>
              <w:t>в неделю</w:t>
            </w:r>
          </w:p>
        </w:tc>
        <w:tc>
          <w:tcPr>
            <w:tcW w:w="1181" w:type="pct"/>
            <w:gridSpan w:val="2"/>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3"/>
              </w:rPr>
              <w:t>Воспитатели групп</w:t>
            </w:r>
          </w:p>
        </w:tc>
      </w:tr>
      <w:tr w:rsidR="000C236F" w:rsidRPr="002D29FA" w:rsidTr="00280EEC">
        <w:trPr>
          <w:trHeight w:hRule="exact" w:val="1316"/>
        </w:trPr>
        <w:tc>
          <w:tcPr>
            <w:tcW w:w="513"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149"/>
            </w:pPr>
            <w:r w:rsidRPr="002D29FA">
              <w:lastRenderedPageBreak/>
              <w:t>7.</w:t>
            </w:r>
          </w:p>
        </w:tc>
        <w:tc>
          <w:tcPr>
            <w:tcW w:w="1303" w:type="pct"/>
            <w:tcBorders>
              <w:top w:val="single" w:sz="8" w:space="0" w:color="4BACC6"/>
              <w:bottom w:val="single" w:sz="8" w:space="0" w:color="4BACC6"/>
            </w:tcBorders>
          </w:tcPr>
          <w:p w:rsidR="000C236F" w:rsidRPr="002D29FA" w:rsidRDefault="000C236F" w:rsidP="00D71582">
            <w:pPr>
              <w:shd w:val="clear" w:color="auto" w:fill="FFFFFF"/>
              <w:ind w:left="14"/>
            </w:pPr>
            <w:r w:rsidRPr="00F3546B">
              <w:rPr>
                <w:spacing w:val="-3"/>
              </w:rPr>
              <w:t>Спортивные игры</w:t>
            </w:r>
          </w:p>
        </w:tc>
        <w:tc>
          <w:tcPr>
            <w:tcW w:w="1067" w:type="pct"/>
            <w:gridSpan w:val="4"/>
            <w:tcBorders>
              <w:top w:val="single" w:sz="8" w:space="0" w:color="4BACC6"/>
              <w:left w:val="single" w:sz="8" w:space="0" w:color="4BACC6"/>
              <w:bottom w:val="single" w:sz="8" w:space="0" w:color="4BACC6"/>
              <w:right w:val="single" w:sz="8" w:space="0" w:color="4BACC6"/>
            </w:tcBorders>
          </w:tcPr>
          <w:p w:rsidR="000C236F" w:rsidRPr="002D29FA" w:rsidRDefault="00FA4ED0" w:rsidP="00D71582">
            <w:pPr>
              <w:shd w:val="clear" w:color="auto" w:fill="FFFFFF"/>
              <w:ind w:left="38" w:right="22"/>
              <w:jc w:val="center"/>
            </w:pPr>
            <w:r>
              <w:rPr>
                <w:spacing w:val="-3"/>
              </w:rPr>
              <w:t>1,2, 4 речевые группы</w:t>
            </w:r>
          </w:p>
        </w:tc>
        <w:tc>
          <w:tcPr>
            <w:tcW w:w="936" w:type="pct"/>
            <w:gridSpan w:val="4"/>
            <w:tcBorders>
              <w:top w:val="single" w:sz="8" w:space="0" w:color="4BACC6"/>
              <w:bottom w:val="single" w:sz="8" w:space="0" w:color="4BACC6"/>
            </w:tcBorders>
          </w:tcPr>
          <w:p w:rsidR="000C236F" w:rsidRPr="002D29FA" w:rsidRDefault="000C236F" w:rsidP="00D71582">
            <w:pPr>
              <w:shd w:val="clear" w:color="auto" w:fill="FFFFFF"/>
              <w:ind w:left="458" w:right="454"/>
              <w:jc w:val="center"/>
            </w:pPr>
            <w:r w:rsidRPr="00F3546B">
              <w:rPr>
                <w:spacing w:val="1"/>
              </w:rPr>
              <w:t xml:space="preserve">2 раза </w:t>
            </w:r>
            <w:r w:rsidRPr="00F3546B">
              <w:rPr>
                <w:spacing w:val="-5"/>
              </w:rPr>
              <w:t>в неделю</w:t>
            </w:r>
          </w:p>
        </w:tc>
        <w:tc>
          <w:tcPr>
            <w:tcW w:w="1181"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F3546B">
              <w:rPr>
                <w:spacing w:val="-3"/>
              </w:rPr>
              <w:t>Воспитатели групп</w:t>
            </w:r>
          </w:p>
        </w:tc>
      </w:tr>
      <w:tr w:rsidR="000C236F" w:rsidRPr="002D29FA" w:rsidTr="00280EEC">
        <w:trPr>
          <w:trHeight w:hRule="exact" w:val="669"/>
        </w:trPr>
        <w:tc>
          <w:tcPr>
            <w:tcW w:w="513" w:type="pct"/>
            <w:gridSpan w:val="3"/>
            <w:tcBorders>
              <w:left w:val="single" w:sz="8" w:space="0" w:color="4BACC6"/>
              <w:right w:val="single" w:sz="8" w:space="0" w:color="4BACC6"/>
            </w:tcBorders>
          </w:tcPr>
          <w:p w:rsidR="000C236F" w:rsidRPr="002D29FA" w:rsidRDefault="000C236F" w:rsidP="00D71582">
            <w:pPr>
              <w:shd w:val="clear" w:color="auto" w:fill="FFFFFF"/>
              <w:ind w:left="139"/>
            </w:pPr>
            <w:r w:rsidRPr="002D29FA">
              <w:t>10.</w:t>
            </w:r>
          </w:p>
        </w:tc>
        <w:tc>
          <w:tcPr>
            <w:tcW w:w="1303" w:type="pct"/>
          </w:tcPr>
          <w:p w:rsidR="000C236F" w:rsidRPr="002D29FA" w:rsidRDefault="000C236F" w:rsidP="00D71582">
            <w:pPr>
              <w:shd w:val="clear" w:color="auto" w:fill="FFFFFF"/>
              <w:ind w:right="72" w:firstLine="5"/>
            </w:pPr>
            <w:r w:rsidRPr="00F3546B">
              <w:rPr>
                <w:spacing w:val="-2"/>
              </w:rPr>
              <w:t xml:space="preserve"> Физкуль</w:t>
            </w:r>
            <w:r w:rsidRPr="00F3546B">
              <w:rPr>
                <w:spacing w:val="-2"/>
              </w:rPr>
              <w:softHyphen/>
              <w:t>турные досуги</w:t>
            </w:r>
          </w:p>
        </w:tc>
        <w:tc>
          <w:tcPr>
            <w:tcW w:w="1067" w:type="pct"/>
            <w:gridSpan w:val="4"/>
            <w:tcBorders>
              <w:left w:val="single" w:sz="8" w:space="0" w:color="4BACC6"/>
              <w:right w:val="single" w:sz="8" w:space="0" w:color="4BACC6"/>
            </w:tcBorders>
          </w:tcPr>
          <w:p w:rsidR="000C236F" w:rsidRPr="002D29FA" w:rsidRDefault="000C236F" w:rsidP="00D71582">
            <w:pPr>
              <w:shd w:val="clear" w:color="auto" w:fill="FFFFFF"/>
              <w:jc w:val="center"/>
            </w:pPr>
            <w:r w:rsidRPr="002D29FA">
              <w:t>Все</w:t>
            </w:r>
          </w:p>
        </w:tc>
        <w:tc>
          <w:tcPr>
            <w:tcW w:w="936" w:type="pct"/>
            <w:gridSpan w:val="4"/>
          </w:tcPr>
          <w:p w:rsidR="000C236F" w:rsidRPr="002D29FA" w:rsidRDefault="00FA4ED0" w:rsidP="00D71582">
            <w:pPr>
              <w:shd w:val="clear" w:color="auto" w:fill="FFFFFF"/>
              <w:ind w:left="523" w:right="526"/>
              <w:jc w:val="center"/>
            </w:pPr>
            <w:r>
              <w:rPr>
                <w:spacing w:val="-6"/>
              </w:rPr>
              <w:t xml:space="preserve">1 в </w:t>
            </w:r>
            <w:proofErr w:type="spellStart"/>
            <w:proofErr w:type="gramStart"/>
            <w:r>
              <w:rPr>
                <w:spacing w:val="-6"/>
              </w:rPr>
              <w:t>мес</w:t>
            </w:r>
            <w:proofErr w:type="spellEnd"/>
            <w:proofErr w:type="gramEnd"/>
          </w:p>
        </w:tc>
        <w:tc>
          <w:tcPr>
            <w:tcW w:w="1181" w:type="pct"/>
            <w:gridSpan w:val="2"/>
            <w:tcBorders>
              <w:left w:val="single" w:sz="8" w:space="0" w:color="4BACC6"/>
              <w:right w:val="single" w:sz="8" w:space="0" w:color="4BACC6"/>
            </w:tcBorders>
          </w:tcPr>
          <w:p w:rsidR="000C236F" w:rsidRPr="00F3546B" w:rsidRDefault="000C236F" w:rsidP="00D71582">
            <w:pPr>
              <w:shd w:val="clear" w:color="auto" w:fill="FFFFFF"/>
              <w:ind w:left="509" w:right="552"/>
              <w:jc w:val="center"/>
              <w:rPr>
                <w:spacing w:val="-4"/>
              </w:rPr>
            </w:pPr>
            <w:r w:rsidRPr="00F3546B">
              <w:rPr>
                <w:spacing w:val="-2"/>
              </w:rPr>
              <w:t>Воспитатель</w:t>
            </w:r>
          </w:p>
          <w:p w:rsidR="000C236F" w:rsidRPr="00F3546B" w:rsidRDefault="000C236F" w:rsidP="00D71582">
            <w:pPr>
              <w:shd w:val="clear" w:color="auto" w:fill="FFFFFF"/>
              <w:ind w:left="509" w:right="552"/>
              <w:jc w:val="center"/>
              <w:rPr>
                <w:spacing w:val="-4"/>
              </w:rPr>
            </w:pPr>
          </w:p>
          <w:p w:rsidR="000C236F" w:rsidRPr="002D29FA" w:rsidRDefault="000C236F" w:rsidP="00D71582">
            <w:pPr>
              <w:shd w:val="clear" w:color="auto" w:fill="FFFFFF"/>
              <w:ind w:left="509" w:right="552"/>
              <w:jc w:val="center"/>
            </w:pPr>
          </w:p>
        </w:tc>
      </w:tr>
      <w:tr w:rsidR="000C236F" w:rsidRPr="002D29FA" w:rsidTr="00280EEC">
        <w:trPr>
          <w:trHeight w:hRule="exact" w:val="806"/>
        </w:trPr>
        <w:tc>
          <w:tcPr>
            <w:tcW w:w="513"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137"/>
            </w:pPr>
            <w:r w:rsidRPr="002D29FA">
              <w:t>11.</w:t>
            </w:r>
          </w:p>
        </w:tc>
        <w:tc>
          <w:tcPr>
            <w:tcW w:w="1303" w:type="pct"/>
            <w:tcBorders>
              <w:top w:val="single" w:sz="8" w:space="0" w:color="4BACC6"/>
              <w:bottom w:val="single" w:sz="8" w:space="0" w:color="4BACC6"/>
            </w:tcBorders>
          </w:tcPr>
          <w:p w:rsidR="000C236F" w:rsidRPr="002D29FA" w:rsidRDefault="000C236F" w:rsidP="00D71582">
            <w:pPr>
              <w:shd w:val="clear" w:color="auto" w:fill="FFFFFF"/>
              <w:ind w:left="7"/>
            </w:pPr>
            <w:r w:rsidRPr="00F3546B">
              <w:rPr>
                <w:spacing w:val="-3"/>
              </w:rPr>
              <w:t>Физкультурные праздники</w:t>
            </w:r>
          </w:p>
        </w:tc>
        <w:tc>
          <w:tcPr>
            <w:tcW w:w="1067" w:type="pct"/>
            <w:gridSpan w:val="4"/>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2D29FA">
              <w:t>Все</w:t>
            </w:r>
          </w:p>
        </w:tc>
        <w:tc>
          <w:tcPr>
            <w:tcW w:w="936" w:type="pct"/>
            <w:gridSpan w:val="4"/>
            <w:tcBorders>
              <w:top w:val="single" w:sz="8" w:space="0" w:color="4BACC6"/>
              <w:bottom w:val="single" w:sz="8" w:space="0" w:color="4BACC6"/>
            </w:tcBorders>
          </w:tcPr>
          <w:p w:rsidR="000C236F" w:rsidRPr="002D29FA" w:rsidRDefault="000C236F" w:rsidP="00D71582">
            <w:pPr>
              <w:shd w:val="clear" w:color="auto" w:fill="FFFFFF"/>
              <w:ind w:left="34" w:right="31"/>
              <w:jc w:val="center"/>
            </w:pPr>
            <w:r w:rsidRPr="002D29FA">
              <w:t xml:space="preserve">2 раза в год </w:t>
            </w:r>
          </w:p>
        </w:tc>
        <w:tc>
          <w:tcPr>
            <w:tcW w:w="1181"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46" w:right="96"/>
            </w:pPr>
            <w:r w:rsidRPr="00F3546B">
              <w:rPr>
                <w:spacing w:val="-3"/>
              </w:rPr>
              <w:t>Музыкальный руко</w:t>
            </w:r>
            <w:r w:rsidRPr="00F3546B">
              <w:rPr>
                <w:spacing w:val="-3"/>
              </w:rPr>
              <w:softHyphen/>
            </w:r>
            <w:r w:rsidRPr="00F3546B">
              <w:rPr>
                <w:spacing w:val="-1"/>
              </w:rPr>
              <w:t>водитель</w:t>
            </w:r>
          </w:p>
        </w:tc>
      </w:tr>
      <w:tr w:rsidR="000C236F" w:rsidRPr="002D29FA" w:rsidTr="00280EEC">
        <w:trPr>
          <w:trHeight w:hRule="exact" w:val="1562"/>
        </w:trPr>
        <w:tc>
          <w:tcPr>
            <w:tcW w:w="513" w:type="pct"/>
            <w:gridSpan w:val="3"/>
            <w:tcBorders>
              <w:left w:val="single" w:sz="8" w:space="0" w:color="4BACC6"/>
              <w:right w:val="single" w:sz="8" w:space="0" w:color="4BACC6"/>
            </w:tcBorders>
          </w:tcPr>
          <w:p w:rsidR="000C236F" w:rsidRPr="002D29FA" w:rsidRDefault="000C236F" w:rsidP="00D71582">
            <w:pPr>
              <w:shd w:val="clear" w:color="auto" w:fill="FFFFFF"/>
              <w:ind w:left="94"/>
            </w:pPr>
            <w:r w:rsidRPr="002D29FA">
              <w:t>12.</w:t>
            </w:r>
          </w:p>
        </w:tc>
        <w:tc>
          <w:tcPr>
            <w:tcW w:w="1303" w:type="pct"/>
          </w:tcPr>
          <w:p w:rsidR="000C236F" w:rsidRPr="002D29FA" w:rsidRDefault="000C236F" w:rsidP="00D71582">
            <w:pPr>
              <w:shd w:val="clear" w:color="auto" w:fill="FFFFFF"/>
            </w:pPr>
            <w:r w:rsidRPr="00F3546B">
              <w:rPr>
                <w:spacing w:val="-4"/>
              </w:rPr>
              <w:t>День здоровья</w:t>
            </w:r>
          </w:p>
        </w:tc>
        <w:tc>
          <w:tcPr>
            <w:tcW w:w="1067" w:type="pct"/>
            <w:gridSpan w:val="4"/>
            <w:tcBorders>
              <w:left w:val="single" w:sz="8" w:space="0" w:color="4BACC6"/>
              <w:right w:val="single" w:sz="8" w:space="0" w:color="4BACC6"/>
            </w:tcBorders>
          </w:tcPr>
          <w:p w:rsidR="000C236F" w:rsidRPr="002D29FA" w:rsidRDefault="000C236F" w:rsidP="00D71582">
            <w:pPr>
              <w:shd w:val="clear" w:color="auto" w:fill="FFFFFF"/>
              <w:ind w:left="101" w:right="122"/>
              <w:jc w:val="center"/>
            </w:pPr>
            <w:r w:rsidRPr="00F3546B">
              <w:rPr>
                <w:spacing w:val="-2"/>
              </w:rPr>
              <w:t xml:space="preserve">Все группы, </w:t>
            </w:r>
            <w:r w:rsidRPr="00F3546B">
              <w:rPr>
                <w:spacing w:val="-3"/>
              </w:rPr>
              <w:t xml:space="preserve">кроме </w:t>
            </w:r>
            <w:r w:rsidR="00FA4ED0">
              <w:rPr>
                <w:spacing w:val="-3"/>
              </w:rPr>
              <w:t>3 группы</w:t>
            </w:r>
          </w:p>
        </w:tc>
        <w:tc>
          <w:tcPr>
            <w:tcW w:w="936" w:type="pct"/>
            <w:gridSpan w:val="4"/>
          </w:tcPr>
          <w:p w:rsidR="000C236F" w:rsidRPr="002D29FA" w:rsidRDefault="000C236F" w:rsidP="00D71582">
            <w:pPr>
              <w:shd w:val="clear" w:color="auto" w:fill="FFFFFF"/>
              <w:ind w:left="509" w:right="542"/>
              <w:jc w:val="center"/>
            </w:pPr>
            <w:r w:rsidRPr="00F3546B">
              <w:rPr>
                <w:spacing w:val="-6"/>
              </w:rPr>
              <w:t xml:space="preserve">1 раз </w:t>
            </w:r>
            <w:r w:rsidRPr="00F3546B">
              <w:rPr>
                <w:spacing w:val="-3"/>
              </w:rPr>
              <w:t>в месяц</w:t>
            </w:r>
          </w:p>
        </w:tc>
        <w:tc>
          <w:tcPr>
            <w:tcW w:w="1181" w:type="pct"/>
            <w:gridSpan w:val="2"/>
            <w:tcBorders>
              <w:left w:val="single" w:sz="8" w:space="0" w:color="4BACC6"/>
              <w:right w:val="single" w:sz="8" w:space="0" w:color="4BACC6"/>
            </w:tcBorders>
          </w:tcPr>
          <w:p w:rsidR="000C236F" w:rsidRPr="002D29FA" w:rsidRDefault="000C236F" w:rsidP="00D71582">
            <w:pPr>
              <w:shd w:val="clear" w:color="auto" w:fill="FFFFFF"/>
              <w:ind w:left="10" w:right="91"/>
              <w:jc w:val="center"/>
            </w:pPr>
            <w:r w:rsidRPr="00F3546B">
              <w:rPr>
                <w:spacing w:val="-3"/>
              </w:rPr>
              <w:t>Воспитатели</w:t>
            </w:r>
            <w:r w:rsidR="00FA4ED0">
              <w:rPr>
                <w:spacing w:val="-2"/>
              </w:rPr>
              <w:t xml:space="preserve">, </w:t>
            </w:r>
            <w:r w:rsidRPr="00F3546B">
              <w:rPr>
                <w:spacing w:val="-2"/>
              </w:rPr>
              <w:t>медсестра, му</w:t>
            </w:r>
            <w:r w:rsidRPr="00F3546B">
              <w:rPr>
                <w:spacing w:val="-2"/>
              </w:rPr>
              <w:softHyphen/>
            </w:r>
            <w:r w:rsidRPr="00F3546B">
              <w:rPr>
                <w:spacing w:val="-3"/>
              </w:rPr>
              <w:t>зыкальный руководитель</w:t>
            </w:r>
          </w:p>
        </w:tc>
      </w:tr>
      <w:tr w:rsidR="000C236F" w:rsidRPr="002D29FA" w:rsidTr="00280EEC">
        <w:trPr>
          <w:trHeight w:hRule="exact" w:val="530"/>
        </w:trPr>
        <w:tc>
          <w:tcPr>
            <w:tcW w:w="513"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84"/>
            </w:pPr>
            <w:r w:rsidRPr="002D29FA">
              <w:t>13.</w:t>
            </w:r>
          </w:p>
        </w:tc>
        <w:tc>
          <w:tcPr>
            <w:tcW w:w="1303" w:type="pct"/>
            <w:tcBorders>
              <w:top w:val="single" w:sz="8" w:space="0" w:color="4BACC6"/>
              <w:bottom w:val="single" w:sz="8" w:space="0" w:color="4BACC6"/>
            </w:tcBorders>
          </w:tcPr>
          <w:p w:rsidR="000C236F" w:rsidRPr="002D29FA" w:rsidRDefault="000C236F" w:rsidP="00D71582">
            <w:pPr>
              <w:shd w:val="clear" w:color="auto" w:fill="FFFFFF"/>
            </w:pPr>
            <w:r w:rsidRPr="00F3546B">
              <w:rPr>
                <w:spacing w:val="-5"/>
              </w:rPr>
              <w:t>Каникулы</w:t>
            </w:r>
          </w:p>
        </w:tc>
        <w:tc>
          <w:tcPr>
            <w:tcW w:w="1067" w:type="pct"/>
            <w:gridSpan w:val="4"/>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336" w:right="384"/>
              <w:jc w:val="center"/>
            </w:pPr>
            <w:r w:rsidRPr="00F3546B">
              <w:rPr>
                <w:spacing w:val="-7"/>
              </w:rPr>
              <w:t xml:space="preserve">Все </w:t>
            </w:r>
            <w:r w:rsidRPr="00F3546B">
              <w:rPr>
                <w:spacing w:val="-6"/>
              </w:rPr>
              <w:t>группы</w:t>
            </w:r>
          </w:p>
        </w:tc>
        <w:tc>
          <w:tcPr>
            <w:tcW w:w="936" w:type="pct"/>
            <w:gridSpan w:val="4"/>
            <w:tcBorders>
              <w:top w:val="single" w:sz="8" w:space="0" w:color="4BACC6"/>
              <w:bottom w:val="single" w:sz="8" w:space="0" w:color="4BACC6"/>
            </w:tcBorders>
          </w:tcPr>
          <w:p w:rsidR="000C236F" w:rsidRPr="002D29FA" w:rsidRDefault="000C236F" w:rsidP="00D71582">
            <w:pPr>
              <w:shd w:val="clear" w:color="auto" w:fill="FFFFFF"/>
              <w:jc w:val="center"/>
            </w:pPr>
            <w:r w:rsidRPr="00F3546B">
              <w:rPr>
                <w:spacing w:val="-1"/>
              </w:rPr>
              <w:t>2 раза в год</w:t>
            </w:r>
          </w:p>
        </w:tc>
        <w:tc>
          <w:tcPr>
            <w:tcW w:w="1181" w:type="pct"/>
            <w:gridSpan w:val="2"/>
            <w:tcBorders>
              <w:top w:val="single" w:sz="8" w:space="0" w:color="4BACC6"/>
              <w:left w:val="single" w:sz="8" w:space="0" w:color="4BACC6"/>
              <w:bottom w:val="single" w:sz="8" w:space="0" w:color="4BACC6"/>
              <w:right w:val="single" w:sz="8" w:space="0" w:color="4BACC6"/>
            </w:tcBorders>
          </w:tcPr>
          <w:p w:rsidR="000C236F" w:rsidRPr="00F3546B" w:rsidRDefault="000C236F" w:rsidP="00D71582">
            <w:pPr>
              <w:shd w:val="clear" w:color="auto" w:fill="FFFFFF"/>
              <w:jc w:val="center"/>
              <w:rPr>
                <w:spacing w:val="-4"/>
              </w:rPr>
            </w:pPr>
            <w:r w:rsidRPr="00F3546B">
              <w:rPr>
                <w:spacing w:val="-4"/>
              </w:rPr>
              <w:t>Все педагоги</w:t>
            </w:r>
          </w:p>
          <w:p w:rsidR="000C236F" w:rsidRPr="00F3546B" w:rsidRDefault="000C236F" w:rsidP="00D71582">
            <w:pPr>
              <w:shd w:val="clear" w:color="auto" w:fill="FFFFFF"/>
              <w:jc w:val="center"/>
              <w:rPr>
                <w:spacing w:val="-4"/>
              </w:rPr>
            </w:pPr>
          </w:p>
          <w:p w:rsidR="000C236F" w:rsidRPr="002D29FA" w:rsidRDefault="000C236F" w:rsidP="00D71582">
            <w:pPr>
              <w:shd w:val="clear" w:color="auto" w:fill="FFFFFF"/>
              <w:jc w:val="center"/>
            </w:pPr>
          </w:p>
        </w:tc>
      </w:tr>
      <w:tr w:rsidR="000C236F" w:rsidRPr="002D29FA" w:rsidTr="00FA4ED0">
        <w:trPr>
          <w:trHeight w:hRule="exact" w:val="421"/>
        </w:trPr>
        <w:tc>
          <w:tcPr>
            <w:tcW w:w="5000" w:type="pct"/>
            <w:gridSpan w:val="14"/>
            <w:tcBorders>
              <w:left w:val="single" w:sz="8" w:space="0" w:color="4BACC6"/>
              <w:right w:val="single" w:sz="8" w:space="0" w:color="4BACC6"/>
            </w:tcBorders>
          </w:tcPr>
          <w:p w:rsidR="000C236F" w:rsidRPr="00F3546B" w:rsidRDefault="000C236F" w:rsidP="00D71582">
            <w:pPr>
              <w:shd w:val="clear" w:color="auto" w:fill="FFFFFF"/>
              <w:jc w:val="center"/>
              <w:rPr>
                <w:b/>
                <w:bCs/>
                <w:color w:val="C0504D"/>
              </w:rPr>
            </w:pPr>
            <w:r w:rsidRPr="00F3546B">
              <w:rPr>
                <w:b/>
                <w:bCs/>
                <w:color w:val="C0504D"/>
                <w:spacing w:val="10"/>
                <w:lang w:val="en-US"/>
              </w:rPr>
              <w:t xml:space="preserve">III. </w:t>
            </w:r>
            <w:r w:rsidRPr="00F3546B">
              <w:rPr>
                <w:b/>
                <w:bCs/>
                <w:color w:val="C0504D"/>
                <w:spacing w:val="10"/>
              </w:rPr>
              <w:t>ПРОФИЛАКТИЧЕСКИЕ МЕРОПРИЯТИЯ</w:t>
            </w:r>
          </w:p>
        </w:tc>
      </w:tr>
      <w:tr w:rsidR="000C236F" w:rsidRPr="002D29FA" w:rsidTr="00280EEC">
        <w:trPr>
          <w:trHeight w:hRule="exact" w:val="569"/>
        </w:trPr>
        <w:tc>
          <w:tcPr>
            <w:tcW w:w="513"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9A0D7C">
            <w:pPr>
              <w:numPr>
                <w:ilvl w:val="0"/>
                <w:numId w:val="111"/>
              </w:numPr>
              <w:shd w:val="clear" w:color="auto" w:fill="FFFFFF"/>
            </w:pPr>
          </w:p>
        </w:tc>
        <w:tc>
          <w:tcPr>
            <w:tcW w:w="1303" w:type="pct"/>
            <w:tcBorders>
              <w:top w:val="single" w:sz="8" w:space="0" w:color="4BACC6"/>
              <w:bottom w:val="single" w:sz="8" w:space="0" w:color="4BACC6"/>
            </w:tcBorders>
          </w:tcPr>
          <w:p w:rsidR="000C236F" w:rsidRPr="002D29FA" w:rsidRDefault="000C236F" w:rsidP="00D71582">
            <w:pPr>
              <w:shd w:val="clear" w:color="auto" w:fill="FFFFFF"/>
            </w:pPr>
            <w:r w:rsidRPr="00F3546B">
              <w:rPr>
                <w:spacing w:val="-3"/>
              </w:rPr>
              <w:t>Витаминотерапия</w:t>
            </w:r>
          </w:p>
        </w:tc>
        <w:tc>
          <w:tcPr>
            <w:tcW w:w="841"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334" w:right="389"/>
              <w:jc w:val="center"/>
            </w:pPr>
            <w:r w:rsidRPr="00F3546B">
              <w:rPr>
                <w:spacing w:val="-8"/>
              </w:rPr>
              <w:t xml:space="preserve">Все </w:t>
            </w:r>
            <w:r w:rsidRPr="00F3546B">
              <w:rPr>
                <w:spacing w:val="-6"/>
              </w:rPr>
              <w:t>группы</w:t>
            </w:r>
          </w:p>
        </w:tc>
        <w:tc>
          <w:tcPr>
            <w:tcW w:w="936" w:type="pct"/>
            <w:gridSpan w:val="4"/>
            <w:tcBorders>
              <w:top w:val="single" w:sz="8" w:space="0" w:color="4BACC6"/>
              <w:bottom w:val="single" w:sz="8" w:space="0" w:color="4BACC6"/>
            </w:tcBorders>
          </w:tcPr>
          <w:p w:rsidR="000C236F" w:rsidRPr="002D29FA" w:rsidRDefault="000C236F" w:rsidP="00D71582">
            <w:pPr>
              <w:shd w:val="clear" w:color="auto" w:fill="FFFFFF"/>
              <w:jc w:val="center"/>
            </w:pPr>
            <w:r w:rsidRPr="00F3546B">
              <w:rPr>
                <w:spacing w:val="-1"/>
              </w:rPr>
              <w:t>2 раза в год</w:t>
            </w:r>
          </w:p>
        </w:tc>
        <w:tc>
          <w:tcPr>
            <w:tcW w:w="1407" w:type="pct"/>
            <w:gridSpan w:val="4"/>
            <w:tcBorders>
              <w:top w:val="single" w:sz="8" w:space="0" w:color="4BACC6"/>
              <w:left w:val="single" w:sz="8" w:space="0" w:color="4BACC6"/>
              <w:bottom w:val="single" w:sz="8" w:space="0" w:color="4BACC6"/>
              <w:right w:val="single" w:sz="8" w:space="0" w:color="4BACC6"/>
            </w:tcBorders>
          </w:tcPr>
          <w:p w:rsidR="000C236F" w:rsidRPr="002D29FA" w:rsidRDefault="000C236F" w:rsidP="00FA4ED0">
            <w:pPr>
              <w:shd w:val="clear" w:color="auto" w:fill="FFFFFF"/>
            </w:pPr>
            <w:r w:rsidRPr="00F3546B">
              <w:rPr>
                <w:spacing w:val="-2"/>
              </w:rPr>
              <w:t xml:space="preserve"> медсестра</w:t>
            </w:r>
          </w:p>
        </w:tc>
      </w:tr>
      <w:tr w:rsidR="000C236F" w:rsidRPr="002D29FA" w:rsidTr="00280EEC">
        <w:trPr>
          <w:trHeight w:hRule="exact" w:val="1580"/>
        </w:trPr>
        <w:tc>
          <w:tcPr>
            <w:tcW w:w="513" w:type="pct"/>
            <w:gridSpan w:val="3"/>
            <w:tcBorders>
              <w:left w:val="single" w:sz="8" w:space="0" w:color="4BACC6"/>
              <w:right w:val="single" w:sz="8" w:space="0" w:color="4BACC6"/>
            </w:tcBorders>
          </w:tcPr>
          <w:p w:rsidR="000C236F" w:rsidRPr="002D29FA" w:rsidRDefault="000C236F" w:rsidP="009A0D7C">
            <w:pPr>
              <w:numPr>
                <w:ilvl w:val="0"/>
                <w:numId w:val="111"/>
              </w:numPr>
              <w:shd w:val="clear" w:color="auto" w:fill="FFFFFF"/>
            </w:pPr>
          </w:p>
        </w:tc>
        <w:tc>
          <w:tcPr>
            <w:tcW w:w="1303" w:type="pct"/>
          </w:tcPr>
          <w:p w:rsidR="000C236F" w:rsidRPr="002D29FA" w:rsidRDefault="000C236F" w:rsidP="00D71582">
            <w:pPr>
              <w:shd w:val="clear" w:color="auto" w:fill="FFFFFF"/>
              <w:ind w:right="350" w:hanging="29"/>
            </w:pPr>
            <w:r w:rsidRPr="002D29FA">
              <w:t xml:space="preserve">Профилактика гриппа и </w:t>
            </w:r>
            <w:r w:rsidRPr="00F3546B">
              <w:rPr>
                <w:spacing w:val="-3"/>
              </w:rPr>
              <w:t xml:space="preserve">простудных заболеваний (режимы </w:t>
            </w:r>
            <w:proofErr w:type="spellStart"/>
            <w:r w:rsidRPr="00F3546B">
              <w:rPr>
                <w:spacing w:val="-3"/>
              </w:rPr>
              <w:t>проветривания</w:t>
            </w:r>
            <w:proofErr w:type="gramStart"/>
            <w:r w:rsidRPr="00F3546B">
              <w:rPr>
                <w:spacing w:val="-3"/>
              </w:rPr>
              <w:t>,у</w:t>
            </w:r>
            <w:proofErr w:type="gramEnd"/>
            <w:r w:rsidRPr="00F3546B">
              <w:rPr>
                <w:spacing w:val="-3"/>
              </w:rPr>
              <w:t>тренние</w:t>
            </w:r>
            <w:proofErr w:type="spellEnd"/>
            <w:r w:rsidRPr="00F3546B">
              <w:rPr>
                <w:spacing w:val="-3"/>
              </w:rPr>
              <w:t xml:space="preserve">  фильтры ,работа с род.)</w:t>
            </w:r>
          </w:p>
        </w:tc>
        <w:tc>
          <w:tcPr>
            <w:tcW w:w="841" w:type="pct"/>
            <w:gridSpan w:val="2"/>
            <w:tcBorders>
              <w:left w:val="single" w:sz="8" w:space="0" w:color="4BACC6"/>
              <w:right w:val="single" w:sz="8" w:space="0" w:color="4BACC6"/>
            </w:tcBorders>
          </w:tcPr>
          <w:p w:rsidR="000C236F" w:rsidRPr="002D29FA" w:rsidRDefault="000C236F" w:rsidP="00D71582">
            <w:pPr>
              <w:shd w:val="clear" w:color="auto" w:fill="FFFFFF"/>
              <w:ind w:left="329" w:right="394"/>
              <w:jc w:val="center"/>
            </w:pPr>
            <w:r w:rsidRPr="00F3546B">
              <w:rPr>
                <w:spacing w:val="-8"/>
              </w:rPr>
              <w:t xml:space="preserve">Все </w:t>
            </w:r>
            <w:r w:rsidRPr="00F3546B">
              <w:rPr>
                <w:spacing w:val="-6"/>
              </w:rPr>
              <w:t>группы</w:t>
            </w:r>
          </w:p>
        </w:tc>
        <w:tc>
          <w:tcPr>
            <w:tcW w:w="936" w:type="pct"/>
            <w:gridSpan w:val="4"/>
          </w:tcPr>
          <w:p w:rsidR="000C236F" w:rsidRPr="002D29FA" w:rsidRDefault="000C236F" w:rsidP="00D71582">
            <w:pPr>
              <w:shd w:val="clear" w:color="auto" w:fill="FFFFFF"/>
              <w:ind w:left="14" w:right="79"/>
              <w:jc w:val="center"/>
            </w:pPr>
            <w:proofErr w:type="gramStart"/>
            <w:r w:rsidRPr="00F3546B">
              <w:rPr>
                <w:spacing w:val="-1"/>
              </w:rPr>
              <w:t>В неблагоприят</w:t>
            </w:r>
            <w:r w:rsidRPr="00F3546B">
              <w:rPr>
                <w:spacing w:val="-1"/>
              </w:rPr>
              <w:softHyphen/>
            </w:r>
            <w:r w:rsidRPr="00F3546B">
              <w:rPr>
                <w:spacing w:val="-3"/>
              </w:rPr>
              <w:t>ные периоды (осень-весна) воз</w:t>
            </w:r>
            <w:r w:rsidRPr="00F3546B">
              <w:rPr>
                <w:spacing w:val="-3"/>
              </w:rPr>
              <w:softHyphen/>
            </w:r>
            <w:r w:rsidRPr="00F3546B">
              <w:rPr>
                <w:spacing w:val="-1"/>
              </w:rPr>
              <w:t>никновения ин</w:t>
            </w:r>
            <w:r w:rsidRPr="00F3546B">
              <w:rPr>
                <w:spacing w:val="-1"/>
              </w:rPr>
              <w:softHyphen/>
            </w:r>
            <w:r w:rsidRPr="00F3546B">
              <w:rPr>
                <w:spacing w:val="-3"/>
              </w:rPr>
              <w:t>фекции)</w:t>
            </w:r>
            <w:proofErr w:type="gramEnd"/>
          </w:p>
        </w:tc>
        <w:tc>
          <w:tcPr>
            <w:tcW w:w="1407" w:type="pct"/>
            <w:gridSpan w:val="4"/>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2"/>
              </w:rPr>
              <w:t>медсестра</w:t>
            </w:r>
          </w:p>
        </w:tc>
      </w:tr>
      <w:tr w:rsidR="000C236F" w:rsidRPr="002D29FA" w:rsidTr="00FA4ED0">
        <w:trPr>
          <w:trHeight w:hRule="exact" w:val="427"/>
        </w:trPr>
        <w:tc>
          <w:tcPr>
            <w:tcW w:w="5000" w:type="pct"/>
            <w:gridSpan w:val="14"/>
            <w:tcBorders>
              <w:top w:val="single" w:sz="8" w:space="0" w:color="4BACC6"/>
              <w:left w:val="single" w:sz="8" w:space="0" w:color="4BACC6"/>
              <w:bottom w:val="single" w:sz="8" w:space="0" w:color="4BACC6"/>
              <w:right w:val="single" w:sz="8" w:space="0" w:color="4BACC6"/>
            </w:tcBorders>
          </w:tcPr>
          <w:p w:rsidR="000C236F" w:rsidRPr="00F3546B" w:rsidRDefault="000C236F" w:rsidP="00D71582">
            <w:pPr>
              <w:shd w:val="clear" w:color="auto" w:fill="FFFFFF"/>
              <w:jc w:val="center"/>
              <w:rPr>
                <w:b/>
                <w:bCs/>
                <w:color w:val="C0504D"/>
              </w:rPr>
            </w:pPr>
            <w:r w:rsidRPr="00F3546B">
              <w:rPr>
                <w:b/>
                <w:bCs/>
                <w:color w:val="C0504D"/>
                <w:spacing w:val="1"/>
                <w:lang w:val="en-US"/>
              </w:rPr>
              <w:t xml:space="preserve">IV. </w:t>
            </w:r>
            <w:r w:rsidRPr="00F3546B">
              <w:rPr>
                <w:b/>
                <w:bCs/>
                <w:color w:val="C0504D"/>
                <w:spacing w:val="1"/>
              </w:rPr>
              <w:t>НЕТРАДИЦИОННЫЕ ФОРМЫ ОЗДОРОВЛЕНИЯ</w:t>
            </w:r>
          </w:p>
        </w:tc>
      </w:tr>
      <w:tr w:rsidR="000C236F" w:rsidRPr="002D29FA" w:rsidTr="00280EEC">
        <w:trPr>
          <w:trHeight w:hRule="exact" w:val="2563"/>
        </w:trPr>
        <w:tc>
          <w:tcPr>
            <w:tcW w:w="400" w:type="pct"/>
            <w:gridSpan w:val="2"/>
            <w:tcBorders>
              <w:left w:val="single" w:sz="8" w:space="0" w:color="4BACC6"/>
              <w:right w:val="single" w:sz="8" w:space="0" w:color="4BACC6"/>
            </w:tcBorders>
          </w:tcPr>
          <w:p w:rsidR="000C236F" w:rsidRPr="002D29FA" w:rsidRDefault="000C236F" w:rsidP="00D71582">
            <w:pPr>
              <w:shd w:val="clear" w:color="auto" w:fill="FFFFFF"/>
              <w:ind w:left="134"/>
            </w:pPr>
            <w:r w:rsidRPr="002D29FA">
              <w:t>1.</w:t>
            </w:r>
          </w:p>
        </w:tc>
        <w:tc>
          <w:tcPr>
            <w:tcW w:w="1416" w:type="pct"/>
            <w:gridSpan w:val="2"/>
          </w:tcPr>
          <w:p w:rsidR="000C236F" w:rsidRPr="002D29FA" w:rsidRDefault="000C236F" w:rsidP="00D71582">
            <w:pPr>
              <w:shd w:val="clear" w:color="auto" w:fill="FFFFFF"/>
              <w:ind w:left="5"/>
            </w:pPr>
            <w:r w:rsidRPr="00F3546B">
              <w:rPr>
                <w:spacing w:val="-8"/>
              </w:rPr>
              <w:t>Музыкотерапия</w:t>
            </w:r>
          </w:p>
        </w:tc>
        <w:tc>
          <w:tcPr>
            <w:tcW w:w="728" w:type="pct"/>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8"/>
              </w:rPr>
              <w:t>Все группы</w:t>
            </w:r>
          </w:p>
        </w:tc>
        <w:tc>
          <w:tcPr>
            <w:tcW w:w="1161" w:type="pct"/>
            <w:gridSpan w:val="6"/>
          </w:tcPr>
          <w:p w:rsidR="000C236F" w:rsidRPr="002D29FA" w:rsidRDefault="000C236F" w:rsidP="00D71582">
            <w:pPr>
              <w:shd w:val="clear" w:color="auto" w:fill="FFFFFF"/>
              <w:ind w:left="53" w:right="50"/>
              <w:jc w:val="center"/>
            </w:pPr>
            <w:r w:rsidRPr="00F3546B">
              <w:rPr>
                <w:spacing w:val="-5"/>
              </w:rPr>
              <w:t xml:space="preserve">Использование </w:t>
            </w:r>
            <w:r w:rsidRPr="00F3546B">
              <w:rPr>
                <w:spacing w:val="-8"/>
              </w:rPr>
              <w:t>музыкального со</w:t>
            </w:r>
            <w:r w:rsidRPr="00F3546B">
              <w:rPr>
                <w:spacing w:val="-8"/>
              </w:rPr>
              <w:softHyphen/>
            </w:r>
            <w:r w:rsidRPr="00F3546B">
              <w:rPr>
                <w:spacing w:val="-5"/>
              </w:rPr>
              <w:t>провождения</w:t>
            </w:r>
            <w:r w:rsidRPr="00F3546B">
              <w:rPr>
                <w:spacing w:val="-4"/>
              </w:rPr>
              <w:t xml:space="preserve"> на изобра</w:t>
            </w:r>
            <w:r w:rsidRPr="00F3546B">
              <w:rPr>
                <w:spacing w:val="-4"/>
              </w:rPr>
              <w:softHyphen/>
            </w:r>
            <w:r w:rsidRPr="00F3546B">
              <w:rPr>
                <w:spacing w:val="-6"/>
              </w:rPr>
              <w:t>зительной дея</w:t>
            </w:r>
            <w:r w:rsidRPr="00F3546B">
              <w:rPr>
                <w:spacing w:val="-6"/>
              </w:rPr>
              <w:softHyphen/>
            </w:r>
            <w:r w:rsidRPr="00F3546B">
              <w:rPr>
                <w:spacing w:val="-5"/>
              </w:rPr>
              <w:t>тельности, физ</w:t>
            </w:r>
            <w:r w:rsidRPr="00F3546B">
              <w:rPr>
                <w:spacing w:val="-5"/>
              </w:rPr>
              <w:softHyphen/>
            </w:r>
            <w:r w:rsidRPr="00F3546B">
              <w:rPr>
                <w:spacing w:val="-6"/>
              </w:rPr>
              <w:t xml:space="preserve">культуре и перед </w:t>
            </w:r>
            <w:r w:rsidRPr="00F3546B">
              <w:rPr>
                <w:spacing w:val="-8"/>
              </w:rPr>
              <w:t>сном</w:t>
            </w:r>
          </w:p>
        </w:tc>
        <w:tc>
          <w:tcPr>
            <w:tcW w:w="1294" w:type="pct"/>
            <w:gridSpan w:val="3"/>
            <w:tcBorders>
              <w:left w:val="single" w:sz="8" w:space="0" w:color="4BACC6"/>
              <w:right w:val="single" w:sz="8" w:space="0" w:color="4BACC6"/>
            </w:tcBorders>
          </w:tcPr>
          <w:p w:rsidR="000C236F" w:rsidRPr="002D29FA" w:rsidRDefault="000C236F" w:rsidP="00D71582">
            <w:pPr>
              <w:shd w:val="clear" w:color="auto" w:fill="FFFFFF"/>
              <w:ind w:left="62" w:right="84"/>
              <w:jc w:val="center"/>
            </w:pPr>
            <w:r w:rsidRPr="00F3546B">
              <w:rPr>
                <w:spacing w:val="-8"/>
              </w:rPr>
              <w:t>Музыкальный руководи</w:t>
            </w:r>
            <w:r w:rsidRPr="00F3546B">
              <w:rPr>
                <w:spacing w:val="-8"/>
              </w:rPr>
              <w:softHyphen/>
            </w:r>
            <w:r w:rsidR="00FA4ED0">
              <w:rPr>
                <w:spacing w:val="-5"/>
              </w:rPr>
              <w:t xml:space="preserve">тель, </w:t>
            </w:r>
            <w:r w:rsidRPr="00F3546B">
              <w:rPr>
                <w:spacing w:val="-5"/>
              </w:rPr>
              <w:t xml:space="preserve"> </w:t>
            </w:r>
            <w:r w:rsidRPr="00F3546B">
              <w:rPr>
                <w:spacing w:val="-6"/>
              </w:rPr>
              <w:t>вос</w:t>
            </w:r>
            <w:r w:rsidRPr="00F3546B">
              <w:rPr>
                <w:spacing w:val="-6"/>
              </w:rPr>
              <w:softHyphen/>
              <w:t>питатель группы</w:t>
            </w:r>
          </w:p>
        </w:tc>
      </w:tr>
      <w:tr w:rsidR="000C236F" w:rsidRPr="002D29FA" w:rsidTr="00280EEC">
        <w:trPr>
          <w:trHeight w:hRule="exact" w:val="1283"/>
        </w:trPr>
        <w:tc>
          <w:tcPr>
            <w:tcW w:w="400" w:type="pct"/>
            <w:gridSpan w:val="2"/>
            <w:tcBorders>
              <w:left w:val="single" w:sz="8" w:space="0" w:color="4BACC6"/>
              <w:right w:val="single" w:sz="8" w:space="0" w:color="4BACC6"/>
            </w:tcBorders>
          </w:tcPr>
          <w:p w:rsidR="000C236F" w:rsidRPr="002D29FA" w:rsidRDefault="00FA4ED0" w:rsidP="00D71582">
            <w:pPr>
              <w:shd w:val="clear" w:color="auto" w:fill="FFFFFF"/>
              <w:ind w:left="106"/>
            </w:pPr>
            <w:r>
              <w:t>2</w:t>
            </w:r>
            <w:r w:rsidR="000C236F" w:rsidRPr="002D29FA">
              <w:t>.</w:t>
            </w:r>
          </w:p>
        </w:tc>
        <w:tc>
          <w:tcPr>
            <w:tcW w:w="1416" w:type="pct"/>
            <w:gridSpan w:val="2"/>
          </w:tcPr>
          <w:p w:rsidR="000C236F" w:rsidRPr="002D29FA" w:rsidRDefault="000C236F" w:rsidP="00D71582">
            <w:pPr>
              <w:shd w:val="clear" w:color="auto" w:fill="FFFFFF"/>
              <w:ind w:right="358" w:firstLine="2"/>
            </w:pPr>
            <w:proofErr w:type="spellStart"/>
            <w:r w:rsidRPr="00F3546B">
              <w:rPr>
                <w:spacing w:val="-8"/>
              </w:rPr>
              <w:t>Фитонцидотерапия</w:t>
            </w:r>
            <w:proofErr w:type="spellEnd"/>
            <w:r w:rsidRPr="00F3546B">
              <w:rPr>
                <w:spacing w:val="-8"/>
              </w:rPr>
              <w:t xml:space="preserve"> (лук, </w:t>
            </w:r>
            <w:r w:rsidRPr="00F3546B">
              <w:rPr>
                <w:spacing w:val="-7"/>
              </w:rPr>
              <w:t>чеснок)</w:t>
            </w:r>
          </w:p>
        </w:tc>
        <w:tc>
          <w:tcPr>
            <w:tcW w:w="728" w:type="pct"/>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9"/>
              </w:rPr>
              <w:t>Все группы</w:t>
            </w:r>
          </w:p>
        </w:tc>
        <w:tc>
          <w:tcPr>
            <w:tcW w:w="1161" w:type="pct"/>
            <w:gridSpan w:val="6"/>
          </w:tcPr>
          <w:p w:rsidR="000C236F" w:rsidRPr="002D29FA" w:rsidRDefault="000C236F" w:rsidP="00D71582">
            <w:pPr>
              <w:shd w:val="clear" w:color="auto" w:fill="FFFFFF"/>
              <w:ind w:left="31" w:right="43"/>
              <w:jc w:val="center"/>
            </w:pPr>
            <w:r w:rsidRPr="00F3546B">
              <w:rPr>
                <w:spacing w:val="-8"/>
              </w:rPr>
              <w:t xml:space="preserve">Неблагоприятные </w:t>
            </w:r>
            <w:r w:rsidRPr="00F3546B">
              <w:rPr>
                <w:spacing w:val="-6"/>
              </w:rPr>
              <w:t>периоды, эпиде</w:t>
            </w:r>
            <w:r w:rsidRPr="00F3546B">
              <w:rPr>
                <w:spacing w:val="-6"/>
              </w:rPr>
              <w:softHyphen/>
              <w:t>мии, инфекцион</w:t>
            </w:r>
            <w:r w:rsidRPr="00F3546B">
              <w:rPr>
                <w:spacing w:val="-6"/>
              </w:rPr>
              <w:softHyphen/>
            </w:r>
            <w:r w:rsidRPr="00F3546B">
              <w:rPr>
                <w:spacing w:val="-5"/>
              </w:rPr>
              <w:t>ные заболевания</w:t>
            </w:r>
          </w:p>
        </w:tc>
        <w:tc>
          <w:tcPr>
            <w:tcW w:w="1294" w:type="pct"/>
            <w:gridSpan w:val="3"/>
            <w:tcBorders>
              <w:left w:val="single" w:sz="8" w:space="0" w:color="4BACC6"/>
              <w:right w:val="single" w:sz="8" w:space="0" w:color="4BACC6"/>
            </w:tcBorders>
          </w:tcPr>
          <w:p w:rsidR="000C236F" w:rsidRPr="002D29FA" w:rsidRDefault="000C236F" w:rsidP="00D71582">
            <w:pPr>
              <w:shd w:val="clear" w:color="auto" w:fill="FFFFFF"/>
              <w:ind w:left="108" w:right="137"/>
              <w:jc w:val="center"/>
            </w:pPr>
            <w:r w:rsidRPr="00F3546B">
              <w:rPr>
                <w:spacing w:val="-8"/>
              </w:rPr>
              <w:t xml:space="preserve">младшие </w:t>
            </w:r>
            <w:r w:rsidRPr="00F3546B">
              <w:rPr>
                <w:spacing w:val="-6"/>
              </w:rPr>
              <w:t>воспитатели</w:t>
            </w:r>
          </w:p>
        </w:tc>
      </w:tr>
      <w:tr w:rsidR="000C236F" w:rsidRPr="002D29FA" w:rsidTr="00FA4ED0">
        <w:trPr>
          <w:trHeight w:hRule="exact" w:val="605"/>
        </w:trPr>
        <w:tc>
          <w:tcPr>
            <w:tcW w:w="5000" w:type="pct"/>
            <w:gridSpan w:val="14"/>
            <w:tcBorders>
              <w:top w:val="single" w:sz="8" w:space="0" w:color="4BACC6"/>
              <w:left w:val="single" w:sz="8" w:space="0" w:color="4BACC6"/>
              <w:bottom w:val="single" w:sz="8" w:space="0" w:color="4BACC6"/>
              <w:right w:val="single" w:sz="8" w:space="0" w:color="4BACC6"/>
            </w:tcBorders>
          </w:tcPr>
          <w:p w:rsidR="000C236F" w:rsidRDefault="000C236F" w:rsidP="00D71582">
            <w:pPr>
              <w:shd w:val="clear" w:color="auto" w:fill="FFFFFF"/>
              <w:jc w:val="center"/>
              <w:rPr>
                <w:b/>
                <w:bCs/>
                <w:color w:val="C0504D"/>
                <w:spacing w:val="-12"/>
              </w:rPr>
            </w:pPr>
          </w:p>
          <w:p w:rsidR="000C236F" w:rsidRDefault="000C236F" w:rsidP="00D71582">
            <w:pPr>
              <w:shd w:val="clear" w:color="auto" w:fill="FFFFFF"/>
              <w:jc w:val="center"/>
              <w:rPr>
                <w:b/>
                <w:bCs/>
                <w:color w:val="C0504D"/>
                <w:spacing w:val="-12"/>
              </w:rPr>
            </w:pPr>
          </w:p>
          <w:p w:rsidR="000C236F" w:rsidRPr="00F3546B" w:rsidRDefault="000C236F" w:rsidP="00D71582">
            <w:pPr>
              <w:shd w:val="clear" w:color="auto" w:fill="FFFFFF"/>
              <w:jc w:val="center"/>
              <w:rPr>
                <w:b/>
                <w:bCs/>
                <w:color w:val="C0504D"/>
              </w:rPr>
            </w:pPr>
            <w:r w:rsidRPr="00F3546B">
              <w:rPr>
                <w:b/>
                <w:bCs/>
                <w:color w:val="C0504D"/>
                <w:spacing w:val="-12"/>
                <w:lang w:val="en-US"/>
              </w:rPr>
              <w:t xml:space="preserve">V. </w:t>
            </w:r>
            <w:r w:rsidRPr="00F3546B">
              <w:rPr>
                <w:b/>
                <w:bCs/>
                <w:color w:val="C0504D"/>
                <w:spacing w:val="-12"/>
              </w:rPr>
              <w:t>ЗАКАЛИВАНИЕ</w:t>
            </w:r>
          </w:p>
        </w:tc>
      </w:tr>
      <w:tr w:rsidR="000C236F" w:rsidRPr="002D29FA" w:rsidTr="00280EEC">
        <w:trPr>
          <w:trHeight w:hRule="exact" w:val="1013"/>
        </w:trPr>
        <w:tc>
          <w:tcPr>
            <w:tcW w:w="400" w:type="pct"/>
            <w:gridSpan w:val="2"/>
            <w:tcBorders>
              <w:left w:val="single" w:sz="8" w:space="0" w:color="4BACC6"/>
              <w:right w:val="single" w:sz="8" w:space="0" w:color="4BACC6"/>
            </w:tcBorders>
          </w:tcPr>
          <w:p w:rsidR="000C236F" w:rsidRPr="002D29FA" w:rsidRDefault="000C236F" w:rsidP="00D71582">
            <w:pPr>
              <w:shd w:val="clear" w:color="auto" w:fill="FFFFFF"/>
              <w:ind w:left="122"/>
            </w:pPr>
            <w:r w:rsidRPr="002D29FA">
              <w:t>1.</w:t>
            </w:r>
          </w:p>
        </w:tc>
        <w:tc>
          <w:tcPr>
            <w:tcW w:w="1416" w:type="pct"/>
            <w:gridSpan w:val="2"/>
          </w:tcPr>
          <w:p w:rsidR="000C236F" w:rsidRPr="002D29FA" w:rsidRDefault="000C236F" w:rsidP="00D71582">
            <w:pPr>
              <w:shd w:val="clear" w:color="auto" w:fill="FFFFFF"/>
              <w:ind w:right="331" w:hanging="2"/>
            </w:pPr>
            <w:r w:rsidRPr="00F3546B">
              <w:rPr>
                <w:spacing w:val="-8"/>
              </w:rPr>
              <w:t xml:space="preserve">Контрастные воздушные </w:t>
            </w:r>
            <w:r w:rsidRPr="00F3546B">
              <w:rPr>
                <w:spacing w:val="-7"/>
              </w:rPr>
              <w:t>ванны</w:t>
            </w:r>
          </w:p>
        </w:tc>
        <w:tc>
          <w:tcPr>
            <w:tcW w:w="728" w:type="pct"/>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9"/>
              </w:rPr>
              <w:t>Все группы</w:t>
            </w:r>
          </w:p>
        </w:tc>
        <w:tc>
          <w:tcPr>
            <w:tcW w:w="1161" w:type="pct"/>
            <w:gridSpan w:val="6"/>
          </w:tcPr>
          <w:p w:rsidR="000C236F" w:rsidRPr="002D29FA" w:rsidRDefault="000C236F" w:rsidP="00D71582">
            <w:pPr>
              <w:shd w:val="clear" w:color="auto" w:fill="FFFFFF"/>
              <w:ind w:left="77" w:right="94"/>
              <w:jc w:val="center"/>
            </w:pPr>
            <w:r w:rsidRPr="00F3546B">
              <w:rPr>
                <w:spacing w:val="-6"/>
              </w:rPr>
              <w:t xml:space="preserve">После дневного </w:t>
            </w:r>
            <w:r w:rsidRPr="00F3546B">
              <w:rPr>
                <w:spacing w:val="-5"/>
              </w:rPr>
              <w:t>сна, на физкуль</w:t>
            </w:r>
            <w:r w:rsidRPr="00F3546B">
              <w:rPr>
                <w:spacing w:val="-5"/>
              </w:rPr>
              <w:softHyphen/>
            </w:r>
            <w:r w:rsidRPr="00F3546B">
              <w:rPr>
                <w:spacing w:val="-7"/>
              </w:rPr>
              <w:t>турных занятиях</w:t>
            </w:r>
          </w:p>
        </w:tc>
        <w:tc>
          <w:tcPr>
            <w:tcW w:w="1294" w:type="pct"/>
            <w:gridSpan w:val="3"/>
            <w:tcBorders>
              <w:left w:val="single" w:sz="8" w:space="0" w:color="4BACC6"/>
              <w:right w:val="single" w:sz="8" w:space="0" w:color="4BACC6"/>
            </w:tcBorders>
          </w:tcPr>
          <w:p w:rsidR="000C236F" w:rsidRPr="002D29FA" w:rsidRDefault="000C236F" w:rsidP="00D71582">
            <w:pPr>
              <w:shd w:val="clear" w:color="auto" w:fill="FFFFFF"/>
              <w:ind w:right="46"/>
              <w:jc w:val="center"/>
            </w:pPr>
            <w:r w:rsidRPr="00F3546B">
              <w:rPr>
                <w:spacing w:val="-8"/>
              </w:rPr>
              <w:t>Воспитатели</w:t>
            </w:r>
          </w:p>
        </w:tc>
      </w:tr>
      <w:tr w:rsidR="000C236F" w:rsidRPr="002D29FA" w:rsidTr="00280EEC">
        <w:trPr>
          <w:trHeight w:hRule="exact" w:val="1078"/>
        </w:trPr>
        <w:tc>
          <w:tcPr>
            <w:tcW w:w="400"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94"/>
            </w:pPr>
            <w:r w:rsidRPr="002D29FA">
              <w:t>2.</w:t>
            </w:r>
          </w:p>
        </w:tc>
        <w:tc>
          <w:tcPr>
            <w:tcW w:w="1416" w:type="pct"/>
            <w:gridSpan w:val="2"/>
            <w:tcBorders>
              <w:top w:val="single" w:sz="8" w:space="0" w:color="4BACC6"/>
              <w:bottom w:val="single" w:sz="8" w:space="0" w:color="4BACC6"/>
            </w:tcBorders>
          </w:tcPr>
          <w:p w:rsidR="000C236F" w:rsidRPr="002D29FA" w:rsidRDefault="000C236F" w:rsidP="00D71582">
            <w:pPr>
              <w:shd w:val="clear" w:color="auto" w:fill="FFFFFF"/>
            </w:pPr>
            <w:r w:rsidRPr="00F3546B">
              <w:rPr>
                <w:spacing w:val="-8"/>
              </w:rPr>
              <w:t>Ходьба босиком</w:t>
            </w:r>
          </w:p>
        </w:tc>
        <w:tc>
          <w:tcPr>
            <w:tcW w:w="728" w:type="pct"/>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F3546B">
              <w:rPr>
                <w:spacing w:val="-9"/>
              </w:rPr>
              <w:t>Все группы</w:t>
            </w:r>
          </w:p>
        </w:tc>
        <w:tc>
          <w:tcPr>
            <w:tcW w:w="1161" w:type="pct"/>
            <w:gridSpan w:val="6"/>
            <w:tcBorders>
              <w:top w:val="single" w:sz="8" w:space="0" w:color="4BACC6"/>
              <w:bottom w:val="single" w:sz="8" w:space="0" w:color="4BACC6"/>
            </w:tcBorders>
          </w:tcPr>
          <w:p w:rsidR="000C236F" w:rsidRPr="002D29FA" w:rsidRDefault="000C236F" w:rsidP="00D71582">
            <w:pPr>
              <w:shd w:val="clear" w:color="auto" w:fill="FFFFFF"/>
              <w:ind w:left="36" w:right="67"/>
              <w:jc w:val="center"/>
            </w:pPr>
            <w:r w:rsidRPr="00F3546B">
              <w:rPr>
                <w:spacing w:val="-4"/>
              </w:rPr>
              <w:t>После сна, на за</w:t>
            </w:r>
            <w:r w:rsidRPr="00F3546B">
              <w:rPr>
                <w:spacing w:val="-4"/>
              </w:rPr>
              <w:softHyphen/>
            </w:r>
            <w:r w:rsidRPr="00F3546B">
              <w:rPr>
                <w:spacing w:val="-8"/>
              </w:rPr>
              <w:t>нятии физкульту</w:t>
            </w:r>
            <w:r w:rsidRPr="00F3546B">
              <w:rPr>
                <w:spacing w:val="-8"/>
              </w:rPr>
              <w:softHyphen/>
            </w:r>
            <w:r w:rsidRPr="00F3546B">
              <w:rPr>
                <w:spacing w:val="-5"/>
              </w:rPr>
              <w:t>рой в зале</w:t>
            </w:r>
          </w:p>
        </w:tc>
        <w:tc>
          <w:tcPr>
            <w:tcW w:w="1294"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right="48"/>
              <w:jc w:val="center"/>
            </w:pPr>
            <w:r w:rsidRPr="00F3546B">
              <w:rPr>
                <w:spacing w:val="-8"/>
              </w:rPr>
              <w:t>Воспитатели</w:t>
            </w:r>
          </w:p>
        </w:tc>
      </w:tr>
      <w:tr w:rsidR="000C236F" w:rsidRPr="002D29FA" w:rsidTr="00280EEC">
        <w:trPr>
          <w:trHeight w:hRule="exact" w:val="1042"/>
        </w:trPr>
        <w:tc>
          <w:tcPr>
            <w:tcW w:w="400" w:type="pct"/>
            <w:gridSpan w:val="2"/>
            <w:tcBorders>
              <w:left w:val="single" w:sz="8" w:space="0" w:color="4BACC6"/>
              <w:right w:val="single" w:sz="8" w:space="0" w:color="4BACC6"/>
            </w:tcBorders>
          </w:tcPr>
          <w:p w:rsidR="000C236F" w:rsidRPr="002D29FA" w:rsidRDefault="000C236F" w:rsidP="00D71582">
            <w:pPr>
              <w:shd w:val="clear" w:color="auto" w:fill="FFFFFF"/>
              <w:ind w:left="96"/>
            </w:pPr>
            <w:r w:rsidRPr="002D29FA">
              <w:lastRenderedPageBreak/>
              <w:t>3.</w:t>
            </w:r>
          </w:p>
        </w:tc>
        <w:tc>
          <w:tcPr>
            <w:tcW w:w="1416" w:type="pct"/>
            <w:gridSpan w:val="2"/>
          </w:tcPr>
          <w:p w:rsidR="000C236F" w:rsidRPr="002D29FA" w:rsidRDefault="000C236F" w:rsidP="00D71582">
            <w:pPr>
              <w:shd w:val="clear" w:color="auto" w:fill="FFFFFF"/>
            </w:pPr>
            <w:r w:rsidRPr="00F3546B">
              <w:rPr>
                <w:spacing w:val="-8"/>
              </w:rPr>
              <w:t>Облегченная одежда детей</w:t>
            </w:r>
          </w:p>
        </w:tc>
        <w:tc>
          <w:tcPr>
            <w:tcW w:w="728" w:type="pct"/>
            <w:tcBorders>
              <w:left w:val="single" w:sz="8" w:space="0" w:color="4BACC6"/>
              <w:right w:val="single" w:sz="8" w:space="0" w:color="4BACC6"/>
            </w:tcBorders>
          </w:tcPr>
          <w:p w:rsidR="000C236F" w:rsidRPr="002D29FA" w:rsidRDefault="000C236F" w:rsidP="00D71582">
            <w:pPr>
              <w:shd w:val="clear" w:color="auto" w:fill="FFFFFF"/>
              <w:jc w:val="center"/>
            </w:pPr>
            <w:r w:rsidRPr="00F3546B">
              <w:rPr>
                <w:spacing w:val="-9"/>
              </w:rPr>
              <w:t>Все группы</w:t>
            </w:r>
          </w:p>
        </w:tc>
        <w:tc>
          <w:tcPr>
            <w:tcW w:w="1161" w:type="pct"/>
            <w:gridSpan w:val="6"/>
          </w:tcPr>
          <w:p w:rsidR="000C236F" w:rsidRPr="002D29FA" w:rsidRDefault="000C236F" w:rsidP="00D71582">
            <w:pPr>
              <w:shd w:val="clear" w:color="auto" w:fill="FFFFFF"/>
              <w:jc w:val="center"/>
            </w:pPr>
            <w:r w:rsidRPr="00F3546B">
              <w:rPr>
                <w:spacing w:val="-8"/>
              </w:rPr>
              <w:t>В течение дня</w:t>
            </w:r>
          </w:p>
        </w:tc>
        <w:tc>
          <w:tcPr>
            <w:tcW w:w="1294" w:type="pct"/>
            <w:gridSpan w:val="3"/>
            <w:tcBorders>
              <w:left w:val="single" w:sz="8" w:space="0" w:color="4BACC6"/>
              <w:right w:val="single" w:sz="8" w:space="0" w:color="4BACC6"/>
            </w:tcBorders>
          </w:tcPr>
          <w:p w:rsidR="000C236F" w:rsidRPr="002D29FA" w:rsidRDefault="000C236F" w:rsidP="00D71582">
            <w:pPr>
              <w:shd w:val="clear" w:color="auto" w:fill="FFFFFF"/>
              <w:ind w:left="144" w:right="192"/>
              <w:jc w:val="center"/>
            </w:pPr>
            <w:r w:rsidRPr="00F3546B">
              <w:rPr>
                <w:spacing w:val="-8"/>
              </w:rPr>
              <w:t xml:space="preserve">Воспитатели, младшие </w:t>
            </w:r>
            <w:r w:rsidRPr="00F3546B">
              <w:rPr>
                <w:spacing w:val="-6"/>
              </w:rPr>
              <w:t>воспитатели</w:t>
            </w:r>
          </w:p>
        </w:tc>
      </w:tr>
      <w:tr w:rsidR="000C236F" w:rsidRPr="002D29FA" w:rsidTr="00280EEC">
        <w:trPr>
          <w:trHeight w:hRule="exact" w:val="1142"/>
        </w:trPr>
        <w:tc>
          <w:tcPr>
            <w:tcW w:w="400" w:type="pct"/>
            <w:gridSpan w:val="2"/>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89"/>
            </w:pPr>
            <w:r w:rsidRPr="002D29FA">
              <w:t>4.</w:t>
            </w:r>
          </w:p>
        </w:tc>
        <w:tc>
          <w:tcPr>
            <w:tcW w:w="1416" w:type="pct"/>
            <w:gridSpan w:val="2"/>
            <w:tcBorders>
              <w:top w:val="single" w:sz="8" w:space="0" w:color="4BACC6"/>
              <w:bottom w:val="single" w:sz="8" w:space="0" w:color="4BACC6"/>
            </w:tcBorders>
          </w:tcPr>
          <w:p w:rsidR="000C236F" w:rsidRPr="002D29FA" w:rsidRDefault="000C236F" w:rsidP="00D71582">
            <w:pPr>
              <w:shd w:val="clear" w:color="auto" w:fill="FFFFFF"/>
              <w:ind w:right="151" w:hanging="7"/>
            </w:pPr>
            <w:r w:rsidRPr="00F3546B">
              <w:rPr>
                <w:spacing w:val="-8"/>
              </w:rPr>
              <w:t>Мытье рук, лица, шеи про</w:t>
            </w:r>
            <w:r w:rsidRPr="00F3546B">
              <w:rPr>
                <w:spacing w:val="-8"/>
              </w:rPr>
              <w:softHyphen/>
            </w:r>
            <w:r w:rsidRPr="00F3546B">
              <w:rPr>
                <w:spacing w:val="-6"/>
              </w:rPr>
              <w:t>хладной водой</w:t>
            </w:r>
          </w:p>
        </w:tc>
        <w:tc>
          <w:tcPr>
            <w:tcW w:w="728" w:type="pct"/>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F3546B">
              <w:rPr>
                <w:spacing w:val="-9"/>
              </w:rPr>
              <w:t>Все группы</w:t>
            </w:r>
          </w:p>
        </w:tc>
        <w:tc>
          <w:tcPr>
            <w:tcW w:w="1161" w:type="pct"/>
            <w:gridSpan w:val="6"/>
            <w:tcBorders>
              <w:top w:val="single" w:sz="8" w:space="0" w:color="4BACC6"/>
              <w:bottom w:val="single" w:sz="8" w:space="0" w:color="4BACC6"/>
            </w:tcBorders>
          </w:tcPr>
          <w:p w:rsidR="000C236F" w:rsidRPr="002D29FA" w:rsidRDefault="000C236F" w:rsidP="00D71582">
            <w:pPr>
              <w:shd w:val="clear" w:color="auto" w:fill="FFFFFF"/>
              <w:jc w:val="center"/>
            </w:pPr>
            <w:r w:rsidRPr="00F3546B">
              <w:rPr>
                <w:spacing w:val="-8"/>
              </w:rPr>
              <w:t>В течение дня</w:t>
            </w:r>
          </w:p>
        </w:tc>
        <w:tc>
          <w:tcPr>
            <w:tcW w:w="1294" w:type="pct"/>
            <w:gridSpan w:val="3"/>
            <w:tcBorders>
              <w:top w:val="single" w:sz="8" w:space="0" w:color="4BACC6"/>
              <w:left w:val="single" w:sz="8" w:space="0" w:color="4BACC6"/>
              <w:bottom w:val="single" w:sz="8" w:space="0" w:color="4BACC6"/>
              <w:right w:val="single" w:sz="8" w:space="0" w:color="4BACC6"/>
            </w:tcBorders>
          </w:tcPr>
          <w:p w:rsidR="000C236F" w:rsidRPr="002D29FA" w:rsidRDefault="000C236F" w:rsidP="00D71582">
            <w:pPr>
              <w:shd w:val="clear" w:color="auto" w:fill="FFFFFF"/>
              <w:ind w:left="146" w:right="194"/>
              <w:jc w:val="center"/>
            </w:pPr>
            <w:r w:rsidRPr="00F3546B">
              <w:rPr>
                <w:spacing w:val="-8"/>
              </w:rPr>
              <w:t xml:space="preserve">Воспитатели, младшие </w:t>
            </w:r>
            <w:r w:rsidRPr="00F3546B">
              <w:rPr>
                <w:spacing w:val="-6"/>
              </w:rPr>
              <w:t>воспитатели</w:t>
            </w:r>
          </w:p>
        </w:tc>
      </w:tr>
      <w:tr w:rsidR="000C236F" w:rsidRPr="002D29FA" w:rsidTr="00280EEC">
        <w:trPr>
          <w:gridAfter w:val="1"/>
          <w:wAfter w:w="49" w:type="pct"/>
          <w:trHeight w:hRule="exact" w:val="425"/>
        </w:trPr>
        <w:tc>
          <w:tcPr>
            <w:tcW w:w="4951" w:type="pct"/>
            <w:gridSpan w:val="13"/>
            <w:tcBorders>
              <w:top w:val="single" w:sz="8" w:space="0" w:color="4BACC6"/>
              <w:left w:val="single" w:sz="8" w:space="0" w:color="4BACC6"/>
              <w:bottom w:val="single" w:sz="8" w:space="0" w:color="4BACC6"/>
              <w:right w:val="single" w:sz="8" w:space="0" w:color="4BACC6"/>
            </w:tcBorders>
          </w:tcPr>
          <w:p w:rsidR="000C236F" w:rsidRPr="00F3546B" w:rsidRDefault="000C236F" w:rsidP="00D71582">
            <w:pPr>
              <w:shd w:val="clear" w:color="auto" w:fill="FFFFFF"/>
              <w:jc w:val="center"/>
              <w:rPr>
                <w:b/>
                <w:bCs/>
                <w:color w:val="C0504D"/>
              </w:rPr>
            </w:pPr>
            <w:r w:rsidRPr="00F3546B">
              <w:rPr>
                <w:b/>
                <w:bCs/>
                <w:color w:val="C0504D"/>
                <w:spacing w:val="-14"/>
                <w:lang w:val="en-US"/>
              </w:rPr>
              <w:t xml:space="preserve">VI. </w:t>
            </w:r>
            <w:r w:rsidRPr="00F3546B">
              <w:rPr>
                <w:b/>
                <w:bCs/>
                <w:color w:val="C0504D"/>
                <w:spacing w:val="-14"/>
              </w:rPr>
              <w:t>ОРГАНИЗАЦИЯ ВТОРЫХ ЗАВТРАКОВ</w:t>
            </w:r>
          </w:p>
        </w:tc>
      </w:tr>
      <w:tr w:rsidR="000C236F" w:rsidRPr="002D29FA" w:rsidTr="00280EEC">
        <w:trPr>
          <w:gridAfter w:val="1"/>
          <w:wAfter w:w="49" w:type="pct"/>
          <w:trHeight w:hRule="exact" w:val="1017"/>
        </w:trPr>
        <w:tc>
          <w:tcPr>
            <w:tcW w:w="400" w:type="pct"/>
            <w:gridSpan w:val="2"/>
            <w:tcBorders>
              <w:left w:val="single" w:sz="8" w:space="0" w:color="4BACC6"/>
              <w:bottom w:val="single" w:sz="8" w:space="0" w:color="4BACC6"/>
              <w:right w:val="single" w:sz="8" w:space="0" w:color="4BACC6"/>
            </w:tcBorders>
          </w:tcPr>
          <w:p w:rsidR="000C236F" w:rsidRPr="002D29FA" w:rsidRDefault="000C236F" w:rsidP="00D71582">
            <w:pPr>
              <w:shd w:val="clear" w:color="auto" w:fill="FFFFFF"/>
              <w:ind w:left="106"/>
            </w:pPr>
            <w:r w:rsidRPr="002D29FA">
              <w:t>1.</w:t>
            </w:r>
          </w:p>
        </w:tc>
        <w:tc>
          <w:tcPr>
            <w:tcW w:w="1416" w:type="pct"/>
            <w:gridSpan w:val="2"/>
          </w:tcPr>
          <w:p w:rsidR="000C236F" w:rsidRPr="002D29FA" w:rsidRDefault="000C236F" w:rsidP="00D71582">
            <w:pPr>
              <w:shd w:val="clear" w:color="auto" w:fill="FFFFFF"/>
              <w:ind w:right="542" w:hanging="17"/>
            </w:pPr>
            <w:r w:rsidRPr="00F3546B">
              <w:rPr>
                <w:spacing w:val="-7"/>
              </w:rPr>
              <w:t xml:space="preserve">Соки натуральные или </w:t>
            </w:r>
            <w:r w:rsidRPr="00F3546B">
              <w:rPr>
                <w:spacing w:val="-8"/>
              </w:rPr>
              <w:t>фрукты</w:t>
            </w:r>
          </w:p>
        </w:tc>
        <w:tc>
          <w:tcPr>
            <w:tcW w:w="728" w:type="pct"/>
            <w:tcBorders>
              <w:left w:val="single" w:sz="8" w:space="0" w:color="4BACC6"/>
              <w:bottom w:val="single" w:sz="8" w:space="0" w:color="4BACC6"/>
              <w:right w:val="single" w:sz="8" w:space="0" w:color="4BACC6"/>
            </w:tcBorders>
          </w:tcPr>
          <w:p w:rsidR="000C236F" w:rsidRPr="002D29FA" w:rsidRDefault="000C236F" w:rsidP="00D71582">
            <w:pPr>
              <w:shd w:val="clear" w:color="auto" w:fill="FFFFFF"/>
              <w:jc w:val="center"/>
            </w:pPr>
            <w:r w:rsidRPr="00F3546B">
              <w:rPr>
                <w:spacing w:val="-9"/>
              </w:rPr>
              <w:t>Все группы</w:t>
            </w:r>
          </w:p>
        </w:tc>
        <w:tc>
          <w:tcPr>
            <w:tcW w:w="739" w:type="pct"/>
            <w:gridSpan w:val="4"/>
          </w:tcPr>
          <w:p w:rsidR="000C236F" w:rsidRPr="002D29FA" w:rsidRDefault="00FA4ED0" w:rsidP="00D71582">
            <w:pPr>
              <w:shd w:val="clear" w:color="auto" w:fill="FFFFFF"/>
              <w:jc w:val="center"/>
            </w:pPr>
            <w:r>
              <w:rPr>
                <w:spacing w:val="-8"/>
              </w:rPr>
              <w:t>Ежедневно 11</w:t>
            </w:r>
            <w:r w:rsidR="000C236F" w:rsidRPr="00F3546B">
              <w:rPr>
                <w:spacing w:val="-8"/>
              </w:rPr>
              <w:t>.00</w:t>
            </w:r>
          </w:p>
        </w:tc>
        <w:tc>
          <w:tcPr>
            <w:tcW w:w="1668" w:type="pct"/>
            <w:gridSpan w:val="4"/>
            <w:tcBorders>
              <w:left w:val="single" w:sz="8" w:space="0" w:color="4BACC6"/>
              <w:bottom w:val="single" w:sz="8" w:space="0" w:color="4BACC6"/>
              <w:right w:val="single" w:sz="8" w:space="0" w:color="4BACC6"/>
            </w:tcBorders>
          </w:tcPr>
          <w:p w:rsidR="000C236F" w:rsidRPr="002D29FA" w:rsidRDefault="000C236F" w:rsidP="00D71582">
            <w:pPr>
              <w:shd w:val="clear" w:color="auto" w:fill="FFFFFF"/>
              <w:ind w:left="125" w:right="206"/>
              <w:jc w:val="center"/>
            </w:pPr>
            <w:r w:rsidRPr="00F3546B">
              <w:rPr>
                <w:spacing w:val="-8"/>
              </w:rPr>
              <w:t xml:space="preserve">Младшие воспитатели, </w:t>
            </w:r>
            <w:r w:rsidRPr="00F3546B">
              <w:rPr>
                <w:spacing w:val="-6"/>
              </w:rPr>
              <w:t>воспитатели</w:t>
            </w:r>
          </w:p>
        </w:tc>
      </w:tr>
    </w:tbl>
    <w:p w:rsidR="000C236F" w:rsidRDefault="000C236F" w:rsidP="000C236F">
      <w:pPr>
        <w:jc w:val="both"/>
        <w:rPr>
          <w:i/>
          <w:sz w:val="28"/>
          <w:szCs w:val="28"/>
          <w:u w:val="single"/>
        </w:rPr>
      </w:pPr>
    </w:p>
    <w:p w:rsidR="000C236F" w:rsidRPr="00AA0BB9" w:rsidRDefault="000C236F" w:rsidP="000C236F">
      <w:pPr>
        <w:jc w:val="center"/>
        <w:rPr>
          <w:i/>
          <w:color w:val="4F81BD"/>
          <w:sz w:val="28"/>
          <w:szCs w:val="28"/>
          <w:u w:val="single"/>
        </w:rPr>
      </w:pPr>
      <w:r w:rsidRPr="00AA0BB9">
        <w:rPr>
          <w:i/>
          <w:color w:val="4F81BD"/>
          <w:sz w:val="28"/>
          <w:szCs w:val="28"/>
          <w:u w:val="single"/>
        </w:rPr>
        <w:t>Организация  питания</w:t>
      </w:r>
    </w:p>
    <w:p w:rsidR="000C236F" w:rsidRPr="00E27FCD" w:rsidRDefault="000C236F" w:rsidP="000C236F">
      <w:pPr>
        <w:jc w:val="both"/>
        <w:rPr>
          <w:sz w:val="28"/>
          <w:szCs w:val="28"/>
        </w:rPr>
      </w:pPr>
      <w:r w:rsidRPr="00E27FCD">
        <w:rPr>
          <w:sz w:val="28"/>
          <w:szCs w:val="28"/>
        </w:rPr>
        <w:t xml:space="preserve">       В  </w:t>
      </w:r>
      <w:r w:rsidR="00F64F6E">
        <w:rPr>
          <w:sz w:val="28"/>
          <w:szCs w:val="28"/>
        </w:rPr>
        <w:t>ДОУ  для  детей  организуется  4</w:t>
      </w:r>
      <w:r w:rsidRPr="00E27FCD">
        <w:rPr>
          <w:sz w:val="28"/>
          <w:szCs w:val="28"/>
        </w:rPr>
        <w:t xml:space="preserve">-х  разовое  питание. </w:t>
      </w:r>
      <w:proofErr w:type="gramStart"/>
      <w:r w:rsidRPr="00E27FCD">
        <w:rPr>
          <w:sz w:val="28"/>
          <w:szCs w:val="28"/>
        </w:rPr>
        <w:t>Контроль  за</w:t>
      </w:r>
      <w:proofErr w:type="gramEnd"/>
      <w:r w:rsidRPr="00E27FCD">
        <w:rPr>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0C236F" w:rsidRPr="00E27FCD" w:rsidRDefault="000C236F" w:rsidP="000C236F">
      <w:pPr>
        <w:jc w:val="both"/>
        <w:outlineLvl w:val="0"/>
        <w:rPr>
          <w:sz w:val="28"/>
          <w:szCs w:val="28"/>
        </w:rPr>
      </w:pPr>
      <w:r w:rsidRPr="00E27FCD">
        <w:rPr>
          <w:sz w:val="28"/>
          <w:szCs w:val="28"/>
        </w:rPr>
        <w:t xml:space="preserve">      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0C236F" w:rsidRPr="00CC5750" w:rsidRDefault="000C236F" w:rsidP="000C236F">
      <w:pPr>
        <w:jc w:val="both"/>
        <w:rPr>
          <w:sz w:val="28"/>
          <w:szCs w:val="28"/>
        </w:rPr>
      </w:pPr>
      <w:r>
        <w:rPr>
          <w:sz w:val="28"/>
          <w:szCs w:val="28"/>
        </w:rPr>
        <w:t xml:space="preserve">      Пищевые продукты поступают в детский сад централизованно, имеют гигиенический сертификат, хранятся в холодильниках, сроки реализации соблюдаются. Технология приготовления блюд правильная. Составляется меню на 10 дней. При составлении меню используются технологические карты, составленные </w:t>
      </w:r>
      <w:proofErr w:type="gramStart"/>
      <w:r>
        <w:rPr>
          <w:sz w:val="28"/>
          <w:szCs w:val="28"/>
        </w:rPr>
        <w:t>заведующей</w:t>
      </w:r>
      <w:proofErr w:type="gramEnd"/>
      <w:r>
        <w:rPr>
          <w:sz w:val="28"/>
          <w:szCs w:val="28"/>
        </w:rPr>
        <w:t xml:space="preserve"> детского сада. В ежедневный рацион питания детей включаются разнообразные продукты: хлеб, молоко, овощи, соки, сливочное и растительное масл</w:t>
      </w:r>
      <w:proofErr w:type="gramStart"/>
      <w:r>
        <w:rPr>
          <w:sz w:val="28"/>
          <w:szCs w:val="28"/>
        </w:rPr>
        <w:t>а(</w:t>
      </w:r>
      <w:proofErr w:type="gramEnd"/>
      <w:r>
        <w:rPr>
          <w:sz w:val="28"/>
          <w:szCs w:val="28"/>
        </w:rPr>
        <w:t xml:space="preserve">рыба и творог – 2 раза в неделю). Проба оставляется перед каждым приемом пищи на 48 часов. Ежедневно проводится С-витаминизация </w:t>
      </w:r>
      <w:r>
        <w:rPr>
          <w:sz w:val="28"/>
          <w:szCs w:val="28"/>
          <w:lang w:val="en-US"/>
        </w:rPr>
        <w:t>III</w:t>
      </w:r>
      <w:r>
        <w:rPr>
          <w:sz w:val="28"/>
          <w:szCs w:val="28"/>
        </w:rPr>
        <w:t xml:space="preserve"> блюда из расчета 35/50 мл на одного человека. Соотношение белков, жиров и углеводов составляет 1:1:4  58/68:55/66=232/278. Калорийность составляет 1590/1915 </w:t>
      </w:r>
      <w:proofErr w:type="gramStart"/>
      <w:r>
        <w:rPr>
          <w:sz w:val="28"/>
          <w:szCs w:val="28"/>
        </w:rPr>
        <w:t>к</w:t>
      </w:r>
      <w:proofErr w:type="gramEnd"/>
      <w:r>
        <w:rPr>
          <w:sz w:val="28"/>
          <w:szCs w:val="28"/>
        </w:rPr>
        <w:t xml:space="preserve"> калорий.  На второй завтрак дети получают соки 150/200грамм или свежие фрукты 90/100 грамм. Диетическое питание в саду не ведется, так как дети с пищевой аллергией на</w:t>
      </w:r>
      <w:proofErr w:type="gramStart"/>
      <w:r>
        <w:rPr>
          <w:sz w:val="28"/>
          <w:szCs w:val="28"/>
        </w:rPr>
        <w:t xml:space="preserve"> Д</w:t>
      </w:r>
      <w:proofErr w:type="gramEnd"/>
      <w:r>
        <w:rPr>
          <w:sz w:val="28"/>
          <w:szCs w:val="28"/>
        </w:rPr>
        <w:t xml:space="preserve"> учете не состоят. </w:t>
      </w:r>
    </w:p>
    <w:p w:rsidR="000C236F" w:rsidRPr="008F331A" w:rsidRDefault="000C236F" w:rsidP="000C236F">
      <w:pPr>
        <w:tabs>
          <w:tab w:val="left" w:pos="284"/>
        </w:tabs>
        <w:ind w:left="6"/>
        <w:rPr>
          <w:color w:val="7030A0"/>
        </w:rPr>
      </w:pPr>
    </w:p>
    <w:p w:rsidR="00F64F6E" w:rsidRDefault="00F64F6E" w:rsidP="000C236F">
      <w:pPr>
        <w:jc w:val="center"/>
        <w:rPr>
          <w:i/>
          <w:color w:val="4F81BD"/>
          <w:sz w:val="28"/>
          <w:szCs w:val="28"/>
          <w:u w:val="single"/>
        </w:rPr>
      </w:pPr>
    </w:p>
    <w:p w:rsidR="00F64F6E" w:rsidRDefault="00F64F6E" w:rsidP="000C236F">
      <w:pPr>
        <w:jc w:val="center"/>
        <w:rPr>
          <w:i/>
          <w:color w:val="4F81BD"/>
          <w:sz w:val="28"/>
          <w:szCs w:val="28"/>
          <w:u w:val="single"/>
        </w:rPr>
      </w:pPr>
    </w:p>
    <w:p w:rsidR="00F64F6E" w:rsidRDefault="00F64F6E" w:rsidP="000C236F">
      <w:pPr>
        <w:jc w:val="center"/>
        <w:rPr>
          <w:i/>
          <w:color w:val="4F81BD"/>
          <w:sz w:val="28"/>
          <w:szCs w:val="28"/>
          <w:u w:val="single"/>
        </w:rPr>
      </w:pPr>
    </w:p>
    <w:p w:rsidR="000C236F" w:rsidRPr="00F40BB3" w:rsidRDefault="000C236F" w:rsidP="000C236F">
      <w:pPr>
        <w:jc w:val="center"/>
        <w:rPr>
          <w:i/>
          <w:color w:val="4F81BD"/>
          <w:sz w:val="28"/>
          <w:szCs w:val="28"/>
          <w:u w:val="single"/>
        </w:rPr>
      </w:pPr>
      <w:r w:rsidRPr="00F40BB3">
        <w:rPr>
          <w:i/>
          <w:color w:val="4F81BD"/>
          <w:sz w:val="28"/>
          <w:szCs w:val="28"/>
          <w:u w:val="single"/>
        </w:rPr>
        <w:lastRenderedPageBreak/>
        <w:t>Лечебно-оздоровительные мероприятия</w:t>
      </w:r>
    </w:p>
    <w:p w:rsidR="000C236F" w:rsidRPr="00AA0BB9" w:rsidRDefault="000C236F" w:rsidP="000C236F">
      <w:pPr>
        <w:rPr>
          <w:i/>
          <w:color w:val="4F81BD"/>
          <w:sz w:val="28"/>
          <w:szCs w:val="28"/>
        </w:rPr>
      </w:pPr>
    </w:p>
    <w:tbl>
      <w:tblPr>
        <w:tblW w:w="5000" w:type="pct"/>
        <w:tblBorders>
          <w:top w:val="single" w:sz="8" w:space="0" w:color="C0504D"/>
          <w:left w:val="single" w:sz="8" w:space="0" w:color="C0504D"/>
          <w:bottom w:val="single" w:sz="8" w:space="0" w:color="C0504D"/>
          <w:right w:val="single" w:sz="8" w:space="0" w:color="C0504D"/>
        </w:tblBorders>
        <w:tblLayout w:type="fixed"/>
        <w:tblLook w:val="0000"/>
      </w:tblPr>
      <w:tblGrid>
        <w:gridCol w:w="958"/>
        <w:gridCol w:w="2591"/>
        <w:gridCol w:w="1577"/>
        <w:gridCol w:w="121"/>
        <w:gridCol w:w="249"/>
        <w:gridCol w:w="1631"/>
        <w:gridCol w:w="100"/>
        <w:gridCol w:w="2318"/>
        <w:gridCol w:w="15"/>
        <w:gridCol w:w="10"/>
      </w:tblGrid>
      <w:tr w:rsidR="000C236F" w:rsidRPr="00266DF2" w:rsidTr="00FA4ED0">
        <w:trPr>
          <w:trHeight w:hRule="exact" w:val="688"/>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96" w:hanging="7"/>
              <w:rPr>
                <w:sz w:val="28"/>
                <w:szCs w:val="28"/>
              </w:rPr>
            </w:pPr>
            <w:proofErr w:type="gramStart"/>
            <w:r w:rsidRPr="002D0CFE">
              <w:rPr>
                <w:spacing w:val="-9"/>
                <w:sz w:val="28"/>
                <w:szCs w:val="28"/>
              </w:rPr>
              <w:t>п</w:t>
            </w:r>
            <w:proofErr w:type="gramEnd"/>
            <w:r w:rsidRPr="002D0CFE">
              <w:rPr>
                <w:spacing w:val="-9"/>
                <w:sz w:val="28"/>
                <w:szCs w:val="28"/>
              </w:rPr>
              <w:t>/п</w:t>
            </w:r>
          </w:p>
        </w:tc>
        <w:tc>
          <w:tcPr>
            <w:tcW w:w="1354" w:type="pct"/>
            <w:tcBorders>
              <w:top w:val="single" w:sz="8" w:space="0" w:color="C0504D"/>
              <w:bottom w:val="single" w:sz="8" w:space="0" w:color="C0504D"/>
            </w:tcBorders>
          </w:tcPr>
          <w:p w:rsidR="000C236F" w:rsidRPr="002D0CFE" w:rsidRDefault="000C236F" w:rsidP="00D71582">
            <w:pPr>
              <w:shd w:val="clear" w:color="auto" w:fill="FFFFFF"/>
              <w:ind w:left="725"/>
              <w:rPr>
                <w:spacing w:val="-4"/>
                <w:sz w:val="28"/>
                <w:szCs w:val="28"/>
              </w:rPr>
            </w:pPr>
            <w:r w:rsidRPr="002D0CFE">
              <w:rPr>
                <w:spacing w:val="-4"/>
                <w:sz w:val="28"/>
                <w:szCs w:val="28"/>
              </w:rPr>
              <w:t>Мероприятия</w:t>
            </w:r>
          </w:p>
          <w:p w:rsidR="000C236F" w:rsidRPr="002D0CFE" w:rsidRDefault="000C236F" w:rsidP="00D71582">
            <w:pPr>
              <w:shd w:val="clear" w:color="auto" w:fill="FFFFFF"/>
              <w:ind w:left="725"/>
              <w:rPr>
                <w:spacing w:val="-4"/>
                <w:sz w:val="28"/>
                <w:szCs w:val="28"/>
              </w:rPr>
            </w:pPr>
          </w:p>
          <w:p w:rsidR="000C236F" w:rsidRPr="002D0CFE" w:rsidRDefault="000C236F" w:rsidP="00D71582">
            <w:pPr>
              <w:shd w:val="clear" w:color="auto" w:fill="FFFFFF"/>
              <w:ind w:left="725"/>
              <w:rPr>
                <w:spacing w:val="-4"/>
                <w:sz w:val="28"/>
                <w:szCs w:val="28"/>
              </w:rPr>
            </w:pPr>
          </w:p>
          <w:p w:rsidR="000C236F" w:rsidRPr="002D0CFE" w:rsidRDefault="000C236F" w:rsidP="00D71582">
            <w:pPr>
              <w:shd w:val="clear" w:color="auto" w:fill="FFFFFF"/>
              <w:ind w:left="725"/>
              <w:rPr>
                <w:sz w:val="28"/>
                <w:szCs w:val="28"/>
              </w:rPr>
            </w:pPr>
          </w:p>
        </w:tc>
        <w:tc>
          <w:tcPr>
            <w:tcW w:w="887" w:type="pct"/>
            <w:gridSpan w:val="2"/>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355" w:right="329"/>
              <w:jc w:val="center"/>
              <w:rPr>
                <w:spacing w:val="-6"/>
                <w:sz w:val="28"/>
                <w:szCs w:val="28"/>
              </w:rPr>
            </w:pPr>
            <w:r w:rsidRPr="002D0CFE">
              <w:rPr>
                <w:spacing w:val="-6"/>
                <w:sz w:val="28"/>
                <w:szCs w:val="28"/>
              </w:rPr>
              <w:t>Группа ДОУ</w:t>
            </w:r>
          </w:p>
          <w:p w:rsidR="000C236F" w:rsidRPr="002D0CFE" w:rsidRDefault="000C236F" w:rsidP="00D71582">
            <w:pPr>
              <w:shd w:val="clear" w:color="auto" w:fill="FFFFFF"/>
              <w:ind w:left="355" w:right="329"/>
              <w:jc w:val="center"/>
              <w:rPr>
                <w:spacing w:val="-6"/>
                <w:sz w:val="28"/>
                <w:szCs w:val="28"/>
              </w:rPr>
            </w:pPr>
          </w:p>
          <w:p w:rsidR="000C236F" w:rsidRPr="002D0CFE" w:rsidRDefault="000C236F" w:rsidP="00D71582">
            <w:pPr>
              <w:shd w:val="clear" w:color="auto" w:fill="FFFFFF"/>
              <w:ind w:left="355" w:right="329"/>
              <w:jc w:val="center"/>
              <w:rPr>
                <w:spacing w:val="-6"/>
                <w:sz w:val="28"/>
                <w:szCs w:val="28"/>
              </w:rPr>
            </w:pPr>
          </w:p>
          <w:p w:rsidR="000C236F" w:rsidRPr="002D0CFE" w:rsidRDefault="000C236F" w:rsidP="00D71582">
            <w:pPr>
              <w:shd w:val="clear" w:color="auto" w:fill="FFFFFF"/>
              <w:ind w:left="355" w:right="329"/>
              <w:jc w:val="center"/>
              <w:rPr>
                <w:spacing w:val="-6"/>
                <w:sz w:val="28"/>
                <w:szCs w:val="28"/>
              </w:rPr>
            </w:pPr>
          </w:p>
          <w:p w:rsidR="000C236F" w:rsidRPr="002D0CFE" w:rsidRDefault="000C236F" w:rsidP="00D71582">
            <w:pPr>
              <w:shd w:val="clear" w:color="auto" w:fill="FFFFFF"/>
              <w:ind w:left="355" w:right="329"/>
              <w:jc w:val="center"/>
              <w:rPr>
                <w:spacing w:val="-6"/>
                <w:sz w:val="28"/>
                <w:szCs w:val="28"/>
              </w:rPr>
            </w:pPr>
          </w:p>
          <w:p w:rsidR="000C236F" w:rsidRPr="002D0CFE" w:rsidRDefault="000C236F" w:rsidP="00D71582">
            <w:pPr>
              <w:shd w:val="clear" w:color="auto" w:fill="FFFFFF"/>
              <w:ind w:left="355" w:right="329"/>
              <w:jc w:val="center"/>
              <w:rPr>
                <w:sz w:val="28"/>
                <w:szCs w:val="28"/>
              </w:rPr>
            </w:pPr>
          </w:p>
        </w:tc>
        <w:tc>
          <w:tcPr>
            <w:tcW w:w="1034" w:type="pct"/>
            <w:gridSpan w:val="3"/>
            <w:tcBorders>
              <w:top w:val="single" w:sz="8" w:space="0" w:color="C0504D"/>
              <w:bottom w:val="single" w:sz="8" w:space="0" w:color="C0504D"/>
            </w:tcBorders>
          </w:tcPr>
          <w:p w:rsidR="000C236F" w:rsidRPr="002D0CFE" w:rsidRDefault="000C236F" w:rsidP="00D71582">
            <w:pPr>
              <w:shd w:val="clear" w:color="auto" w:fill="FFFFFF"/>
              <w:jc w:val="center"/>
              <w:rPr>
                <w:sz w:val="28"/>
                <w:szCs w:val="28"/>
              </w:rPr>
            </w:pPr>
            <w:r w:rsidRPr="002D0CFE">
              <w:rPr>
                <w:spacing w:val="-10"/>
                <w:sz w:val="28"/>
                <w:szCs w:val="28"/>
              </w:rPr>
              <w:t>Периодичность</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pacing w:val="-4"/>
                <w:sz w:val="28"/>
                <w:szCs w:val="28"/>
              </w:rPr>
              <w:t>Ответственный</w:t>
            </w:r>
          </w:p>
        </w:tc>
      </w:tr>
      <w:tr w:rsidR="000C236F" w:rsidRPr="00266DF2" w:rsidTr="00D71582">
        <w:trPr>
          <w:trHeight w:hRule="exact" w:val="387"/>
        </w:trPr>
        <w:tc>
          <w:tcPr>
            <w:tcW w:w="5000" w:type="pct"/>
            <w:gridSpan w:val="10"/>
            <w:tcBorders>
              <w:left w:val="single" w:sz="8" w:space="0" w:color="C0504D"/>
              <w:right w:val="single" w:sz="8" w:space="0" w:color="C0504D"/>
            </w:tcBorders>
          </w:tcPr>
          <w:p w:rsidR="000C236F" w:rsidRPr="002D0CFE" w:rsidRDefault="000C236F" w:rsidP="00D71582">
            <w:pPr>
              <w:shd w:val="clear" w:color="auto" w:fill="FFFFFF"/>
              <w:jc w:val="center"/>
              <w:rPr>
                <w:b/>
                <w:bCs/>
                <w:color w:val="C0504D"/>
                <w:sz w:val="28"/>
                <w:szCs w:val="28"/>
              </w:rPr>
            </w:pPr>
            <w:r w:rsidRPr="002D0CFE">
              <w:rPr>
                <w:b/>
                <w:bCs/>
                <w:color w:val="C0504D"/>
                <w:spacing w:val="-5"/>
                <w:sz w:val="28"/>
                <w:szCs w:val="28"/>
                <w:lang w:val="en-US"/>
              </w:rPr>
              <w:t>I</w:t>
            </w:r>
            <w:r w:rsidRPr="002D0CFE">
              <w:rPr>
                <w:b/>
                <w:bCs/>
                <w:color w:val="C0504D"/>
                <w:spacing w:val="-5"/>
                <w:sz w:val="28"/>
                <w:szCs w:val="28"/>
              </w:rPr>
              <w:t>. МОНИТОРИНГ</w:t>
            </w:r>
          </w:p>
        </w:tc>
      </w:tr>
      <w:tr w:rsidR="000C236F" w:rsidRPr="00266DF2" w:rsidTr="00FA4ED0">
        <w:trPr>
          <w:trHeight w:hRule="exact" w:val="2020"/>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182"/>
              <w:rPr>
                <w:sz w:val="28"/>
                <w:szCs w:val="28"/>
              </w:rPr>
            </w:pPr>
            <w:r w:rsidRPr="002D0CFE">
              <w:rPr>
                <w:sz w:val="28"/>
                <w:szCs w:val="28"/>
              </w:rPr>
              <w:t>1.</w:t>
            </w:r>
          </w:p>
        </w:tc>
        <w:tc>
          <w:tcPr>
            <w:tcW w:w="1354" w:type="pct"/>
            <w:tcBorders>
              <w:top w:val="single" w:sz="8" w:space="0" w:color="C0504D"/>
              <w:bottom w:val="single" w:sz="8" w:space="0" w:color="C0504D"/>
            </w:tcBorders>
          </w:tcPr>
          <w:p w:rsidR="000C236F" w:rsidRPr="002D0CFE" w:rsidRDefault="000C236F" w:rsidP="00D71582">
            <w:pPr>
              <w:shd w:val="clear" w:color="auto" w:fill="FFFFFF"/>
              <w:ind w:left="17" w:right="53" w:firstLine="29"/>
              <w:rPr>
                <w:spacing w:val="-1"/>
                <w:sz w:val="28"/>
                <w:szCs w:val="28"/>
              </w:rPr>
            </w:pPr>
            <w:r w:rsidRPr="002D0CFE">
              <w:rPr>
                <w:spacing w:val="-1"/>
                <w:sz w:val="28"/>
                <w:szCs w:val="28"/>
              </w:rPr>
              <w:t>Определение  уровня фи</w:t>
            </w:r>
            <w:r w:rsidRPr="002D0CFE">
              <w:rPr>
                <w:spacing w:val="-1"/>
                <w:sz w:val="28"/>
                <w:szCs w:val="28"/>
              </w:rPr>
              <w:softHyphen/>
              <w:t>зического развития.</w:t>
            </w:r>
          </w:p>
          <w:p w:rsidR="000C236F" w:rsidRPr="002D0CFE" w:rsidRDefault="000C236F" w:rsidP="00D71582">
            <w:pPr>
              <w:shd w:val="clear" w:color="auto" w:fill="FFFFFF"/>
              <w:ind w:left="17" w:right="53" w:firstLine="29"/>
              <w:rPr>
                <w:sz w:val="28"/>
                <w:szCs w:val="28"/>
              </w:rPr>
            </w:pPr>
            <w:r w:rsidRPr="002D0CFE">
              <w:rPr>
                <w:spacing w:val="-1"/>
                <w:sz w:val="28"/>
                <w:szCs w:val="28"/>
              </w:rPr>
              <w:t>Определение уровня  физи</w:t>
            </w:r>
            <w:r w:rsidRPr="002D0CFE">
              <w:rPr>
                <w:spacing w:val="-1"/>
                <w:sz w:val="28"/>
                <w:szCs w:val="28"/>
              </w:rPr>
              <w:softHyphen/>
            </w:r>
            <w:r w:rsidRPr="002D0CFE">
              <w:rPr>
                <w:spacing w:val="1"/>
                <w:sz w:val="28"/>
                <w:szCs w:val="28"/>
              </w:rPr>
              <w:t xml:space="preserve">ческой подготовленности </w:t>
            </w:r>
            <w:r w:rsidRPr="002D0CFE">
              <w:rPr>
                <w:spacing w:val="-4"/>
                <w:sz w:val="28"/>
                <w:szCs w:val="28"/>
              </w:rPr>
              <w:t>детей</w:t>
            </w:r>
          </w:p>
        </w:tc>
        <w:tc>
          <w:tcPr>
            <w:tcW w:w="887" w:type="pct"/>
            <w:gridSpan w:val="2"/>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z w:val="28"/>
                <w:szCs w:val="28"/>
              </w:rPr>
              <w:t>Все</w:t>
            </w:r>
          </w:p>
        </w:tc>
        <w:tc>
          <w:tcPr>
            <w:tcW w:w="1034" w:type="pct"/>
            <w:gridSpan w:val="3"/>
            <w:tcBorders>
              <w:top w:val="single" w:sz="8" w:space="0" w:color="C0504D"/>
              <w:bottom w:val="single" w:sz="8" w:space="0" w:color="C0504D"/>
            </w:tcBorders>
          </w:tcPr>
          <w:p w:rsidR="000C236F" w:rsidRPr="002D0CFE" w:rsidRDefault="000C236F" w:rsidP="00D71582">
            <w:pPr>
              <w:shd w:val="clear" w:color="auto" w:fill="FFFFFF"/>
              <w:ind w:left="53" w:right="26"/>
              <w:jc w:val="center"/>
              <w:rPr>
                <w:sz w:val="28"/>
                <w:szCs w:val="28"/>
              </w:rPr>
            </w:pPr>
            <w:r w:rsidRPr="002D0CFE">
              <w:rPr>
                <w:sz w:val="28"/>
                <w:szCs w:val="28"/>
              </w:rPr>
              <w:t xml:space="preserve">2 раза в год </w:t>
            </w:r>
            <w:r w:rsidRPr="002D0CFE">
              <w:rPr>
                <w:spacing w:val="-3"/>
                <w:sz w:val="28"/>
                <w:szCs w:val="28"/>
              </w:rPr>
              <w:t>(в сентябре и мае)</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FA4ED0">
            <w:pPr>
              <w:shd w:val="clear" w:color="auto" w:fill="FFFFFF"/>
              <w:ind w:right="792"/>
              <w:rPr>
                <w:spacing w:val="-5"/>
                <w:sz w:val="28"/>
                <w:szCs w:val="28"/>
              </w:rPr>
            </w:pPr>
          </w:p>
          <w:p w:rsidR="000C236F" w:rsidRPr="002D0CFE" w:rsidRDefault="000C236F" w:rsidP="00D71582">
            <w:pPr>
              <w:shd w:val="clear" w:color="auto" w:fill="FFFFFF"/>
              <w:ind w:right="792"/>
              <w:rPr>
                <w:sz w:val="28"/>
                <w:szCs w:val="28"/>
              </w:rPr>
            </w:pPr>
            <w:r w:rsidRPr="002D0CFE">
              <w:rPr>
                <w:spacing w:val="-5"/>
                <w:sz w:val="28"/>
                <w:szCs w:val="28"/>
              </w:rPr>
              <w:t>воспитатели групп</w:t>
            </w:r>
          </w:p>
        </w:tc>
      </w:tr>
      <w:tr w:rsidR="000C236F" w:rsidRPr="00266DF2" w:rsidTr="00FA4ED0">
        <w:trPr>
          <w:trHeight w:hRule="exact" w:val="990"/>
        </w:trPr>
        <w:tc>
          <w:tcPr>
            <w:tcW w:w="501" w:type="pct"/>
            <w:tcBorders>
              <w:left w:val="single" w:sz="8" w:space="0" w:color="C0504D"/>
              <w:right w:val="single" w:sz="8" w:space="0" w:color="C0504D"/>
            </w:tcBorders>
          </w:tcPr>
          <w:p w:rsidR="000C236F" w:rsidRPr="002D0CFE" w:rsidRDefault="000C236F" w:rsidP="00D71582">
            <w:pPr>
              <w:shd w:val="clear" w:color="auto" w:fill="FFFFFF"/>
              <w:ind w:left="156"/>
              <w:rPr>
                <w:sz w:val="28"/>
                <w:szCs w:val="28"/>
              </w:rPr>
            </w:pPr>
            <w:r w:rsidRPr="002D0CFE">
              <w:rPr>
                <w:sz w:val="28"/>
                <w:szCs w:val="28"/>
              </w:rPr>
              <w:t>2.</w:t>
            </w:r>
          </w:p>
        </w:tc>
        <w:tc>
          <w:tcPr>
            <w:tcW w:w="1354" w:type="pct"/>
          </w:tcPr>
          <w:p w:rsidR="000C236F" w:rsidRPr="002D0CFE" w:rsidRDefault="000C236F" w:rsidP="00D71582">
            <w:pPr>
              <w:shd w:val="clear" w:color="auto" w:fill="FFFFFF"/>
              <w:ind w:left="22"/>
              <w:rPr>
                <w:sz w:val="28"/>
                <w:szCs w:val="28"/>
              </w:rPr>
            </w:pPr>
            <w:r w:rsidRPr="002D0CFE">
              <w:rPr>
                <w:spacing w:val="-2"/>
                <w:sz w:val="28"/>
                <w:szCs w:val="28"/>
              </w:rPr>
              <w:t>Диспансеризация</w:t>
            </w:r>
          </w:p>
        </w:tc>
        <w:tc>
          <w:tcPr>
            <w:tcW w:w="887" w:type="pct"/>
            <w:gridSpan w:val="2"/>
            <w:tcBorders>
              <w:left w:val="single" w:sz="8" w:space="0" w:color="C0504D"/>
              <w:right w:val="single" w:sz="8" w:space="0" w:color="C0504D"/>
            </w:tcBorders>
          </w:tcPr>
          <w:p w:rsidR="000C236F" w:rsidRPr="002D0CFE" w:rsidRDefault="00FA4ED0" w:rsidP="00D71582">
            <w:pPr>
              <w:shd w:val="clear" w:color="auto" w:fill="FFFFFF"/>
              <w:ind w:left="55" w:right="14"/>
              <w:jc w:val="center"/>
              <w:rPr>
                <w:sz w:val="28"/>
                <w:szCs w:val="28"/>
              </w:rPr>
            </w:pPr>
            <w:r>
              <w:rPr>
                <w:spacing w:val="-3"/>
                <w:sz w:val="28"/>
                <w:szCs w:val="28"/>
              </w:rPr>
              <w:t>все</w:t>
            </w:r>
          </w:p>
        </w:tc>
        <w:tc>
          <w:tcPr>
            <w:tcW w:w="1034" w:type="pct"/>
            <w:gridSpan w:val="3"/>
          </w:tcPr>
          <w:p w:rsidR="000C236F" w:rsidRPr="002D0CFE" w:rsidRDefault="000C236F" w:rsidP="00D71582">
            <w:pPr>
              <w:shd w:val="clear" w:color="auto" w:fill="FFFFFF"/>
              <w:jc w:val="center"/>
              <w:rPr>
                <w:sz w:val="28"/>
                <w:szCs w:val="28"/>
              </w:rPr>
            </w:pPr>
            <w:r w:rsidRPr="002D0CFE">
              <w:rPr>
                <w:spacing w:val="-4"/>
                <w:sz w:val="28"/>
                <w:szCs w:val="28"/>
              </w:rPr>
              <w:t>1 раз в год</w:t>
            </w:r>
          </w:p>
        </w:tc>
        <w:tc>
          <w:tcPr>
            <w:tcW w:w="1224" w:type="pct"/>
            <w:gridSpan w:val="3"/>
            <w:tcBorders>
              <w:left w:val="single" w:sz="8" w:space="0" w:color="C0504D"/>
              <w:right w:val="single" w:sz="8" w:space="0" w:color="C0504D"/>
            </w:tcBorders>
          </w:tcPr>
          <w:p w:rsidR="000C236F" w:rsidRPr="002D0CFE" w:rsidRDefault="000C236F" w:rsidP="00D71582">
            <w:pPr>
              <w:shd w:val="clear" w:color="auto" w:fill="FFFFFF"/>
              <w:ind w:left="12" w:right="94" w:firstLine="5"/>
              <w:rPr>
                <w:sz w:val="28"/>
                <w:szCs w:val="28"/>
              </w:rPr>
            </w:pPr>
            <w:r w:rsidRPr="002D0CFE">
              <w:rPr>
                <w:spacing w:val="-3"/>
                <w:sz w:val="28"/>
                <w:szCs w:val="28"/>
              </w:rPr>
              <w:t>Специалисты детской по</w:t>
            </w:r>
            <w:r w:rsidRPr="002D0CFE">
              <w:rPr>
                <w:spacing w:val="-3"/>
                <w:sz w:val="28"/>
                <w:szCs w:val="28"/>
              </w:rPr>
              <w:softHyphen/>
            </w:r>
            <w:r w:rsidRPr="002D0CFE">
              <w:rPr>
                <w:spacing w:val="-2"/>
                <w:sz w:val="28"/>
                <w:szCs w:val="28"/>
              </w:rPr>
              <w:t>ликлиники, старшая мед</w:t>
            </w:r>
            <w:r w:rsidRPr="002D0CFE">
              <w:rPr>
                <w:spacing w:val="-2"/>
                <w:sz w:val="28"/>
                <w:szCs w:val="28"/>
              </w:rPr>
              <w:softHyphen/>
            </w:r>
            <w:r w:rsidRPr="002D0CFE">
              <w:rPr>
                <w:spacing w:val="-1"/>
                <w:sz w:val="28"/>
                <w:szCs w:val="28"/>
              </w:rPr>
              <w:t>сестра, врач</w:t>
            </w:r>
          </w:p>
        </w:tc>
      </w:tr>
      <w:tr w:rsidR="000C236F" w:rsidRPr="00266DF2" w:rsidTr="00D71582">
        <w:trPr>
          <w:trHeight w:hRule="exact" w:val="422"/>
        </w:trPr>
        <w:tc>
          <w:tcPr>
            <w:tcW w:w="5000" w:type="pct"/>
            <w:gridSpan w:val="10"/>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b/>
                <w:bCs/>
                <w:color w:val="C0504D"/>
                <w:sz w:val="28"/>
                <w:szCs w:val="28"/>
              </w:rPr>
            </w:pPr>
            <w:r w:rsidRPr="002D0CFE">
              <w:rPr>
                <w:b/>
                <w:bCs/>
                <w:color w:val="C0504D"/>
                <w:spacing w:val="3"/>
                <w:sz w:val="28"/>
                <w:szCs w:val="28"/>
                <w:lang w:val="en-US"/>
              </w:rPr>
              <w:t xml:space="preserve">II. </w:t>
            </w:r>
            <w:r w:rsidRPr="002D0CFE">
              <w:rPr>
                <w:b/>
                <w:bCs/>
                <w:color w:val="C0504D"/>
                <w:spacing w:val="3"/>
                <w:sz w:val="28"/>
                <w:szCs w:val="28"/>
              </w:rPr>
              <w:t>ДВИГАТЕЛЬНАЯ ДЕЯТЕЛЬНОСТЬ</w:t>
            </w:r>
          </w:p>
        </w:tc>
      </w:tr>
      <w:tr w:rsidR="000C236F" w:rsidRPr="00266DF2" w:rsidTr="00FA4ED0">
        <w:trPr>
          <w:trHeight w:hRule="exact" w:val="696"/>
        </w:trPr>
        <w:tc>
          <w:tcPr>
            <w:tcW w:w="501" w:type="pct"/>
            <w:tcBorders>
              <w:left w:val="single" w:sz="8" w:space="0" w:color="C0504D"/>
              <w:right w:val="single" w:sz="8" w:space="0" w:color="C0504D"/>
            </w:tcBorders>
          </w:tcPr>
          <w:p w:rsidR="000C236F" w:rsidRPr="002D0CFE" w:rsidRDefault="000C236F" w:rsidP="00D71582">
            <w:pPr>
              <w:shd w:val="clear" w:color="auto" w:fill="FFFFFF"/>
              <w:ind w:left="182"/>
              <w:rPr>
                <w:sz w:val="28"/>
                <w:szCs w:val="28"/>
              </w:rPr>
            </w:pPr>
            <w:r w:rsidRPr="002D0CFE">
              <w:rPr>
                <w:sz w:val="28"/>
                <w:szCs w:val="28"/>
              </w:rPr>
              <w:t>1.</w:t>
            </w:r>
          </w:p>
        </w:tc>
        <w:tc>
          <w:tcPr>
            <w:tcW w:w="1354" w:type="pct"/>
          </w:tcPr>
          <w:p w:rsidR="000C236F" w:rsidRPr="002D0CFE" w:rsidRDefault="000C236F" w:rsidP="00D71582">
            <w:pPr>
              <w:shd w:val="clear" w:color="auto" w:fill="FFFFFF"/>
              <w:ind w:left="22"/>
              <w:rPr>
                <w:sz w:val="28"/>
                <w:szCs w:val="28"/>
              </w:rPr>
            </w:pPr>
            <w:r w:rsidRPr="002D0CFE">
              <w:rPr>
                <w:spacing w:val="-1"/>
                <w:sz w:val="28"/>
                <w:szCs w:val="28"/>
              </w:rPr>
              <w:t>Утренняя гимнастика</w:t>
            </w:r>
          </w:p>
        </w:tc>
        <w:tc>
          <w:tcPr>
            <w:tcW w:w="1017" w:type="pct"/>
            <w:gridSpan w:val="3"/>
            <w:tcBorders>
              <w:left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pacing w:val="-8"/>
                <w:sz w:val="28"/>
                <w:szCs w:val="28"/>
              </w:rPr>
              <w:t>Все</w:t>
            </w:r>
          </w:p>
          <w:p w:rsidR="000C236F" w:rsidRPr="002D0CFE" w:rsidRDefault="000C236F" w:rsidP="00D71582">
            <w:pPr>
              <w:shd w:val="clear" w:color="auto" w:fill="FFFFFF"/>
              <w:jc w:val="center"/>
              <w:rPr>
                <w:sz w:val="28"/>
                <w:szCs w:val="28"/>
              </w:rPr>
            </w:pPr>
            <w:r w:rsidRPr="002D0CFE">
              <w:rPr>
                <w:spacing w:val="-6"/>
                <w:sz w:val="28"/>
                <w:szCs w:val="28"/>
              </w:rPr>
              <w:t>группы</w:t>
            </w:r>
          </w:p>
        </w:tc>
        <w:tc>
          <w:tcPr>
            <w:tcW w:w="904" w:type="pct"/>
            <w:gridSpan w:val="2"/>
          </w:tcPr>
          <w:p w:rsidR="000C236F" w:rsidRPr="002D0CFE" w:rsidRDefault="000C236F" w:rsidP="00D71582">
            <w:pPr>
              <w:shd w:val="clear" w:color="auto" w:fill="FFFFFF"/>
              <w:jc w:val="center"/>
              <w:rPr>
                <w:sz w:val="28"/>
                <w:szCs w:val="28"/>
              </w:rPr>
            </w:pPr>
            <w:r w:rsidRPr="002D0CFE">
              <w:rPr>
                <w:spacing w:val="-5"/>
                <w:sz w:val="28"/>
                <w:szCs w:val="28"/>
              </w:rPr>
              <w:t>Ежедневно</w:t>
            </w:r>
          </w:p>
        </w:tc>
        <w:tc>
          <w:tcPr>
            <w:tcW w:w="1224" w:type="pct"/>
            <w:gridSpan w:val="3"/>
            <w:tcBorders>
              <w:left w:val="single" w:sz="8" w:space="0" w:color="C0504D"/>
              <w:right w:val="single" w:sz="8" w:space="0" w:color="C0504D"/>
            </w:tcBorders>
          </w:tcPr>
          <w:p w:rsidR="000C236F" w:rsidRPr="002D0CFE" w:rsidRDefault="000C236F" w:rsidP="00D71582">
            <w:pPr>
              <w:shd w:val="clear" w:color="auto" w:fill="FFFFFF"/>
              <w:ind w:left="2" w:right="156" w:firstLine="12"/>
              <w:rPr>
                <w:sz w:val="28"/>
                <w:szCs w:val="28"/>
              </w:rPr>
            </w:pPr>
            <w:r w:rsidRPr="002D0CFE">
              <w:rPr>
                <w:sz w:val="28"/>
                <w:szCs w:val="28"/>
              </w:rPr>
              <w:t xml:space="preserve">Воспитатели групп или </w:t>
            </w:r>
            <w:r w:rsidRPr="002D0CFE">
              <w:rPr>
                <w:spacing w:val="-3"/>
                <w:sz w:val="28"/>
                <w:szCs w:val="28"/>
              </w:rPr>
              <w:t>воспитатели по физкуль</w:t>
            </w:r>
            <w:r w:rsidRPr="002D0CFE">
              <w:rPr>
                <w:spacing w:val="-3"/>
                <w:sz w:val="28"/>
                <w:szCs w:val="28"/>
              </w:rPr>
              <w:softHyphen/>
              <w:t>туре</w:t>
            </w:r>
          </w:p>
        </w:tc>
      </w:tr>
      <w:tr w:rsidR="000C236F" w:rsidRPr="00266DF2" w:rsidTr="00FA4ED0">
        <w:trPr>
          <w:trHeight w:hRule="exact" w:val="720"/>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151"/>
              <w:rPr>
                <w:sz w:val="28"/>
                <w:szCs w:val="28"/>
              </w:rPr>
            </w:pPr>
            <w:r w:rsidRPr="002D0CFE">
              <w:rPr>
                <w:sz w:val="28"/>
                <w:szCs w:val="28"/>
              </w:rPr>
              <w:t>2.</w:t>
            </w:r>
          </w:p>
        </w:tc>
        <w:tc>
          <w:tcPr>
            <w:tcW w:w="1354" w:type="pct"/>
            <w:tcBorders>
              <w:top w:val="single" w:sz="8" w:space="0" w:color="C0504D"/>
              <w:bottom w:val="single" w:sz="8" w:space="0" w:color="C0504D"/>
            </w:tcBorders>
          </w:tcPr>
          <w:p w:rsidR="000C236F" w:rsidRPr="002D0CFE" w:rsidRDefault="000C236F" w:rsidP="00D71582">
            <w:pPr>
              <w:shd w:val="clear" w:color="auto" w:fill="FFFFFF"/>
              <w:ind w:left="17" w:right="396" w:firstLine="22"/>
              <w:rPr>
                <w:spacing w:val="-3"/>
                <w:sz w:val="28"/>
                <w:szCs w:val="28"/>
              </w:rPr>
            </w:pPr>
            <w:r w:rsidRPr="002D0CFE">
              <w:rPr>
                <w:spacing w:val="-3"/>
                <w:sz w:val="28"/>
                <w:szCs w:val="28"/>
              </w:rPr>
              <w:t>Физическая  культура</w:t>
            </w:r>
          </w:p>
          <w:p w:rsidR="000C236F" w:rsidRPr="002D0CFE" w:rsidRDefault="000C236F" w:rsidP="00D71582">
            <w:pPr>
              <w:shd w:val="clear" w:color="auto" w:fill="FFFFFF"/>
              <w:ind w:left="17" w:right="396" w:firstLine="22"/>
              <w:rPr>
                <w:sz w:val="28"/>
                <w:szCs w:val="28"/>
              </w:rPr>
            </w:pPr>
            <w:r w:rsidRPr="002D0CFE">
              <w:rPr>
                <w:spacing w:val="-3"/>
                <w:sz w:val="28"/>
                <w:szCs w:val="28"/>
              </w:rPr>
              <w:t xml:space="preserve"> </w:t>
            </w:r>
            <w:r w:rsidRPr="002D0CFE">
              <w:rPr>
                <w:spacing w:val="-2"/>
                <w:sz w:val="28"/>
                <w:szCs w:val="28"/>
              </w:rPr>
              <w:t>А) в зале Б) на воздухе</w:t>
            </w:r>
          </w:p>
        </w:tc>
        <w:tc>
          <w:tcPr>
            <w:tcW w:w="1017"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367" w:right="355"/>
              <w:jc w:val="center"/>
              <w:rPr>
                <w:sz w:val="28"/>
                <w:szCs w:val="28"/>
              </w:rPr>
            </w:pPr>
            <w:r w:rsidRPr="002D0CFE">
              <w:rPr>
                <w:spacing w:val="-8"/>
                <w:sz w:val="28"/>
                <w:szCs w:val="28"/>
              </w:rPr>
              <w:t xml:space="preserve">Все </w:t>
            </w:r>
            <w:r w:rsidRPr="002D0CFE">
              <w:rPr>
                <w:spacing w:val="-6"/>
                <w:sz w:val="28"/>
                <w:szCs w:val="28"/>
              </w:rPr>
              <w:t>группы</w:t>
            </w:r>
          </w:p>
        </w:tc>
        <w:tc>
          <w:tcPr>
            <w:tcW w:w="904" w:type="pct"/>
            <w:gridSpan w:val="2"/>
            <w:tcBorders>
              <w:top w:val="single" w:sz="8" w:space="0" w:color="C0504D"/>
              <w:bottom w:val="single" w:sz="8" w:space="0" w:color="C0504D"/>
            </w:tcBorders>
          </w:tcPr>
          <w:p w:rsidR="00F64F6E" w:rsidRPr="00F64F6E" w:rsidRDefault="000C236F" w:rsidP="00F64F6E">
            <w:pPr>
              <w:pStyle w:val="a7"/>
              <w:numPr>
                <w:ilvl w:val="0"/>
                <w:numId w:val="2"/>
              </w:numPr>
              <w:shd w:val="clear" w:color="auto" w:fill="FFFFFF"/>
              <w:ind w:right="134"/>
              <w:jc w:val="center"/>
              <w:rPr>
                <w:sz w:val="28"/>
                <w:szCs w:val="28"/>
              </w:rPr>
            </w:pPr>
            <w:r w:rsidRPr="00F64F6E">
              <w:rPr>
                <w:spacing w:val="-2"/>
                <w:sz w:val="28"/>
                <w:szCs w:val="28"/>
              </w:rPr>
              <w:t xml:space="preserve">раза в неделю </w:t>
            </w:r>
          </w:p>
          <w:p w:rsidR="00F64F6E" w:rsidRDefault="00F64F6E" w:rsidP="00F64F6E">
            <w:pPr>
              <w:pStyle w:val="a7"/>
              <w:numPr>
                <w:ilvl w:val="0"/>
                <w:numId w:val="2"/>
              </w:numPr>
              <w:shd w:val="clear" w:color="auto" w:fill="FFFFFF"/>
              <w:ind w:right="134"/>
              <w:jc w:val="center"/>
              <w:rPr>
                <w:sz w:val="28"/>
                <w:szCs w:val="28"/>
              </w:rPr>
            </w:pPr>
          </w:p>
          <w:p w:rsidR="00F64F6E" w:rsidRDefault="00F64F6E" w:rsidP="00F64F6E">
            <w:pPr>
              <w:pStyle w:val="a7"/>
              <w:numPr>
                <w:ilvl w:val="0"/>
                <w:numId w:val="2"/>
              </w:numPr>
              <w:shd w:val="clear" w:color="auto" w:fill="FFFFFF"/>
              <w:ind w:right="134"/>
              <w:jc w:val="center"/>
              <w:rPr>
                <w:sz w:val="28"/>
                <w:szCs w:val="28"/>
              </w:rPr>
            </w:pPr>
          </w:p>
          <w:p w:rsidR="000C236F" w:rsidRPr="00F64F6E" w:rsidRDefault="000C236F" w:rsidP="00F64F6E">
            <w:pPr>
              <w:pStyle w:val="a7"/>
              <w:numPr>
                <w:ilvl w:val="0"/>
                <w:numId w:val="2"/>
              </w:numPr>
              <w:shd w:val="clear" w:color="auto" w:fill="FFFFFF"/>
              <w:ind w:right="134"/>
              <w:jc w:val="center"/>
              <w:rPr>
                <w:sz w:val="28"/>
                <w:szCs w:val="28"/>
              </w:rPr>
            </w:pPr>
            <w:r w:rsidRPr="00F64F6E">
              <w:rPr>
                <w:sz w:val="28"/>
                <w:szCs w:val="28"/>
              </w:rPr>
              <w:t xml:space="preserve"> раза </w:t>
            </w:r>
            <w:r w:rsidRPr="00F64F6E">
              <w:rPr>
                <w:spacing w:val="-6"/>
                <w:sz w:val="28"/>
                <w:szCs w:val="28"/>
              </w:rPr>
              <w:t>1 раз</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Default="00F64F6E" w:rsidP="00F64F6E">
            <w:pPr>
              <w:shd w:val="clear" w:color="auto" w:fill="FFFFFF"/>
              <w:ind w:right="374"/>
              <w:rPr>
                <w:spacing w:val="-2"/>
                <w:sz w:val="28"/>
                <w:szCs w:val="28"/>
              </w:rPr>
            </w:pPr>
            <w:r>
              <w:rPr>
                <w:spacing w:val="-2"/>
                <w:sz w:val="28"/>
                <w:szCs w:val="28"/>
              </w:rPr>
              <w:t>Воспитатели</w:t>
            </w:r>
          </w:p>
          <w:p w:rsidR="00E16706" w:rsidRPr="002D0CFE" w:rsidRDefault="00E16706" w:rsidP="00F64F6E">
            <w:pPr>
              <w:shd w:val="clear" w:color="auto" w:fill="FFFFFF"/>
              <w:ind w:right="374"/>
              <w:rPr>
                <w:sz w:val="28"/>
                <w:szCs w:val="28"/>
              </w:rPr>
            </w:pPr>
            <w:r>
              <w:rPr>
                <w:spacing w:val="-2"/>
                <w:sz w:val="28"/>
                <w:szCs w:val="28"/>
              </w:rPr>
              <w:t>групп</w:t>
            </w:r>
          </w:p>
        </w:tc>
      </w:tr>
      <w:tr w:rsidR="000C236F" w:rsidRPr="00266DF2" w:rsidTr="00FA4ED0">
        <w:trPr>
          <w:trHeight w:hRule="exact" w:val="688"/>
        </w:trPr>
        <w:tc>
          <w:tcPr>
            <w:tcW w:w="501" w:type="pct"/>
            <w:tcBorders>
              <w:left w:val="single" w:sz="8" w:space="0" w:color="C0504D"/>
              <w:right w:val="single" w:sz="8" w:space="0" w:color="C0504D"/>
            </w:tcBorders>
          </w:tcPr>
          <w:p w:rsidR="000C236F" w:rsidRPr="002D0CFE" w:rsidRDefault="000C236F" w:rsidP="00D71582">
            <w:pPr>
              <w:shd w:val="clear" w:color="auto" w:fill="FFFFFF"/>
              <w:ind w:left="139"/>
              <w:rPr>
                <w:sz w:val="28"/>
                <w:szCs w:val="28"/>
              </w:rPr>
            </w:pPr>
            <w:r w:rsidRPr="002D0CFE">
              <w:rPr>
                <w:sz w:val="28"/>
                <w:szCs w:val="28"/>
              </w:rPr>
              <w:t>3.</w:t>
            </w:r>
          </w:p>
        </w:tc>
        <w:tc>
          <w:tcPr>
            <w:tcW w:w="1354" w:type="pct"/>
          </w:tcPr>
          <w:p w:rsidR="000C236F" w:rsidRPr="002D0CFE" w:rsidRDefault="000C236F" w:rsidP="00D71582">
            <w:pPr>
              <w:shd w:val="clear" w:color="auto" w:fill="FFFFFF"/>
              <w:ind w:left="12"/>
              <w:rPr>
                <w:sz w:val="28"/>
                <w:szCs w:val="28"/>
              </w:rPr>
            </w:pPr>
            <w:r w:rsidRPr="002D0CFE">
              <w:rPr>
                <w:spacing w:val="-3"/>
                <w:sz w:val="28"/>
                <w:szCs w:val="28"/>
              </w:rPr>
              <w:t>Подвижные игры</w:t>
            </w:r>
          </w:p>
        </w:tc>
        <w:tc>
          <w:tcPr>
            <w:tcW w:w="1017" w:type="pct"/>
            <w:gridSpan w:val="3"/>
            <w:tcBorders>
              <w:left w:val="single" w:sz="8" w:space="0" w:color="C0504D"/>
              <w:right w:val="single" w:sz="8" w:space="0" w:color="C0504D"/>
            </w:tcBorders>
          </w:tcPr>
          <w:p w:rsidR="000C236F" w:rsidRPr="002D0CFE" w:rsidRDefault="000C236F" w:rsidP="00D71582">
            <w:pPr>
              <w:shd w:val="clear" w:color="auto" w:fill="FFFFFF"/>
              <w:ind w:left="367" w:right="353"/>
              <w:jc w:val="center"/>
              <w:rPr>
                <w:sz w:val="28"/>
                <w:szCs w:val="28"/>
              </w:rPr>
            </w:pPr>
            <w:r w:rsidRPr="002D0CFE">
              <w:rPr>
                <w:spacing w:val="-7"/>
                <w:sz w:val="28"/>
                <w:szCs w:val="28"/>
              </w:rPr>
              <w:t xml:space="preserve">Все </w:t>
            </w:r>
            <w:r w:rsidRPr="002D0CFE">
              <w:rPr>
                <w:spacing w:val="-6"/>
                <w:sz w:val="28"/>
                <w:szCs w:val="28"/>
              </w:rPr>
              <w:t>группы</w:t>
            </w:r>
          </w:p>
        </w:tc>
        <w:tc>
          <w:tcPr>
            <w:tcW w:w="904" w:type="pct"/>
            <w:gridSpan w:val="2"/>
          </w:tcPr>
          <w:p w:rsidR="000C236F" w:rsidRPr="002D0CFE" w:rsidRDefault="000C236F" w:rsidP="00E16706">
            <w:pPr>
              <w:shd w:val="clear" w:color="auto" w:fill="FFFFFF"/>
              <w:jc w:val="center"/>
              <w:rPr>
                <w:sz w:val="28"/>
                <w:szCs w:val="28"/>
              </w:rPr>
            </w:pPr>
            <w:r w:rsidRPr="002D0CFE">
              <w:rPr>
                <w:spacing w:val="-1"/>
                <w:sz w:val="28"/>
                <w:szCs w:val="28"/>
              </w:rPr>
              <w:t>2</w:t>
            </w:r>
            <w:r w:rsidR="00E16706">
              <w:rPr>
                <w:spacing w:val="-1"/>
                <w:sz w:val="28"/>
                <w:szCs w:val="28"/>
              </w:rPr>
              <w:t xml:space="preserve"> </w:t>
            </w:r>
            <w:r w:rsidRPr="002D0CFE">
              <w:rPr>
                <w:spacing w:val="-1"/>
                <w:sz w:val="28"/>
                <w:szCs w:val="28"/>
              </w:rPr>
              <w:t>раза в день</w:t>
            </w:r>
          </w:p>
        </w:tc>
        <w:tc>
          <w:tcPr>
            <w:tcW w:w="1224" w:type="pct"/>
            <w:gridSpan w:val="3"/>
            <w:tcBorders>
              <w:left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pacing w:val="-3"/>
                <w:sz w:val="28"/>
                <w:szCs w:val="28"/>
              </w:rPr>
              <w:t>Воспитатели групп</w:t>
            </w:r>
          </w:p>
        </w:tc>
      </w:tr>
      <w:tr w:rsidR="000C236F" w:rsidRPr="00266DF2" w:rsidTr="00FA4ED0">
        <w:trPr>
          <w:trHeight w:hRule="exact" w:val="712"/>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146"/>
              <w:rPr>
                <w:sz w:val="28"/>
                <w:szCs w:val="28"/>
              </w:rPr>
            </w:pPr>
            <w:r w:rsidRPr="002D0CFE">
              <w:rPr>
                <w:sz w:val="28"/>
                <w:szCs w:val="28"/>
              </w:rPr>
              <w:t>4.</w:t>
            </w:r>
          </w:p>
        </w:tc>
        <w:tc>
          <w:tcPr>
            <w:tcW w:w="1354" w:type="pct"/>
            <w:tcBorders>
              <w:top w:val="single" w:sz="8" w:space="0" w:color="C0504D"/>
              <w:bottom w:val="single" w:sz="8" w:space="0" w:color="C0504D"/>
            </w:tcBorders>
          </w:tcPr>
          <w:p w:rsidR="000C236F" w:rsidRPr="002D0CFE" w:rsidRDefault="000C236F" w:rsidP="00D71582">
            <w:pPr>
              <w:shd w:val="clear" w:color="auto" w:fill="FFFFFF"/>
              <w:ind w:left="12" w:right="34" w:firstLine="19"/>
              <w:rPr>
                <w:sz w:val="28"/>
                <w:szCs w:val="28"/>
              </w:rPr>
            </w:pPr>
            <w:r w:rsidRPr="002D0CFE">
              <w:rPr>
                <w:spacing w:val="-2"/>
                <w:sz w:val="28"/>
                <w:szCs w:val="28"/>
              </w:rPr>
              <w:t xml:space="preserve">Гимнастика после дневного </w:t>
            </w:r>
            <w:r w:rsidRPr="002D0CFE">
              <w:rPr>
                <w:spacing w:val="-1"/>
                <w:sz w:val="28"/>
                <w:szCs w:val="28"/>
              </w:rPr>
              <w:t>сна</w:t>
            </w:r>
          </w:p>
        </w:tc>
        <w:tc>
          <w:tcPr>
            <w:tcW w:w="1017"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367" w:right="355"/>
              <w:jc w:val="center"/>
              <w:rPr>
                <w:sz w:val="28"/>
                <w:szCs w:val="28"/>
              </w:rPr>
            </w:pPr>
            <w:r w:rsidRPr="002D0CFE">
              <w:rPr>
                <w:spacing w:val="-8"/>
                <w:sz w:val="28"/>
                <w:szCs w:val="28"/>
              </w:rPr>
              <w:t xml:space="preserve">Все </w:t>
            </w:r>
            <w:r w:rsidRPr="002D0CFE">
              <w:rPr>
                <w:spacing w:val="-6"/>
                <w:sz w:val="28"/>
                <w:szCs w:val="28"/>
              </w:rPr>
              <w:t>группы</w:t>
            </w:r>
          </w:p>
        </w:tc>
        <w:tc>
          <w:tcPr>
            <w:tcW w:w="904" w:type="pct"/>
            <w:gridSpan w:val="2"/>
            <w:tcBorders>
              <w:top w:val="single" w:sz="8" w:space="0" w:color="C0504D"/>
              <w:bottom w:val="single" w:sz="8" w:space="0" w:color="C0504D"/>
            </w:tcBorders>
          </w:tcPr>
          <w:p w:rsidR="000C236F" w:rsidRPr="002D0CFE" w:rsidRDefault="000C236F" w:rsidP="00D71582">
            <w:pPr>
              <w:shd w:val="clear" w:color="auto" w:fill="FFFFFF"/>
              <w:jc w:val="center"/>
              <w:rPr>
                <w:sz w:val="28"/>
                <w:szCs w:val="28"/>
              </w:rPr>
            </w:pPr>
            <w:r w:rsidRPr="002D0CFE">
              <w:rPr>
                <w:spacing w:val="-5"/>
                <w:sz w:val="28"/>
                <w:szCs w:val="28"/>
              </w:rPr>
              <w:t>Ежедневно</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pacing w:val="-3"/>
                <w:sz w:val="28"/>
                <w:szCs w:val="28"/>
              </w:rPr>
              <w:t>Воспитатели групп</w:t>
            </w:r>
          </w:p>
        </w:tc>
      </w:tr>
      <w:tr w:rsidR="000C236F" w:rsidRPr="00266DF2" w:rsidTr="00FA4ED0">
        <w:trPr>
          <w:trHeight w:hRule="exact" w:val="708"/>
        </w:trPr>
        <w:tc>
          <w:tcPr>
            <w:tcW w:w="501" w:type="pct"/>
            <w:tcBorders>
              <w:left w:val="single" w:sz="8" w:space="0" w:color="C0504D"/>
              <w:right w:val="single" w:sz="8" w:space="0" w:color="C0504D"/>
            </w:tcBorders>
          </w:tcPr>
          <w:p w:rsidR="000C236F" w:rsidRPr="002D0CFE" w:rsidRDefault="000C236F" w:rsidP="00D71582">
            <w:pPr>
              <w:shd w:val="clear" w:color="auto" w:fill="FFFFFF"/>
              <w:ind w:left="146"/>
              <w:rPr>
                <w:sz w:val="28"/>
                <w:szCs w:val="28"/>
              </w:rPr>
            </w:pPr>
            <w:r w:rsidRPr="002D0CFE">
              <w:rPr>
                <w:sz w:val="28"/>
                <w:szCs w:val="28"/>
              </w:rPr>
              <w:t>5.</w:t>
            </w:r>
          </w:p>
        </w:tc>
        <w:tc>
          <w:tcPr>
            <w:tcW w:w="1354" w:type="pct"/>
          </w:tcPr>
          <w:p w:rsidR="000C236F" w:rsidRPr="002D0CFE" w:rsidRDefault="000C236F" w:rsidP="00D71582">
            <w:pPr>
              <w:shd w:val="clear" w:color="auto" w:fill="FFFFFF"/>
              <w:ind w:left="17"/>
              <w:rPr>
                <w:sz w:val="28"/>
                <w:szCs w:val="28"/>
              </w:rPr>
            </w:pPr>
            <w:r w:rsidRPr="002D0CFE">
              <w:rPr>
                <w:spacing w:val="-2"/>
                <w:sz w:val="28"/>
                <w:szCs w:val="28"/>
              </w:rPr>
              <w:t>Спортивные упражнения</w:t>
            </w:r>
          </w:p>
        </w:tc>
        <w:tc>
          <w:tcPr>
            <w:tcW w:w="1017" w:type="pct"/>
            <w:gridSpan w:val="3"/>
            <w:tcBorders>
              <w:left w:val="single" w:sz="8" w:space="0" w:color="C0504D"/>
              <w:right w:val="single" w:sz="8" w:space="0" w:color="C0504D"/>
            </w:tcBorders>
          </w:tcPr>
          <w:p w:rsidR="000C236F" w:rsidRPr="002D0CFE" w:rsidRDefault="000C236F" w:rsidP="00D71582">
            <w:pPr>
              <w:shd w:val="clear" w:color="auto" w:fill="FFFFFF"/>
              <w:ind w:left="365" w:right="358"/>
              <w:jc w:val="center"/>
              <w:rPr>
                <w:sz w:val="28"/>
                <w:szCs w:val="28"/>
              </w:rPr>
            </w:pPr>
            <w:r w:rsidRPr="002D0CFE">
              <w:rPr>
                <w:spacing w:val="-8"/>
                <w:sz w:val="28"/>
                <w:szCs w:val="28"/>
              </w:rPr>
              <w:t xml:space="preserve">Все </w:t>
            </w:r>
            <w:r w:rsidRPr="002D0CFE">
              <w:rPr>
                <w:spacing w:val="-6"/>
                <w:sz w:val="28"/>
                <w:szCs w:val="28"/>
              </w:rPr>
              <w:t>группы</w:t>
            </w:r>
          </w:p>
        </w:tc>
        <w:tc>
          <w:tcPr>
            <w:tcW w:w="904" w:type="pct"/>
            <w:gridSpan w:val="2"/>
          </w:tcPr>
          <w:p w:rsidR="000C236F" w:rsidRPr="002D0CFE" w:rsidRDefault="000C236F" w:rsidP="00D71582">
            <w:pPr>
              <w:shd w:val="clear" w:color="auto" w:fill="FFFFFF"/>
              <w:ind w:left="463" w:right="449"/>
              <w:jc w:val="center"/>
              <w:rPr>
                <w:sz w:val="28"/>
                <w:szCs w:val="28"/>
              </w:rPr>
            </w:pPr>
            <w:r w:rsidRPr="002D0CFE">
              <w:rPr>
                <w:sz w:val="28"/>
                <w:szCs w:val="28"/>
              </w:rPr>
              <w:t xml:space="preserve">2 раза </w:t>
            </w:r>
            <w:r w:rsidRPr="002D0CFE">
              <w:rPr>
                <w:spacing w:val="-5"/>
                <w:sz w:val="28"/>
                <w:szCs w:val="28"/>
              </w:rPr>
              <w:t>в неделю</w:t>
            </w:r>
          </w:p>
        </w:tc>
        <w:tc>
          <w:tcPr>
            <w:tcW w:w="1224" w:type="pct"/>
            <w:gridSpan w:val="3"/>
            <w:tcBorders>
              <w:left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pacing w:val="-3"/>
                <w:sz w:val="28"/>
                <w:szCs w:val="28"/>
              </w:rPr>
              <w:t>Воспитатели групп</w:t>
            </w:r>
          </w:p>
        </w:tc>
      </w:tr>
      <w:tr w:rsidR="000C236F" w:rsidRPr="00266DF2" w:rsidTr="00FA4ED0">
        <w:trPr>
          <w:trHeight w:hRule="exact" w:val="1412"/>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149"/>
              <w:rPr>
                <w:sz w:val="28"/>
                <w:szCs w:val="28"/>
              </w:rPr>
            </w:pPr>
            <w:r w:rsidRPr="002D0CFE">
              <w:rPr>
                <w:sz w:val="28"/>
                <w:szCs w:val="28"/>
              </w:rPr>
              <w:t>6.</w:t>
            </w:r>
          </w:p>
        </w:tc>
        <w:tc>
          <w:tcPr>
            <w:tcW w:w="1354" w:type="pct"/>
            <w:tcBorders>
              <w:top w:val="single" w:sz="8" w:space="0" w:color="C0504D"/>
              <w:bottom w:val="single" w:sz="8" w:space="0" w:color="C0504D"/>
            </w:tcBorders>
          </w:tcPr>
          <w:p w:rsidR="000C236F" w:rsidRPr="002D0CFE" w:rsidRDefault="000C236F" w:rsidP="00D71582">
            <w:pPr>
              <w:shd w:val="clear" w:color="auto" w:fill="FFFFFF"/>
              <w:ind w:left="14"/>
              <w:rPr>
                <w:sz w:val="28"/>
                <w:szCs w:val="28"/>
              </w:rPr>
            </w:pPr>
            <w:r w:rsidRPr="002D0CFE">
              <w:rPr>
                <w:spacing w:val="-3"/>
                <w:sz w:val="28"/>
                <w:szCs w:val="28"/>
              </w:rPr>
              <w:t>Спортивные игры</w:t>
            </w:r>
          </w:p>
        </w:tc>
        <w:tc>
          <w:tcPr>
            <w:tcW w:w="1017" w:type="pct"/>
            <w:gridSpan w:val="3"/>
            <w:tcBorders>
              <w:top w:val="single" w:sz="8" w:space="0" w:color="C0504D"/>
              <w:left w:val="single" w:sz="8" w:space="0" w:color="C0504D"/>
              <w:bottom w:val="single" w:sz="8" w:space="0" w:color="C0504D"/>
              <w:right w:val="single" w:sz="8" w:space="0" w:color="C0504D"/>
            </w:tcBorders>
          </w:tcPr>
          <w:p w:rsidR="000C236F" w:rsidRPr="002D0CFE" w:rsidRDefault="00FA4ED0" w:rsidP="00D71582">
            <w:pPr>
              <w:shd w:val="clear" w:color="auto" w:fill="FFFFFF"/>
              <w:ind w:left="38" w:right="22"/>
              <w:jc w:val="center"/>
              <w:rPr>
                <w:sz w:val="28"/>
                <w:szCs w:val="28"/>
              </w:rPr>
            </w:pPr>
            <w:r>
              <w:rPr>
                <w:spacing w:val="-3"/>
                <w:sz w:val="28"/>
                <w:szCs w:val="28"/>
              </w:rPr>
              <w:t>1, 2, 4</w:t>
            </w:r>
          </w:p>
        </w:tc>
        <w:tc>
          <w:tcPr>
            <w:tcW w:w="904" w:type="pct"/>
            <w:gridSpan w:val="2"/>
            <w:tcBorders>
              <w:top w:val="single" w:sz="8" w:space="0" w:color="C0504D"/>
              <w:bottom w:val="single" w:sz="8" w:space="0" w:color="C0504D"/>
            </w:tcBorders>
          </w:tcPr>
          <w:p w:rsidR="000C236F" w:rsidRPr="002D0CFE" w:rsidRDefault="000C236F" w:rsidP="00D71582">
            <w:pPr>
              <w:shd w:val="clear" w:color="auto" w:fill="FFFFFF"/>
              <w:ind w:left="458" w:right="454"/>
              <w:jc w:val="center"/>
              <w:rPr>
                <w:sz w:val="28"/>
                <w:szCs w:val="28"/>
              </w:rPr>
            </w:pPr>
            <w:r w:rsidRPr="002D0CFE">
              <w:rPr>
                <w:spacing w:val="1"/>
                <w:sz w:val="28"/>
                <w:szCs w:val="28"/>
              </w:rPr>
              <w:t xml:space="preserve">2 раза </w:t>
            </w:r>
            <w:r w:rsidRPr="002D0CFE">
              <w:rPr>
                <w:spacing w:val="-5"/>
                <w:sz w:val="28"/>
                <w:szCs w:val="28"/>
              </w:rPr>
              <w:t>в неделю</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pacing w:val="-3"/>
                <w:sz w:val="28"/>
                <w:szCs w:val="28"/>
              </w:rPr>
              <w:t>Воспитатели групп</w:t>
            </w:r>
          </w:p>
        </w:tc>
      </w:tr>
      <w:tr w:rsidR="000C236F" w:rsidRPr="00266DF2" w:rsidTr="00FA4ED0">
        <w:trPr>
          <w:trHeight w:hRule="exact" w:val="558"/>
        </w:trPr>
        <w:tc>
          <w:tcPr>
            <w:tcW w:w="501" w:type="pct"/>
            <w:tcBorders>
              <w:left w:val="single" w:sz="8" w:space="0" w:color="C0504D"/>
              <w:right w:val="single" w:sz="8" w:space="0" w:color="C0504D"/>
            </w:tcBorders>
          </w:tcPr>
          <w:p w:rsidR="000C236F" w:rsidRPr="002D0CFE" w:rsidRDefault="000C236F" w:rsidP="00D71582">
            <w:pPr>
              <w:shd w:val="clear" w:color="auto" w:fill="FFFFFF"/>
              <w:ind w:left="149"/>
              <w:rPr>
                <w:sz w:val="28"/>
                <w:szCs w:val="28"/>
              </w:rPr>
            </w:pPr>
            <w:r w:rsidRPr="002D0CFE">
              <w:rPr>
                <w:sz w:val="28"/>
                <w:szCs w:val="28"/>
              </w:rPr>
              <w:t>7.</w:t>
            </w:r>
          </w:p>
        </w:tc>
        <w:tc>
          <w:tcPr>
            <w:tcW w:w="1354" w:type="pct"/>
          </w:tcPr>
          <w:p w:rsidR="000C236F" w:rsidRPr="002D0CFE" w:rsidRDefault="000C236F" w:rsidP="00D71582">
            <w:pPr>
              <w:shd w:val="clear" w:color="auto" w:fill="FFFFFF"/>
              <w:ind w:left="14"/>
              <w:rPr>
                <w:spacing w:val="-3"/>
                <w:sz w:val="28"/>
                <w:szCs w:val="28"/>
              </w:rPr>
            </w:pPr>
            <w:r w:rsidRPr="002D0CFE">
              <w:rPr>
                <w:spacing w:val="-3"/>
                <w:sz w:val="28"/>
                <w:szCs w:val="28"/>
              </w:rPr>
              <w:t>«Школа мяча»</w:t>
            </w:r>
          </w:p>
        </w:tc>
        <w:tc>
          <w:tcPr>
            <w:tcW w:w="1017" w:type="pct"/>
            <w:gridSpan w:val="3"/>
            <w:tcBorders>
              <w:left w:val="single" w:sz="8" w:space="0" w:color="C0504D"/>
              <w:right w:val="single" w:sz="8" w:space="0" w:color="C0504D"/>
            </w:tcBorders>
          </w:tcPr>
          <w:p w:rsidR="000C236F" w:rsidRPr="002D0CFE" w:rsidRDefault="000C236F" w:rsidP="00D71582">
            <w:pPr>
              <w:shd w:val="clear" w:color="auto" w:fill="FFFFFF"/>
              <w:ind w:left="38" w:right="22"/>
              <w:jc w:val="center"/>
              <w:rPr>
                <w:spacing w:val="-3"/>
                <w:sz w:val="28"/>
                <w:szCs w:val="28"/>
              </w:rPr>
            </w:pPr>
            <w:r w:rsidRPr="002D0CFE">
              <w:rPr>
                <w:spacing w:val="-3"/>
                <w:sz w:val="28"/>
                <w:szCs w:val="28"/>
              </w:rPr>
              <w:t>Все группы</w:t>
            </w:r>
          </w:p>
        </w:tc>
        <w:tc>
          <w:tcPr>
            <w:tcW w:w="904" w:type="pct"/>
            <w:gridSpan w:val="2"/>
          </w:tcPr>
          <w:p w:rsidR="000C236F" w:rsidRPr="002D0CFE" w:rsidRDefault="000C236F" w:rsidP="00D71582">
            <w:pPr>
              <w:shd w:val="clear" w:color="auto" w:fill="FFFFFF"/>
              <w:ind w:left="458" w:right="454"/>
              <w:jc w:val="center"/>
              <w:rPr>
                <w:spacing w:val="1"/>
                <w:sz w:val="28"/>
                <w:szCs w:val="28"/>
              </w:rPr>
            </w:pPr>
            <w:r w:rsidRPr="002D0CFE">
              <w:rPr>
                <w:spacing w:val="1"/>
                <w:sz w:val="28"/>
                <w:szCs w:val="28"/>
              </w:rPr>
              <w:t>2 раза в неделю</w:t>
            </w:r>
          </w:p>
        </w:tc>
        <w:tc>
          <w:tcPr>
            <w:tcW w:w="1224" w:type="pct"/>
            <w:gridSpan w:val="3"/>
            <w:tcBorders>
              <w:left w:val="single" w:sz="8" w:space="0" w:color="C0504D"/>
              <w:right w:val="single" w:sz="8" w:space="0" w:color="C0504D"/>
            </w:tcBorders>
          </w:tcPr>
          <w:p w:rsidR="000C236F" w:rsidRPr="002D0CFE" w:rsidRDefault="000C236F" w:rsidP="00D71582">
            <w:pPr>
              <w:shd w:val="clear" w:color="auto" w:fill="FFFFFF"/>
              <w:jc w:val="center"/>
              <w:rPr>
                <w:spacing w:val="-3"/>
                <w:sz w:val="28"/>
                <w:szCs w:val="28"/>
              </w:rPr>
            </w:pPr>
            <w:r w:rsidRPr="002D0CFE">
              <w:rPr>
                <w:spacing w:val="-3"/>
                <w:sz w:val="28"/>
                <w:szCs w:val="28"/>
              </w:rPr>
              <w:t>Воспитатели групп</w:t>
            </w:r>
          </w:p>
        </w:tc>
      </w:tr>
      <w:tr w:rsidR="000C236F" w:rsidRPr="00266DF2" w:rsidTr="00FA4ED0">
        <w:trPr>
          <w:trHeight w:hRule="exact" w:val="566"/>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149"/>
              <w:rPr>
                <w:sz w:val="28"/>
                <w:szCs w:val="28"/>
              </w:rPr>
            </w:pPr>
            <w:r w:rsidRPr="002D0CFE">
              <w:rPr>
                <w:sz w:val="28"/>
                <w:szCs w:val="28"/>
              </w:rPr>
              <w:t>8.</w:t>
            </w:r>
          </w:p>
        </w:tc>
        <w:tc>
          <w:tcPr>
            <w:tcW w:w="1354" w:type="pct"/>
            <w:tcBorders>
              <w:top w:val="single" w:sz="8" w:space="0" w:color="C0504D"/>
              <w:bottom w:val="single" w:sz="8" w:space="0" w:color="C0504D"/>
            </w:tcBorders>
          </w:tcPr>
          <w:p w:rsidR="000C236F" w:rsidRPr="002D0CFE" w:rsidRDefault="000C236F" w:rsidP="00D71582">
            <w:pPr>
              <w:shd w:val="clear" w:color="auto" w:fill="FFFFFF"/>
              <w:ind w:left="14"/>
              <w:rPr>
                <w:spacing w:val="-3"/>
                <w:sz w:val="28"/>
                <w:szCs w:val="28"/>
              </w:rPr>
            </w:pPr>
            <w:r w:rsidRPr="002D0CFE">
              <w:rPr>
                <w:spacing w:val="-3"/>
                <w:sz w:val="28"/>
                <w:szCs w:val="28"/>
              </w:rPr>
              <w:t>«Школа скакалки»</w:t>
            </w:r>
          </w:p>
        </w:tc>
        <w:tc>
          <w:tcPr>
            <w:tcW w:w="1017"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38" w:right="22"/>
              <w:jc w:val="center"/>
              <w:rPr>
                <w:spacing w:val="-3"/>
                <w:sz w:val="28"/>
                <w:szCs w:val="28"/>
              </w:rPr>
            </w:pPr>
            <w:r w:rsidRPr="002D0CFE">
              <w:rPr>
                <w:spacing w:val="-3"/>
                <w:sz w:val="28"/>
                <w:szCs w:val="28"/>
              </w:rPr>
              <w:t>Все группы</w:t>
            </w:r>
          </w:p>
        </w:tc>
        <w:tc>
          <w:tcPr>
            <w:tcW w:w="904" w:type="pct"/>
            <w:gridSpan w:val="2"/>
            <w:tcBorders>
              <w:top w:val="single" w:sz="8" w:space="0" w:color="C0504D"/>
              <w:bottom w:val="single" w:sz="8" w:space="0" w:color="C0504D"/>
            </w:tcBorders>
          </w:tcPr>
          <w:p w:rsidR="000C236F" w:rsidRPr="002D0CFE" w:rsidRDefault="000C236F" w:rsidP="00D71582">
            <w:pPr>
              <w:shd w:val="clear" w:color="auto" w:fill="FFFFFF"/>
              <w:ind w:left="458" w:right="454"/>
              <w:jc w:val="center"/>
              <w:rPr>
                <w:spacing w:val="1"/>
                <w:sz w:val="28"/>
                <w:szCs w:val="28"/>
              </w:rPr>
            </w:pPr>
            <w:r w:rsidRPr="002D0CFE">
              <w:rPr>
                <w:spacing w:val="1"/>
                <w:sz w:val="28"/>
                <w:szCs w:val="28"/>
              </w:rPr>
              <w:t>2 раза в неделю</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pacing w:val="-3"/>
                <w:sz w:val="28"/>
                <w:szCs w:val="28"/>
              </w:rPr>
            </w:pPr>
            <w:r w:rsidRPr="002D0CFE">
              <w:rPr>
                <w:spacing w:val="-3"/>
                <w:sz w:val="28"/>
                <w:szCs w:val="28"/>
              </w:rPr>
              <w:t>Воспитатели групп</w:t>
            </w:r>
          </w:p>
        </w:tc>
      </w:tr>
      <w:tr w:rsidR="000C236F" w:rsidRPr="00266DF2" w:rsidTr="00FA4ED0">
        <w:trPr>
          <w:trHeight w:hRule="exact" w:val="723"/>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139"/>
              <w:rPr>
                <w:sz w:val="28"/>
                <w:szCs w:val="28"/>
              </w:rPr>
            </w:pPr>
            <w:r w:rsidRPr="002D0CFE">
              <w:rPr>
                <w:sz w:val="28"/>
                <w:szCs w:val="28"/>
              </w:rPr>
              <w:t>10.</w:t>
            </w:r>
          </w:p>
        </w:tc>
        <w:tc>
          <w:tcPr>
            <w:tcW w:w="1354" w:type="pct"/>
            <w:tcBorders>
              <w:top w:val="single" w:sz="8" w:space="0" w:color="C0504D"/>
              <w:bottom w:val="single" w:sz="8" w:space="0" w:color="C0504D"/>
            </w:tcBorders>
          </w:tcPr>
          <w:p w:rsidR="000C236F" w:rsidRPr="002D0CFE" w:rsidRDefault="000C236F" w:rsidP="00D71582">
            <w:pPr>
              <w:shd w:val="clear" w:color="auto" w:fill="FFFFFF"/>
              <w:ind w:right="72" w:firstLine="5"/>
              <w:rPr>
                <w:sz w:val="28"/>
                <w:szCs w:val="28"/>
              </w:rPr>
            </w:pPr>
            <w:r w:rsidRPr="002D0CFE">
              <w:rPr>
                <w:spacing w:val="-2"/>
                <w:sz w:val="28"/>
                <w:szCs w:val="28"/>
              </w:rPr>
              <w:t xml:space="preserve"> Физкуль</w:t>
            </w:r>
            <w:r w:rsidRPr="002D0CFE">
              <w:rPr>
                <w:spacing w:val="-2"/>
                <w:sz w:val="28"/>
                <w:szCs w:val="28"/>
              </w:rPr>
              <w:softHyphen/>
              <w:t>турные досуги</w:t>
            </w:r>
          </w:p>
        </w:tc>
        <w:tc>
          <w:tcPr>
            <w:tcW w:w="1017"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z w:val="28"/>
                <w:szCs w:val="28"/>
              </w:rPr>
              <w:t>Все</w:t>
            </w:r>
          </w:p>
        </w:tc>
        <w:tc>
          <w:tcPr>
            <w:tcW w:w="904" w:type="pct"/>
            <w:gridSpan w:val="2"/>
            <w:tcBorders>
              <w:top w:val="single" w:sz="8" w:space="0" w:color="C0504D"/>
              <w:bottom w:val="single" w:sz="8" w:space="0" w:color="C0504D"/>
            </w:tcBorders>
          </w:tcPr>
          <w:p w:rsidR="000C236F" w:rsidRPr="002D0CFE" w:rsidRDefault="000C236F" w:rsidP="00D71582">
            <w:pPr>
              <w:shd w:val="clear" w:color="auto" w:fill="FFFFFF"/>
              <w:ind w:left="523" w:right="526"/>
              <w:jc w:val="center"/>
              <w:rPr>
                <w:sz w:val="28"/>
                <w:szCs w:val="28"/>
              </w:rPr>
            </w:pPr>
            <w:r w:rsidRPr="002D0CFE">
              <w:rPr>
                <w:spacing w:val="-6"/>
                <w:sz w:val="28"/>
                <w:szCs w:val="28"/>
              </w:rPr>
              <w:t xml:space="preserve">1 раз </w:t>
            </w:r>
            <w:r w:rsidRPr="002D0CFE">
              <w:rPr>
                <w:spacing w:val="-3"/>
                <w:sz w:val="28"/>
                <w:szCs w:val="28"/>
              </w:rPr>
              <w:t>в месяц</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FA4ED0" w:rsidP="00D71582">
            <w:pPr>
              <w:shd w:val="clear" w:color="auto" w:fill="FFFFFF"/>
              <w:ind w:left="509" w:right="552"/>
              <w:jc w:val="center"/>
              <w:rPr>
                <w:spacing w:val="-4"/>
                <w:sz w:val="28"/>
                <w:szCs w:val="28"/>
              </w:rPr>
            </w:pPr>
            <w:r>
              <w:rPr>
                <w:spacing w:val="-2"/>
                <w:sz w:val="28"/>
                <w:szCs w:val="28"/>
              </w:rPr>
              <w:t>Воспитатель</w:t>
            </w:r>
          </w:p>
          <w:p w:rsidR="000C236F" w:rsidRPr="002D0CFE" w:rsidRDefault="000C236F" w:rsidP="00D71582">
            <w:pPr>
              <w:shd w:val="clear" w:color="auto" w:fill="FFFFFF"/>
              <w:ind w:left="509" w:right="552"/>
              <w:jc w:val="center"/>
              <w:rPr>
                <w:spacing w:val="-4"/>
                <w:sz w:val="28"/>
                <w:szCs w:val="28"/>
              </w:rPr>
            </w:pPr>
          </w:p>
          <w:p w:rsidR="000C236F" w:rsidRPr="002D0CFE" w:rsidRDefault="000C236F" w:rsidP="00D71582">
            <w:pPr>
              <w:shd w:val="clear" w:color="auto" w:fill="FFFFFF"/>
              <w:ind w:left="509" w:right="552"/>
              <w:jc w:val="center"/>
              <w:rPr>
                <w:sz w:val="28"/>
                <w:szCs w:val="28"/>
              </w:rPr>
            </w:pPr>
          </w:p>
        </w:tc>
      </w:tr>
      <w:tr w:rsidR="000C236F" w:rsidRPr="00266DF2" w:rsidTr="00FA4ED0">
        <w:trPr>
          <w:trHeight w:hRule="exact" w:val="1683"/>
        </w:trPr>
        <w:tc>
          <w:tcPr>
            <w:tcW w:w="501" w:type="pct"/>
            <w:tcBorders>
              <w:left w:val="single" w:sz="8" w:space="0" w:color="C0504D"/>
              <w:right w:val="single" w:sz="8" w:space="0" w:color="C0504D"/>
            </w:tcBorders>
          </w:tcPr>
          <w:p w:rsidR="000C236F" w:rsidRPr="002D0CFE" w:rsidRDefault="000C236F" w:rsidP="00D71582">
            <w:pPr>
              <w:shd w:val="clear" w:color="auto" w:fill="FFFFFF"/>
              <w:ind w:left="137"/>
              <w:rPr>
                <w:sz w:val="28"/>
                <w:szCs w:val="28"/>
              </w:rPr>
            </w:pPr>
            <w:r w:rsidRPr="002D0CFE">
              <w:rPr>
                <w:sz w:val="28"/>
                <w:szCs w:val="28"/>
              </w:rPr>
              <w:t>11.</w:t>
            </w:r>
          </w:p>
        </w:tc>
        <w:tc>
          <w:tcPr>
            <w:tcW w:w="1354" w:type="pct"/>
          </w:tcPr>
          <w:p w:rsidR="000C236F" w:rsidRPr="002D0CFE" w:rsidRDefault="000C236F" w:rsidP="00D71582">
            <w:pPr>
              <w:shd w:val="clear" w:color="auto" w:fill="FFFFFF"/>
              <w:ind w:left="7"/>
              <w:rPr>
                <w:sz w:val="28"/>
                <w:szCs w:val="28"/>
              </w:rPr>
            </w:pPr>
            <w:r w:rsidRPr="002D0CFE">
              <w:rPr>
                <w:spacing w:val="-3"/>
                <w:sz w:val="28"/>
                <w:szCs w:val="28"/>
              </w:rPr>
              <w:t>Физкультурные праздники</w:t>
            </w:r>
          </w:p>
        </w:tc>
        <w:tc>
          <w:tcPr>
            <w:tcW w:w="1017" w:type="pct"/>
            <w:gridSpan w:val="3"/>
            <w:tcBorders>
              <w:left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z w:val="28"/>
                <w:szCs w:val="28"/>
              </w:rPr>
              <w:t>Все</w:t>
            </w:r>
          </w:p>
        </w:tc>
        <w:tc>
          <w:tcPr>
            <w:tcW w:w="904" w:type="pct"/>
            <w:gridSpan w:val="2"/>
          </w:tcPr>
          <w:p w:rsidR="000C236F" w:rsidRPr="002D0CFE" w:rsidRDefault="000C236F" w:rsidP="00E16706">
            <w:pPr>
              <w:shd w:val="clear" w:color="auto" w:fill="FFFFFF"/>
              <w:ind w:left="34" w:right="31"/>
              <w:jc w:val="center"/>
              <w:rPr>
                <w:sz w:val="28"/>
                <w:szCs w:val="28"/>
              </w:rPr>
            </w:pPr>
            <w:r w:rsidRPr="002D0CFE">
              <w:rPr>
                <w:sz w:val="28"/>
                <w:szCs w:val="28"/>
              </w:rPr>
              <w:t xml:space="preserve">2 раза в год </w:t>
            </w:r>
          </w:p>
        </w:tc>
        <w:tc>
          <w:tcPr>
            <w:tcW w:w="1224" w:type="pct"/>
            <w:gridSpan w:val="3"/>
            <w:tcBorders>
              <w:left w:val="single" w:sz="8" w:space="0" w:color="C0504D"/>
              <w:right w:val="single" w:sz="8" w:space="0" w:color="C0504D"/>
            </w:tcBorders>
          </w:tcPr>
          <w:p w:rsidR="000C236F" w:rsidRPr="002D0CFE" w:rsidRDefault="000C236F" w:rsidP="00FA4ED0">
            <w:pPr>
              <w:shd w:val="clear" w:color="auto" w:fill="FFFFFF"/>
              <w:ind w:left="46" w:right="96"/>
              <w:rPr>
                <w:sz w:val="28"/>
                <w:szCs w:val="28"/>
              </w:rPr>
            </w:pPr>
            <w:r w:rsidRPr="002D0CFE">
              <w:rPr>
                <w:spacing w:val="-3"/>
                <w:sz w:val="28"/>
                <w:szCs w:val="28"/>
              </w:rPr>
              <w:t>музыкальный руко</w:t>
            </w:r>
            <w:r w:rsidRPr="002D0CFE">
              <w:rPr>
                <w:spacing w:val="-3"/>
                <w:sz w:val="28"/>
                <w:szCs w:val="28"/>
              </w:rPr>
              <w:softHyphen/>
            </w:r>
            <w:r w:rsidRPr="002D0CFE">
              <w:rPr>
                <w:spacing w:val="-1"/>
                <w:sz w:val="28"/>
                <w:szCs w:val="28"/>
              </w:rPr>
              <w:t>водитель, в</w:t>
            </w:r>
            <w:r w:rsidR="00FA4ED0">
              <w:rPr>
                <w:spacing w:val="-1"/>
                <w:sz w:val="28"/>
                <w:szCs w:val="28"/>
              </w:rPr>
              <w:t>оспитатели групп</w:t>
            </w:r>
          </w:p>
        </w:tc>
      </w:tr>
      <w:tr w:rsidR="000C236F" w:rsidRPr="00266DF2" w:rsidTr="00FA4ED0">
        <w:trPr>
          <w:trHeight w:hRule="exact" w:val="1010"/>
        </w:trPr>
        <w:tc>
          <w:tcPr>
            <w:tcW w:w="501" w:type="pct"/>
            <w:tcBorders>
              <w:left w:val="single" w:sz="8" w:space="0" w:color="C0504D"/>
              <w:right w:val="single" w:sz="8" w:space="0" w:color="C0504D"/>
            </w:tcBorders>
          </w:tcPr>
          <w:p w:rsidR="000C236F" w:rsidRPr="002D0CFE" w:rsidRDefault="000C236F" w:rsidP="00D71582">
            <w:pPr>
              <w:shd w:val="clear" w:color="auto" w:fill="FFFFFF"/>
              <w:ind w:left="84"/>
              <w:rPr>
                <w:sz w:val="28"/>
                <w:szCs w:val="28"/>
              </w:rPr>
            </w:pPr>
            <w:r w:rsidRPr="002D0CFE">
              <w:rPr>
                <w:sz w:val="28"/>
                <w:szCs w:val="28"/>
              </w:rPr>
              <w:lastRenderedPageBreak/>
              <w:t>13.</w:t>
            </w:r>
          </w:p>
        </w:tc>
        <w:tc>
          <w:tcPr>
            <w:tcW w:w="1354" w:type="pct"/>
          </w:tcPr>
          <w:p w:rsidR="000C236F" w:rsidRPr="002D0CFE" w:rsidRDefault="000C236F" w:rsidP="00D71582">
            <w:pPr>
              <w:shd w:val="clear" w:color="auto" w:fill="FFFFFF"/>
              <w:rPr>
                <w:sz w:val="28"/>
                <w:szCs w:val="28"/>
              </w:rPr>
            </w:pPr>
            <w:r w:rsidRPr="002D0CFE">
              <w:rPr>
                <w:spacing w:val="-5"/>
                <w:sz w:val="28"/>
                <w:szCs w:val="28"/>
              </w:rPr>
              <w:t>Каникулы</w:t>
            </w:r>
          </w:p>
        </w:tc>
        <w:tc>
          <w:tcPr>
            <w:tcW w:w="1017" w:type="pct"/>
            <w:gridSpan w:val="3"/>
            <w:tcBorders>
              <w:left w:val="single" w:sz="8" w:space="0" w:color="C0504D"/>
              <w:right w:val="single" w:sz="8" w:space="0" w:color="C0504D"/>
            </w:tcBorders>
          </w:tcPr>
          <w:p w:rsidR="000C236F" w:rsidRPr="002D0CFE" w:rsidRDefault="000C236F" w:rsidP="00D71582">
            <w:pPr>
              <w:shd w:val="clear" w:color="auto" w:fill="FFFFFF"/>
              <w:ind w:left="336" w:right="384"/>
              <w:jc w:val="center"/>
              <w:rPr>
                <w:sz w:val="28"/>
                <w:szCs w:val="28"/>
              </w:rPr>
            </w:pPr>
            <w:r w:rsidRPr="002D0CFE">
              <w:rPr>
                <w:spacing w:val="-7"/>
                <w:sz w:val="28"/>
                <w:szCs w:val="28"/>
              </w:rPr>
              <w:t xml:space="preserve">Все </w:t>
            </w:r>
            <w:r>
              <w:rPr>
                <w:spacing w:val="-6"/>
                <w:sz w:val="28"/>
                <w:szCs w:val="28"/>
              </w:rPr>
              <w:t>групп</w:t>
            </w:r>
            <w:r w:rsidRPr="002D0CFE">
              <w:rPr>
                <w:spacing w:val="-6"/>
                <w:sz w:val="28"/>
                <w:szCs w:val="28"/>
              </w:rPr>
              <w:t>ы</w:t>
            </w:r>
          </w:p>
        </w:tc>
        <w:tc>
          <w:tcPr>
            <w:tcW w:w="904" w:type="pct"/>
            <w:gridSpan w:val="2"/>
          </w:tcPr>
          <w:p w:rsidR="000C236F" w:rsidRPr="002D0CFE" w:rsidRDefault="000C236F" w:rsidP="00D71582">
            <w:pPr>
              <w:shd w:val="clear" w:color="auto" w:fill="FFFFFF"/>
              <w:jc w:val="center"/>
              <w:rPr>
                <w:sz w:val="28"/>
                <w:szCs w:val="28"/>
              </w:rPr>
            </w:pPr>
            <w:r w:rsidRPr="002D0CFE">
              <w:rPr>
                <w:spacing w:val="-1"/>
                <w:sz w:val="28"/>
                <w:szCs w:val="28"/>
              </w:rPr>
              <w:t>2 раза в год</w:t>
            </w:r>
          </w:p>
        </w:tc>
        <w:tc>
          <w:tcPr>
            <w:tcW w:w="1224" w:type="pct"/>
            <w:gridSpan w:val="3"/>
            <w:tcBorders>
              <w:left w:val="single" w:sz="8" w:space="0" w:color="C0504D"/>
              <w:right w:val="single" w:sz="8" w:space="0" w:color="C0504D"/>
            </w:tcBorders>
          </w:tcPr>
          <w:p w:rsidR="000C236F" w:rsidRPr="002D0CFE" w:rsidRDefault="000C236F" w:rsidP="00D71582">
            <w:pPr>
              <w:shd w:val="clear" w:color="auto" w:fill="FFFFFF"/>
              <w:jc w:val="center"/>
              <w:rPr>
                <w:spacing w:val="-4"/>
                <w:sz w:val="28"/>
                <w:szCs w:val="28"/>
              </w:rPr>
            </w:pPr>
            <w:r w:rsidRPr="002D0CFE">
              <w:rPr>
                <w:spacing w:val="-4"/>
                <w:sz w:val="28"/>
                <w:szCs w:val="28"/>
              </w:rPr>
              <w:t>Все педагоги</w:t>
            </w:r>
          </w:p>
          <w:p w:rsidR="000C236F" w:rsidRPr="002D0CFE" w:rsidRDefault="000C236F" w:rsidP="00D71582">
            <w:pPr>
              <w:shd w:val="clear" w:color="auto" w:fill="FFFFFF"/>
              <w:jc w:val="center"/>
              <w:rPr>
                <w:spacing w:val="-4"/>
                <w:sz w:val="28"/>
                <w:szCs w:val="28"/>
              </w:rPr>
            </w:pPr>
          </w:p>
          <w:p w:rsidR="000C236F" w:rsidRPr="002D0CFE" w:rsidRDefault="000C236F" w:rsidP="00D71582">
            <w:pPr>
              <w:shd w:val="clear" w:color="auto" w:fill="FFFFFF"/>
              <w:jc w:val="center"/>
              <w:rPr>
                <w:sz w:val="28"/>
                <w:szCs w:val="28"/>
              </w:rPr>
            </w:pPr>
          </w:p>
        </w:tc>
      </w:tr>
      <w:tr w:rsidR="000C236F" w:rsidRPr="00266DF2" w:rsidTr="00FA4ED0">
        <w:trPr>
          <w:trHeight w:hRule="exact" w:val="995"/>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84"/>
              <w:rPr>
                <w:sz w:val="28"/>
                <w:szCs w:val="28"/>
              </w:rPr>
            </w:pPr>
          </w:p>
        </w:tc>
        <w:tc>
          <w:tcPr>
            <w:tcW w:w="1354" w:type="pct"/>
            <w:tcBorders>
              <w:top w:val="single" w:sz="8" w:space="0" w:color="C0504D"/>
              <w:bottom w:val="single" w:sz="8" w:space="0" w:color="C0504D"/>
            </w:tcBorders>
          </w:tcPr>
          <w:p w:rsidR="000C236F" w:rsidRPr="002D0CFE" w:rsidRDefault="000C236F" w:rsidP="00D71582">
            <w:pPr>
              <w:shd w:val="clear" w:color="auto" w:fill="FFFFFF"/>
              <w:rPr>
                <w:spacing w:val="-5"/>
                <w:sz w:val="28"/>
                <w:szCs w:val="28"/>
              </w:rPr>
            </w:pPr>
            <w:r w:rsidRPr="002D0CFE">
              <w:rPr>
                <w:spacing w:val="-5"/>
                <w:sz w:val="28"/>
                <w:szCs w:val="28"/>
              </w:rPr>
              <w:t>Дополнительная  двигательная деятельность:</w:t>
            </w:r>
          </w:p>
        </w:tc>
        <w:tc>
          <w:tcPr>
            <w:tcW w:w="1017"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336" w:right="384"/>
              <w:jc w:val="center"/>
              <w:rPr>
                <w:spacing w:val="-7"/>
                <w:sz w:val="28"/>
                <w:szCs w:val="28"/>
              </w:rPr>
            </w:pPr>
          </w:p>
        </w:tc>
        <w:tc>
          <w:tcPr>
            <w:tcW w:w="904" w:type="pct"/>
            <w:gridSpan w:val="2"/>
            <w:tcBorders>
              <w:top w:val="single" w:sz="8" w:space="0" w:color="C0504D"/>
              <w:bottom w:val="single" w:sz="8" w:space="0" w:color="C0504D"/>
            </w:tcBorders>
          </w:tcPr>
          <w:p w:rsidR="000C236F" w:rsidRPr="002D0CFE" w:rsidRDefault="000C236F" w:rsidP="00D71582">
            <w:pPr>
              <w:shd w:val="clear" w:color="auto" w:fill="FFFFFF"/>
              <w:jc w:val="center"/>
              <w:rPr>
                <w:spacing w:val="-1"/>
                <w:sz w:val="28"/>
                <w:szCs w:val="28"/>
              </w:rPr>
            </w:pP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pacing w:val="-4"/>
                <w:sz w:val="28"/>
                <w:szCs w:val="28"/>
              </w:rPr>
            </w:pPr>
          </w:p>
          <w:p w:rsidR="000C236F" w:rsidRPr="002D0CFE" w:rsidRDefault="000C236F" w:rsidP="00D71582">
            <w:pPr>
              <w:shd w:val="clear" w:color="auto" w:fill="FFFFFF"/>
              <w:jc w:val="center"/>
              <w:rPr>
                <w:spacing w:val="-4"/>
                <w:sz w:val="28"/>
                <w:szCs w:val="28"/>
              </w:rPr>
            </w:pPr>
          </w:p>
          <w:p w:rsidR="000C236F" w:rsidRPr="002D0CFE" w:rsidRDefault="000C236F" w:rsidP="00D71582">
            <w:pPr>
              <w:shd w:val="clear" w:color="auto" w:fill="FFFFFF"/>
              <w:jc w:val="center"/>
              <w:rPr>
                <w:spacing w:val="-4"/>
                <w:sz w:val="28"/>
                <w:szCs w:val="28"/>
              </w:rPr>
            </w:pPr>
          </w:p>
          <w:p w:rsidR="000C236F" w:rsidRPr="002D0CFE" w:rsidRDefault="000C236F" w:rsidP="00D71582">
            <w:pPr>
              <w:shd w:val="clear" w:color="auto" w:fill="FFFFFF"/>
              <w:jc w:val="center"/>
              <w:rPr>
                <w:spacing w:val="-4"/>
                <w:sz w:val="28"/>
                <w:szCs w:val="28"/>
              </w:rPr>
            </w:pPr>
          </w:p>
          <w:p w:rsidR="000C236F" w:rsidRPr="002D0CFE" w:rsidRDefault="000C236F" w:rsidP="00D71582">
            <w:pPr>
              <w:shd w:val="clear" w:color="auto" w:fill="FFFFFF"/>
              <w:jc w:val="center"/>
              <w:rPr>
                <w:spacing w:val="-4"/>
                <w:sz w:val="28"/>
                <w:szCs w:val="28"/>
              </w:rPr>
            </w:pPr>
          </w:p>
        </w:tc>
      </w:tr>
      <w:tr w:rsidR="000C236F" w:rsidRPr="00266DF2" w:rsidTr="00FA4ED0">
        <w:trPr>
          <w:trHeight w:hRule="exact" w:val="942"/>
        </w:trPr>
        <w:tc>
          <w:tcPr>
            <w:tcW w:w="501" w:type="pct"/>
            <w:tcBorders>
              <w:left w:val="single" w:sz="8" w:space="0" w:color="C0504D"/>
              <w:right w:val="single" w:sz="8" w:space="0" w:color="C0504D"/>
            </w:tcBorders>
          </w:tcPr>
          <w:p w:rsidR="000C236F" w:rsidRPr="002D0CFE" w:rsidRDefault="000C236F" w:rsidP="00D71582">
            <w:pPr>
              <w:shd w:val="clear" w:color="auto" w:fill="FFFFFF"/>
              <w:ind w:left="84"/>
              <w:rPr>
                <w:sz w:val="28"/>
                <w:szCs w:val="28"/>
              </w:rPr>
            </w:pPr>
            <w:r w:rsidRPr="002D0CFE">
              <w:rPr>
                <w:sz w:val="28"/>
                <w:szCs w:val="28"/>
              </w:rPr>
              <w:t>14.</w:t>
            </w:r>
          </w:p>
        </w:tc>
        <w:tc>
          <w:tcPr>
            <w:tcW w:w="1354" w:type="pct"/>
          </w:tcPr>
          <w:p w:rsidR="000C236F" w:rsidRPr="002D0CFE" w:rsidRDefault="000C236F" w:rsidP="00D71582">
            <w:pPr>
              <w:shd w:val="clear" w:color="auto" w:fill="FFFFFF"/>
              <w:rPr>
                <w:spacing w:val="-5"/>
                <w:sz w:val="28"/>
                <w:szCs w:val="28"/>
              </w:rPr>
            </w:pPr>
            <w:r w:rsidRPr="002D0CFE">
              <w:rPr>
                <w:spacing w:val="-5"/>
                <w:sz w:val="28"/>
                <w:szCs w:val="28"/>
              </w:rPr>
              <w:t>Ритмическая гимнастика</w:t>
            </w:r>
          </w:p>
        </w:tc>
        <w:tc>
          <w:tcPr>
            <w:tcW w:w="1017" w:type="pct"/>
            <w:gridSpan w:val="3"/>
            <w:tcBorders>
              <w:left w:val="single" w:sz="8" w:space="0" w:color="C0504D"/>
              <w:right w:val="single" w:sz="8" w:space="0" w:color="C0504D"/>
            </w:tcBorders>
          </w:tcPr>
          <w:p w:rsidR="000C236F" w:rsidRPr="002D0CFE" w:rsidRDefault="000C236F" w:rsidP="00D71582">
            <w:pPr>
              <w:shd w:val="clear" w:color="auto" w:fill="FFFFFF"/>
              <w:tabs>
                <w:tab w:val="left" w:pos="1463"/>
              </w:tabs>
              <w:ind w:left="336"/>
              <w:jc w:val="center"/>
              <w:rPr>
                <w:spacing w:val="-7"/>
                <w:sz w:val="28"/>
                <w:szCs w:val="28"/>
              </w:rPr>
            </w:pPr>
            <w:r w:rsidRPr="002D0CFE">
              <w:rPr>
                <w:spacing w:val="-7"/>
                <w:sz w:val="28"/>
                <w:szCs w:val="28"/>
              </w:rPr>
              <w:t>По заявкам родителей</w:t>
            </w:r>
          </w:p>
        </w:tc>
        <w:tc>
          <w:tcPr>
            <w:tcW w:w="904" w:type="pct"/>
            <w:gridSpan w:val="2"/>
          </w:tcPr>
          <w:p w:rsidR="000C236F" w:rsidRPr="002D0CFE" w:rsidRDefault="000C236F" w:rsidP="00D71582">
            <w:pPr>
              <w:shd w:val="clear" w:color="auto" w:fill="FFFFFF"/>
              <w:jc w:val="center"/>
              <w:rPr>
                <w:spacing w:val="-1"/>
                <w:sz w:val="28"/>
                <w:szCs w:val="28"/>
              </w:rPr>
            </w:pPr>
            <w:r w:rsidRPr="002D0CFE">
              <w:rPr>
                <w:spacing w:val="-1"/>
                <w:sz w:val="28"/>
                <w:szCs w:val="28"/>
              </w:rPr>
              <w:t>2 раза в неделю</w:t>
            </w:r>
          </w:p>
        </w:tc>
        <w:tc>
          <w:tcPr>
            <w:tcW w:w="1224" w:type="pct"/>
            <w:gridSpan w:val="3"/>
            <w:tcBorders>
              <w:left w:val="single" w:sz="8" w:space="0" w:color="C0504D"/>
              <w:right w:val="single" w:sz="8" w:space="0" w:color="C0504D"/>
            </w:tcBorders>
          </w:tcPr>
          <w:p w:rsidR="000C236F" w:rsidRPr="002D0CFE" w:rsidRDefault="000C236F" w:rsidP="00E16706">
            <w:pPr>
              <w:shd w:val="clear" w:color="auto" w:fill="FFFFFF"/>
              <w:jc w:val="center"/>
              <w:rPr>
                <w:spacing w:val="-4"/>
                <w:sz w:val="28"/>
                <w:szCs w:val="28"/>
              </w:rPr>
            </w:pPr>
            <w:r w:rsidRPr="002D0CFE">
              <w:rPr>
                <w:spacing w:val="-4"/>
                <w:sz w:val="28"/>
                <w:szCs w:val="28"/>
              </w:rPr>
              <w:t>Воспитател</w:t>
            </w:r>
            <w:r w:rsidR="00E16706">
              <w:rPr>
                <w:spacing w:val="-4"/>
                <w:sz w:val="28"/>
                <w:szCs w:val="28"/>
              </w:rPr>
              <w:t>и</w:t>
            </w:r>
          </w:p>
        </w:tc>
      </w:tr>
      <w:tr w:rsidR="000C236F" w:rsidRPr="00266DF2" w:rsidTr="00FA4ED0">
        <w:trPr>
          <w:trHeight w:hRule="exact" w:val="1140"/>
        </w:trPr>
        <w:tc>
          <w:tcPr>
            <w:tcW w:w="501" w:type="pct"/>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84"/>
              <w:rPr>
                <w:sz w:val="28"/>
                <w:szCs w:val="28"/>
              </w:rPr>
            </w:pPr>
            <w:r w:rsidRPr="002D0CFE">
              <w:rPr>
                <w:sz w:val="28"/>
                <w:szCs w:val="28"/>
              </w:rPr>
              <w:t>15.</w:t>
            </w:r>
          </w:p>
        </w:tc>
        <w:tc>
          <w:tcPr>
            <w:tcW w:w="1354" w:type="pct"/>
            <w:tcBorders>
              <w:top w:val="single" w:sz="8" w:space="0" w:color="C0504D"/>
              <w:bottom w:val="single" w:sz="8" w:space="0" w:color="C0504D"/>
            </w:tcBorders>
          </w:tcPr>
          <w:p w:rsidR="000C236F" w:rsidRPr="002D0CFE" w:rsidRDefault="000C236F" w:rsidP="00D71582">
            <w:pPr>
              <w:shd w:val="clear" w:color="auto" w:fill="FFFFFF"/>
              <w:rPr>
                <w:spacing w:val="-5"/>
                <w:sz w:val="28"/>
                <w:szCs w:val="28"/>
              </w:rPr>
            </w:pPr>
            <w:r w:rsidRPr="002D0CFE">
              <w:rPr>
                <w:spacing w:val="-5"/>
                <w:sz w:val="28"/>
                <w:szCs w:val="28"/>
              </w:rPr>
              <w:t>Художественная гимнастика (элементы)</w:t>
            </w:r>
          </w:p>
        </w:tc>
        <w:tc>
          <w:tcPr>
            <w:tcW w:w="1017" w:type="pct"/>
            <w:gridSpan w:val="3"/>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ind w:left="336" w:right="384"/>
              <w:jc w:val="center"/>
              <w:rPr>
                <w:spacing w:val="-7"/>
                <w:sz w:val="28"/>
                <w:szCs w:val="28"/>
              </w:rPr>
            </w:pPr>
            <w:r w:rsidRPr="002D0CFE">
              <w:rPr>
                <w:spacing w:val="-7"/>
                <w:sz w:val="28"/>
                <w:szCs w:val="28"/>
              </w:rPr>
              <w:t>По заявкам</w:t>
            </w:r>
          </w:p>
        </w:tc>
        <w:tc>
          <w:tcPr>
            <w:tcW w:w="904" w:type="pct"/>
            <w:gridSpan w:val="2"/>
            <w:tcBorders>
              <w:top w:val="single" w:sz="8" w:space="0" w:color="C0504D"/>
              <w:bottom w:val="single" w:sz="8" w:space="0" w:color="C0504D"/>
            </w:tcBorders>
          </w:tcPr>
          <w:p w:rsidR="000C236F" w:rsidRPr="002D0CFE" w:rsidRDefault="000C236F" w:rsidP="00D71582">
            <w:pPr>
              <w:shd w:val="clear" w:color="auto" w:fill="FFFFFF"/>
              <w:jc w:val="center"/>
              <w:rPr>
                <w:spacing w:val="-1"/>
                <w:sz w:val="28"/>
                <w:szCs w:val="28"/>
              </w:rPr>
            </w:pPr>
            <w:r w:rsidRPr="002D0CFE">
              <w:rPr>
                <w:spacing w:val="-1"/>
                <w:sz w:val="28"/>
                <w:szCs w:val="28"/>
              </w:rPr>
              <w:t>2 раза в неделю</w:t>
            </w:r>
          </w:p>
        </w:tc>
        <w:tc>
          <w:tcPr>
            <w:tcW w:w="1224" w:type="pct"/>
            <w:gridSpan w:val="3"/>
            <w:tcBorders>
              <w:top w:val="single" w:sz="8" w:space="0" w:color="C0504D"/>
              <w:left w:val="single" w:sz="8" w:space="0" w:color="C0504D"/>
              <w:bottom w:val="single" w:sz="8" w:space="0" w:color="C0504D"/>
              <w:right w:val="single" w:sz="8" w:space="0" w:color="C0504D"/>
            </w:tcBorders>
          </w:tcPr>
          <w:p w:rsidR="000C236F" w:rsidRPr="002D0CFE" w:rsidRDefault="00E16706" w:rsidP="00D71582">
            <w:pPr>
              <w:shd w:val="clear" w:color="auto" w:fill="FFFFFF"/>
              <w:jc w:val="center"/>
              <w:rPr>
                <w:spacing w:val="-4"/>
                <w:sz w:val="28"/>
                <w:szCs w:val="28"/>
              </w:rPr>
            </w:pPr>
            <w:r w:rsidRPr="002D0CFE">
              <w:rPr>
                <w:spacing w:val="-4"/>
                <w:sz w:val="28"/>
                <w:szCs w:val="28"/>
              </w:rPr>
              <w:t>Воспитател</w:t>
            </w:r>
            <w:r>
              <w:rPr>
                <w:spacing w:val="-4"/>
                <w:sz w:val="28"/>
                <w:szCs w:val="28"/>
              </w:rPr>
              <w:t>и</w:t>
            </w:r>
          </w:p>
        </w:tc>
      </w:tr>
      <w:tr w:rsidR="000C236F" w:rsidRPr="00266DF2" w:rsidTr="00D71582">
        <w:trPr>
          <w:gridAfter w:val="2"/>
          <w:wAfter w:w="13" w:type="pct"/>
          <w:trHeight w:hRule="exact" w:val="423"/>
        </w:trPr>
        <w:tc>
          <w:tcPr>
            <w:tcW w:w="4987" w:type="pct"/>
            <w:gridSpan w:val="8"/>
            <w:tcBorders>
              <w:top w:val="single" w:sz="8" w:space="0" w:color="C0504D"/>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b/>
                <w:bCs/>
                <w:color w:val="C0504D"/>
                <w:sz w:val="28"/>
                <w:szCs w:val="28"/>
              </w:rPr>
            </w:pPr>
            <w:r w:rsidRPr="002D0CFE">
              <w:rPr>
                <w:b/>
                <w:bCs/>
                <w:color w:val="C0504D"/>
                <w:spacing w:val="-14"/>
                <w:sz w:val="28"/>
                <w:szCs w:val="28"/>
                <w:lang w:val="en-US"/>
              </w:rPr>
              <w:t xml:space="preserve">VI. </w:t>
            </w:r>
            <w:r w:rsidRPr="002D0CFE">
              <w:rPr>
                <w:b/>
                <w:bCs/>
                <w:color w:val="C0504D"/>
                <w:spacing w:val="-14"/>
                <w:sz w:val="28"/>
                <w:szCs w:val="28"/>
              </w:rPr>
              <w:t>ОРГАНИЗАЦИЯ ВТОРЫХ ЗАВТРАКОВ</w:t>
            </w:r>
          </w:p>
        </w:tc>
      </w:tr>
      <w:tr w:rsidR="000C236F" w:rsidRPr="00266DF2" w:rsidTr="00D71582">
        <w:trPr>
          <w:gridAfter w:val="1"/>
          <w:wAfter w:w="5" w:type="pct"/>
          <w:trHeight w:hRule="exact" w:val="971"/>
        </w:trPr>
        <w:tc>
          <w:tcPr>
            <w:tcW w:w="501" w:type="pct"/>
            <w:tcBorders>
              <w:left w:val="single" w:sz="8" w:space="0" w:color="C0504D"/>
              <w:bottom w:val="single" w:sz="8" w:space="0" w:color="C0504D"/>
              <w:right w:val="single" w:sz="8" w:space="0" w:color="C0504D"/>
            </w:tcBorders>
          </w:tcPr>
          <w:p w:rsidR="000C236F" w:rsidRPr="002D0CFE" w:rsidRDefault="000C236F" w:rsidP="00D71582">
            <w:pPr>
              <w:shd w:val="clear" w:color="auto" w:fill="FFFFFF"/>
              <w:ind w:left="106"/>
              <w:rPr>
                <w:sz w:val="28"/>
                <w:szCs w:val="28"/>
              </w:rPr>
            </w:pPr>
            <w:r w:rsidRPr="002D0CFE">
              <w:rPr>
                <w:sz w:val="28"/>
                <w:szCs w:val="28"/>
              </w:rPr>
              <w:t>1.</w:t>
            </w:r>
          </w:p>
        </w:tc>
        <w:tc>
          <w:tcPr>
            <w:tcW w:w="1354" w:type="pct"/>
          </w:tcPr>
          <w:p w:rsidR="000C236F" w:rsidRPr="002D0CFE" w:rsidRDefault="000C236F" w:rsidP="00D71582">
            <w:pPr>
              <w:shd w:val="clear" w:color="auto" w:fill="FFFFFF"/>
              <w:ind w:right="542" w:hanging="17"/>
              <w:rPr>
                <w:sz w:val="28"/>
                <w:szCs w:val="28"/>
              </w:rPr>
            </w:pPr>
            <w:r w:rsidRPr="002D0CFE">
              <w:rPr>
                <w:spacing w:val="-7"/>
                <w:sz w:val="28"/>
                <w:szCs w:val="28"/>
              </w:rPr>
              <w:t xml:space="preserve">Соки натуральные или </w:t>
            </w:r>
            <w:r w:rsidRPr="002D0CFE">
              <w:rPr>
                <w:spacing w:val="-8"/>
                <w:sz w:val="28"/>
                <w:szCs w:val="28"/>
              </w:rPr>
              <w:t>фрукты</w:t>
            </w:r>
          </w:p>
        </w:tc>
        <w:tc>
          <w:tcPr>
            <w:tcW w:w="824" w:type="pct"/>
            <w:tcBorders>
              <w:left w:val="single" w:sz="8" w:space="0" w:color="C0504D"/>
              <w:bottom w:val="single" w:sz="8" w:space="0" w:color="C0504D"/>
              <w:right w:val="single" w:sz="8" w:space="0" w:color="C0504D"/>
            </w:tcBorders>
          </w:tcPr>
          <w:p w:rsidR="000C236F" w:rsidRPr="002D0CFE" w:rsidRDefault="000C236F" w:rsidP="00D71582">
            <w:pPr>
              <w:shd w:val="clear" w:color="auto" w:fill="FFFFFF"/>
              <w:jc w:val="center"/>
              <w:rPr>
                <w:sz w:val="28"/>
                <w:szCs w:val="28"/>
              </w:rPr>
            </w:pPr>
            <w:r w:rsidRPr="002D0CFE">
              <w:rPr>
                <w:spacing w:val="-9"/>
                <w:sz w:val="28"/>
                <w:szCs w:val="28"/>
              </w:rPr>
              <w:t>Все группы</w:t>
            </w:r>
          </w:p>
        </w:tc>
        <w:tc>
          <w:tcPr>
            <w:tcW w:w="1045" w:type="pct"/>
            <w:gridSpan w:val="3"/>
          </w:tcPr>
          <w:p w:rsidR="000C236F" w:rsidRPr="002D0CFE" w:rsidRDefault="00C41A2C" w:rsidP="00D71582">
            <w:pPr>
              <w:shd w:val="clear" w:color="auto" w:fill="FFFFFF"/>
              <w:jc w:val="center"/>
              <w:rPr>
                <w:sz w:val="28"/>
                <w:szCs w:val="28"/>
              </w:rPr>
            </w:pPr>
            <w:r>
              <w:rPr>
                <w:spacing w:val="-8"/>
                <w:sz w:val="28"/>
                <w:szCs w:val="28"/>
              </w:rPr>
              <w:t>Ежедневно 11</w:t>
            </w:r>
            <w:r w:rsidR="000C236F" w:rsidRPr="002D0CFE">
              <w:rPr>
                <w:spacing w:val="-8"/>
                <w:sz w:val="28"/>
                <w:szCs w:val="28"/>
              </w:rPr>
              <w:t>.00</w:t>
            </w:r>
          </w:p>
        </w:tc>
        <w:tc>
          <w:tcPr>
            <w:tcW w:w="1271" w:type="pct"/>
            <w:gridSpan w:val="3"/>
            <w:tcBorders>
              <w:left w:val="single" w:sz="8" w:space="0" w:color="C0504D"/>
              <w:bottom w:val="single" w:sz="8" w:space="0" w:color="C0504D"/>
              <w:right w:val="single" w:sz="8" w:space="0" w:color="C0504D"/>
            </w:tcBorders>
          </w:tcPr>
          <w:p w:rsidR="000C236F" w:rsidRPr="002D0CFE" w:rsidRDefault="000C236F" w:rsidP="00D71582">
            <w:pPr>
              <w:shd w:val="clear" w:color="auto" w:fill="FFFFFF"/>
              <w:ind w:left="125" w:right="206"/>
              <w:jc w:val="center"/>
              <w:rPr>
                <w:sz w:val="28"/>
                <w:szCs w:val="28"/>
              </w:rPr>
            </w:pPr>
            <w:r w:rsidRPr="002D0CFE">
              <w:rPr>
                <w:spacing w:val="-8"/>
                <w:sz w:val="28"/>
                <w:szCs w:val="28"/>
              </w:rPr>
              <w:t xml:space="preserve">Младшие воспитатели, </w:t>
            </w:r>
            <w:r w:rsidRPr="002D0CFE">
              <w:rPr>
                <w:spacing w:val="-6"/>
                <w:sz w:val="28"/>
                <w:szCs w:val="28"/>
              </w:rPr>
              <w:t>воспитатели</w:t>
            </w:r>
          </w:p>
        </w:tc>
      </w:tr>
    </w:tbl>
    <w:p w:rsidR="000C236F" w:rsidRDefault="000C236F" w:rsidP="000C236F">
      <w:pPr>
        <w:rPr>
          <w:color w:val="7030A0"/>
          <w:sz w:val="28"/>
          <w:szCs w:val="28"/>
        </w:rPr>
      </w:pPr>
    </w:p>
    <w:p w:rsidR="000C236F" w:rsidRDefault="000C236F" w:rsidP="000C236F">
      <w:pPr>
        <w:rPr>
          <w:color w:val="7030A0"/>
          <w:sz w:val="28"/>
          <w:szCs w:val="28"/>
        </w:rPr>
      </w:pPr>
    </w:p>
    <w:p w:rsidR="000C236F" w:rsidRPr="008F331A" w:rsidRDefault="000C236F" w:rsidP="000C236F">
      <w:pPr>
        <w:rPr>
          <w:color w:val="7030A0"/>
          <w:sz w:val="28"/>
          <w:szCs w:val="28"/>
        </w:rPr>
      </w:pPr>
    </w:p>
    <w:p w:rsidR="000C236F" w:rsidRPr="00F3546B" w:rsidRDefault="000C236F" w:rsidP="000C236F">
      <w:pPr>
        <w:contextualSpacing/>
        <w:jc w:val="center"/>
        <w:rPr>
          <w:b/>
          <w:i/>
          <w:color w:val="4F81BD"/>
          <w:sz w:val="28"/>
          <w:szCs w:val="28"/>
        </w:rPr>
      </w:pPr>
      <w:r w:rsidRPr="00F3546B">
        <w:rPr>
          <w:b/>
          <w:i/>
          <w:color w:val="4F81BD"/>
          <w:sz w:val="28"/>
          <w:szCs w:val="28"/>
        </w:rPr>
        <w:t>Организация двигательного режима</w:t>
      </w:r>
    </w:p>
    <w:p w:rsidR="000C236F" w:rsidRPr="00AA0BB9" w:rsidRDefault="000C236F" w:rsidP="000C236F">
      <w:pPr>
        <w:jc w:val="center"/>
        <w:outlineLvl w:val="0"/>
        <w:rPr>
          <w:sz w:val="28"/>
          <w:szCs w:val="32"/>
        </w:rPr>
      </w:pPr>
      <w:r w:rsidRPr="00AA0BB9">
        <w:rPr>
          <w:sz w:val="28"/>
          <w:szCs w:val="32"/>
        </w:rPr>
        <w:t>(Недельная нагрузка)</w:t>
      </w:r>
    </w:p>
    <w:tbl>
      <w:tblPr>
        <w:tblW w:w="4394" w:type="pct"/>
        <w:tblBorders>
          <w:top w:val="single" w:sz="8" w:space="0" w:color="4F81BD"/>
          <w:bottom w:val="single" w:sz="8" w:space="0" w:color="4F81BD"/>
        </w:tblBorders>
        <w:tblLook w:val="01E0"/>
      </w:tblPr>
      <w:tblGrid>
        <w:gridCol w:w="2251"/>
        <w:gridCol w:w="1221"/>
        <w:gridCol w:w="50"/>
        <w:gridCol w:w="1149"/>
        <w:gridCol w:w="1487"/>
        <w:gridCol w:w="2183"/>
        <w:gridCol w:w="69"/>
      </w:tblGrid>
      <w:tr w:rsidR="00FF15BC" w:rsidRPr="00F3546B" w:rsidTr="00FF15BC">
        <w:trPr>
          <w:trHeight w:val="1147"/>
        </w:trPr>
        <w:tc>
          <w:tcPr>
            <w:tcW w:w="1338" w:type="pct"/>
            <w:tcBorders>
              <w:top w:val="single" w:sz="8" w:space="0" w:color="4F81BD"/>
              <w:left w:val="nil"/>
              <w:bottom w:val="single" w:sz="8" w:space="0" w:color="4F81BD"/>
              <w:right w:val="nil"/>
            </w:tcBorders>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Виды двигательной активности</w:t>
            </w:r>
          </w:p>
        </w:tc>
        <w:tc>
          <w:tcPr>
            <w:tcW w:w="756" w:type="pct"/>
            <w:gridSpan w:val="2"/>
            <w:tcBorders>
              <w:top w:val="single" w:sz="8" w:space="0" w:color="4F81BD"/>
              <w:left w:val="nil"/>
              <w:bottom w:val="single" w:sz="8" w:space="0" w:color="4F81BD"/>
              <w:right w:val="nil"/>
            </w:tcBorders>
            <w:hideMark/>
          </w:tcPr>
          <w:p w:rsidR="00FF15BC" w:rsidRPr="00F3546B" w:rsidRDefault="00FF15BC" w:rsidP="00FF15BC">
            <w:pPr>
              <w:tabs>
                <w:tab w:val="center" w:pos="4677"/>
                <w:tab w:val="right" w:pos="9355"/>
              </w:tabs>
              <w:rPr>
                <w:b/>
                <w:bCs/>
                <w:color w:val="365F91"/>
              </w:rPr>
            </w:pPr>
            <w:r>
              <w:rPr>
                <w:b/>
                <w:bCs/>
                <w:color w:val="365F91"/>
              </w:rPr>
              <w:t>3 речевая группа</w:t>
            </w:r>
          </w:p>
        </w:tc>
        <w:tc>
          <w:tcPr>
            <w:tcW w:w="683" w:type="pct"/>
            <w:tcBorders>
              <w:top w:val="single" w:sz="8" w:space="0" w:color="4F81BD"/>
              <w:left w:val="nil"/>
              <w:bottom w:val="single" w:sz="8" w:space="0" w:color="4F81BD"/>
              <w:right w:val="nil"/>
            </w:tcBorders>
            <w:shd w:val="clear" w:color="auto" w:fill="D3DFEE"/>
            <w:hideMark/>
          </w:tcPr>
          <w:p w:rsidR="00FF15BC" w:rsidRPr="00F3546B" w:rsidRDefault="00FF15BC" w:rsidP="00D71582">
            <w:pPr>
              <w:widowControl w:val="0"/>
              <w:tabs>
                <w:tab w:val="center" w:pos="4677"/>
                <w:tab w:val="right" w:pos="9355"/>
              </w:tabs>
              <w:autoSpaceDE w:val="0"/>
              <w:autoSpaceDN w:val="0"/>
              <w:adjustRightInd w:val="0"/>
              <w:jc w:val="center"/>
              <w:rPr>
                <w:b/>
                <w:bCs/>
                <w:color w:val="365F91"/>
              </w:rPr>
            </w:pPr>
            <w:r>
              <w:rPr>
                <w:b/>
                <w:bCs/>
                <w:color w:val="365F91"/>
              </w:rPr>
              <w:t>4 речевая группа</w:t>
            </w:r>
          </w:p>
        </w:tc>
        <w:tc>
          <w:tcPr>
            <w:tcW w:w="883" w:type="pct"/>
            <w:tcBorders>
              <w:top w:val="single" w:sz="8" w:space="0" w:color="4F81BD"/>
              <w:left w:val="nil"/>
              <w:bottom w:val="single" w:sz="8" w:space="0" w:color="4F81BD"/>
              <w:right w:val="nil"/>
            </w:tcBorders>
          </w:tcPr>
          <w:p w:rsidR="00FF15BC" w:rsidRPr="00F3546B" w:rsidRDefault="00FF15BC" w:rsidP="00D71582">
            <w:pPr>
              <w:widowControl w:val="0"/>
              <w:tabs>
                <w:tab w:val="center" w:pos="4677"/>
                <w:tab w:val="right" w:pos="9355"/>
              </w:tabs>
              <w:autoSpaceDE w:val="0"/>
              <w:autoSpaceDN w:val="0"/>
              <w:adjustRightInd w:val="0"/>
              <w:jc w:val="center"/>
              <w:rPr>
                <w:b/>
                <w:bCs/>
                <w:color w:val="365F91"/>
              </w:rPr>
            </w:pPr>
            <w:r>
              <w:rPr>
                <w:b/>
                <w:bCs/>
                <w:color w:val="365F91"/>
              </w:rPr>
              <w:t>2 речевая группа</w:t>
            </w:r>
          </w:p>
        </w:tc>
        <w:tc>
          <w:tcPr>
            <w:tcW w:w="1339" w:type="pct"/>
            <w:gridSpan w:val="2"/>
            <w:tcBorders>
              <w:top w:val="single" w:sz="8" w:space="0" w:color="4F81BD"/>
              <w:left w:val="nil"/>
              <w:bottom w:val="single" w:sz="8" w:space="0" w:color="4F81BD"/>
              <w:right w:val="nil"/>
            </w:tcBorders>
            <w:hideMark/>
          </w:tcPr>
          <w:p w:rsidR="00FF15BC" w:rsidRPr="00F3546B" w:rsidRDefault="00FF15BC" w:rsidP="00D71582">
            <w:pPr>
              <w:widowControl w:val="0"/>
              <w:tabs>
                <w:tab w:val="center" w:pos="4677"/>
                <w:tab w:val="right" w:pos="9355"/>
              </w:tabs>
              <w:autoSpaceDE w:val="0"/>
              <w:autoSpaceDN w:val="0"/>
              <w:adjustRightInd w:val="0"/>
              <w:jc w:val="center"/>
              <w:rPr>
                <w:b/>
                <w:bCs/>
                <w:color w:val="365F91"/>
              </w:rPr>
            </w:pPr>
            <w:r>
              <w:rPr>
                <w:b/>
                <w:bCs/>
                <w:color w:val="365F91"/>
              </w:rPr>
              <w:t>1 речевая группа</w:t>
            </w:r>
          </w:p>
        </w:tc>
      </w:tr>
      <w:tr w:rsidR="00FF15BC" w:rsidRPr="00F3546B" w:rsidTr="00FF15BC">
        <w:trPr>
          <w:gridAfter w:val="1"/>
          <w:wAfter w:w="42" w:type="pct"/>
          <w:trHeight w:val="751"/>
        </w:trPr>
        <w:tc>
          <w:tcPr>
            <w:tcW w:w="1338" w:type="pct"/>
            <w:tcBorders>
              <w:left w:val="nil"/>
              <w:right w:val="nil"/>
            </w:tcBorders>
            <w:shd w:val="clear" w:color="auto" w:fill="D3DFEE"/>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Утренняя гимнастика</w:t>
            </w:r>
          </w:p>
        </w:tc>
        <w:tc>
          <w:tcPr>
            <w:tcW w:w="726" w:type="pct"/>
            <w:tcBorders>
              <w:left w:val="nil"/>
              <w:right w:val="nil"/>
            </w:tcBorders>
            <w:shd w:val="clear" w:color="auto" w:fill="D3DFEE"/>
            <w:hideMark/>
          </w:tcPr>
          <w:p w:rsidR="00FF15BC" w:rsidRPr="00F3546B" w:rsidRDefault="00FF15BC" w:rsidP="00D71582">
            <w:pPr>
              <w:jc w:val="center"/>
              <w:rPr>
                <w:color w:val="365F91"/>
              </w:rPr>
            </w:pPr>
            <w:r w:rsidRPr="00F3546B">
              <w:rPr>
                <w:color w:val="365F91"/>
              </w:rPr>
              <w:t xml:space="preserve">5мх5 </w:t>
            </w:r>
          </w:p>
          <w:p w:rsidR="00FF15BC" w:rsidRPr="00F3546B" w:rsidRDefault="00FF15BC" w:rsidP="00D71582">
            <w:pPr>
              <w:widowControl w:val="0"/>
              <w:autoSpaceDE w:val="0"/>
              <w:autoSpaceDN w:val="0"/>
              <w:adjustRightInd w:val="0"/>
              <w:jc w:val="center"/>
              <w:rPr>
                <w:color w:val="365F91"/>
              </w:rPr>
            </w:pPr>
            <w:r w:rsidRPr="00F3546B">
              <w:rPr>
                <w:color w:val="365F91"/>
              </w:rPr>
              <w:t>25 мин.</w:t>
            </w:r>
          </w:p>
        </w:tc>
        <w:tc>
          <w:tcPr>
            <w:tcW w:w="713" w:type="pct"/>
            <w:gridSpan w:val="2"/>
            <w:tcBorders>
              <w:left w:val="nil"/>
              <w:bottom w:val="nil"/>
              <w:right w:val="nil"/>
            </w:tcBorders>
            <w:shd w:val="clear" w:color="auto" w:fill="D3DFEE"/>
            <w:hideMark/>
          </w:tcPr>
          <w:p w:rsidR="00FF15BC" w:rsidRPr="00F3546B" w:rsidRDefault="00FF15BC" w:rsidP="00D71582">
            <w:pPr>
              <w:jc w:val="center"/>
              <w:rPr>
                <w:color w:val="365F91"/>
              </w:rPr>
            </w:pPr>
            <w:r w:rsidRPr="00F3546B">
              <w:rPr>
                <w:color w:val="365F91"/>
              </w:rPr>
              <w:t xml:space="preserve">7мх5 </w:t>
            </w:r>
          </w:p>
          <w:p w:rsidR="00FF15BC" w:rsidRPr="00F3546B" w:rsidRDefault="00FF15BC" w:rsidP="00D71582">
            <w:pPr>
              <w:widowControl w:val="0"/>
              <w:autoSpaceDE w:val="0"/>
              <w:autoSpaceDN w:val="0"/>
              <w:adjustRightInd w:val="0"/>
              <w:jc w:val="center"/>
              <w:rPr>
                <w:color w:val="365F91"/>
              </w:rPr>
            </w:pPr>
            <w:r w:rsidRPr="00F3546B">
              <w:rPr>
                <w:color w:val="365F91"/>
              </w:rPr>
              <w:t xml:space="preserve"> 35 мин.</w:t>
            </w:r>
          </w:p>
        </w:tc>
        <w:tc>
          <w:tcPr>
            <w:tcW w:w="883" w:type="pct"/>
            <w:tcBorders>
              <w:left w:val="nil"/>
              <w:right w:val="nil"/>
            </w:tcBorders>
            <w:shd w:val="clear" w:color="auto" w:fill="D3DFEE"/>
          </w:tcPr>
          <w:p w:rsidR="00FF15BC" w:rsidRPr="00F3546B" w:rsidRDefault="00FF15BC" w:rsidP="00D71582">
            <w:pPr>
              <w:jc w:val="center"/>
              <w:rPr>
                <w:color w:val="365F91"/>
              </w:rPr>
            </w:pPr>
            <w:r w:rsidRPr="00F3546B">
              <w:rPr>
                <w:color w:val="365F91"/>
              </w:rPr>
              <w:t xml:space="preserve">7мх5 </w:t>
            </w:r>
          </w:p>
          <w:p w:rsidR="00FF15BC" w:rsidRPr="00F3546B" w:rsidRDefault="00FF15BC" w:rsidP="00D71582">
            <w:pPr>
              <w:widowControl w:val="0"/>
              <w:autoSpaceDE w:val="0"/>
              <w:autoSpaceDN w:val="0"/>
              <w:adjustRightInd w:val="0"/>
              <w:jc w:val="center"/>
              <w:rPr>
                <w:color w:val="365F91"/>
              </w:rPr>
            </w:pPr>
            <w:r w:rsidRPr="00F3546B">
              <w:rPr>
                <w:color w:val="365F91"/>
              </w:rPr>
              <w:t xml:space="preserve"> 35 мин.</w:t>
            </w:r>
          </w:p>
        </w:tc>
        <w:tc>
          <w:tcPr>
            <w:tcW w:w="1298" w:type="pct"/>
            <w:tcBorders>
              <w:left w:val="nil"/>
              <w:right w:val="nil"/>
            </w:tcBorders>
            <w:shd w:val="clear" w:color="auto" w:fill="D3DFEE"/>
            <w:hideMark/>
          </w:tcPr>
          <w:p w:rsidR="00FF15BC" w:rsidRPr="00F3546B" w:rsidRDefault="00FF15BC" w:rsidP="00D71582">
            <w:pPr>
              <w:jc w:val="center"/>
              <w:rPr>
                <w:b/>
                <w:bCs/>
                <w:color w:val="365F91"/>
              </w:rPr>
            </w:pPr>
            <w:r w:rsidRPr="00F3546B">
              <w:rPr>
                <w:b/>
                <w:bCs/>
                <w:color w:val="365F91"/>
              </w:rPr>
              <w:t>10мх5</w:t>
            </w:r>
          </w:p>
          <w:p w:rsidR="00FF15BC" w:rsidRPr="00F3546B" w:rsidRDefault="00FF15BC" w:rsidP="00D71582">
            <w:pPr>
              <w:widowControl w:val="0"/>
              <w:autoSpaceDE w:val="0"/>
              <w:autoSpaceDN w:val="0"/>
              <w:adjustRightInd w:val="0"/>
              <w:jc w:val="center"/>
              <w:rPr>
                <w:b/>
                <w:bCs/>
                <w:color w:val="365F91"/>
              </w:rPr>
            </w:pPr>
            <w:r w:rsidRPr="00F3546B">
              <w:rPr>
                <w:b/>
                <w:bCs/>
                <w:color w:val="365F91"/>
              </w:rPr>
              <w:t xml:space="preserve"> 50 мин.</w:t>
            </w:r>
          </w:p>
        </w:tc>
      </w:tr>
      <w:tr w:rsidR="00FF15BC" w:rsidRPr="00F3546B" w:rsidTr="00FF15BC">
        <w:trPr>
          <w:gridAfter w:val="1"/>
          <w:wAfter w:w="42" w:type="pct"/>
          <w:trHeight w:val="751"/>
        </w:trPr>
        <w:tc>
          <w:tcPr>
            <w:tcW w:w="1338" w:type="pct"/>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Занятия физической культурой</w:t>
            </w:r>
          </w:p>
        </w:tc>
        <w:tc>
          <w:tcPr>
            <w:tcW w:w="726" w:type="pct"/>
            <w:hideMark/>
          </w:tcPr>
          <w:p w:rsidR="00FF15BC" w:rsidRPr="00F3546B" w:rsidRDefault="00FF15BC" w:rsidP="00D71582">
            <w:pPr>
              <w:jc w:val="center"/>
              <w:rPr>
                <w:color w:val="365F91"/>
              </w:rPr>
            </w:pPr>
            <w:r w:rsidRPr="00F3546B">
              <w:rPr>
                <w:color w:val="365F91"/>
              </w:rPr>
              <w:t>3мх3</w:t>
            </w:r>
          </w:p>
          <w:p w:rsidR="00FF15BC" w:rsidRPr="00F3546B" w:rsidRDefault="00FF15BC" w:rsidP="00D71582">
            <w:pPr>
              <w:widowControl w:val="0"/>
              <w:autoSpaceDE w:val="0"/>
              <w:autoSpaceDN w:val="0"/>
              <w:adjustRightInd w:val="0"/>
              <w:jc w:val="center"/>
              <w:rPr>
                <w:color w:val="365F91"/>
              </w:rPr>
            </w:pPr>
            <w:r w:rsidRPr="00F3546B">
              <w:rPr>
                <w:color w:val="365F91"/>
              </w:rPr>
              <w:t xml:space="preserve">  45 мин.</w:t>
            </w:r>
          </w:p>
        </w:tc>
        <w:tc>
          <w:tcPr>
            <w:tcW w:w="713" w:type="pct"/>
            <w:gridSpan w:val="2"/>
            <w:tcBorders>
              <w:bottom w:val="nil"/>
            </w:tcBorders>
            <w:shd w:val="clear" w:color="auto" w:fill="D3DFEE"/>
            <w:hideMark/>
          </w:tcPr>
          <w:p w:rsidR="00FF15BC" w:rsidRPr="00F3546B" w:rsidRDefault="00FF15BC" w:rsidP="00D71582">
            <w:pPr>
              <w:jc w:val="center"/>
              <w:rPr>
                <w:color w:val="365F91"/>
              </w:rPr>
            </w:pPr>
            <w:r w:rsidRPr="00F3546B">
              <w:rPr>
                <w:color w:val="365F91"/>
              </w:rPr>
              <w:t>3мх3</w:t>
            </w:r>
          </w:p>
          <w:p w:rsidR="00FF15BC" w:rsidRPr="00F3546B" w:rsidRDefault="00FF15BC" w:rsidP="00D71582">
            <w:pPr>
              <w:widowControl w:val="0"/>
              <w:autoSpaceDE w:val="0"/>
              <w:autoSpaceDN w:val="0"/>
              <w:adjustRightInd w:val="0"/>
              <w:jc w:val="center"/>
              <w:rPr>
                <w:color w:val="365F91"/>
              </w:rPr>
            </w:pPr>
            <w:r w:rsidRPr="00F3546B">
              <w:rPr>
                <w:color w:val="365F91"/>
              </w:rPr>
              <w:t>60 мин.</w:t>
            </w:r>
          </w:p>
        </w:tc>
        <w:tc>
          <w:tcPr>
            <w:tcW w:w="883" w:type="pct"/>
          </w:tcPr>
          <w:p w:rsidR="00FF15BC" w:rsidRPr="00F3546B" w:rsidRDefault="00FF15BC" w:rsidP="00D71582">
            <w:pPr>
              <w:jc w:val="center"/>
              <w:rPr>
                <w:color w:val="365F91"/>
              </w:rPr>
            </w:pPr>
            <w:r w:rsidRPr="00F3546B">
              <w:rPr>
                <w:color w:val="365F91"/>
              </w:rPr>
              <w:t>3мх3</w:t>
            </w:r>
          </w:p>
          <w:p w:rsidR="00FF15BC" w:rsidRPr="00F3546B" w:rsidRDefault="00FF15BC" w:rsidP="00D71582">
            <w:pPr>
              <w:widowControl w:val="0"/>
              <w:autoSpaceDE w:val="0"/>
              <w:autoSpaceDN w:val="0"/>
              <w:adjustRightInd w:val="0"/>
              <w:jc w:val="center"/>
              <w:rPr>
                <w:color w:val="365F91"/>
              </w:rPr>
            </w:pPr>
            <w:r w:rsidRPr="00F3546B">
              <w:rPr>
                <w:color w:val="365F91"/>
              </w:rPr>
              <w:t>60 мин.</w:t>
            </w:r>
          </w:p>
        </w:tc>
        <w:tc>
          <w:tcPr>
            <w:tcW w:w="1298" w:type="pct"/>
            <w:hideMark/>
          </w:tcPr>
          <w:p w:rsidR="00FF15BC" w:rsidRPr="00F3546B" w:rsidRDefault="00FF15BC" w:rsidP="00D71582">
            <w:pPr>
              <w:jc w:val="center"/>
              <w:rPr>
                <w:b/>
                <w:bCs/>
                <w:color w:val="365F91"/>
              </w:rPr>
            </w:pPr>
            <w:r w:rsidRPr="00F3546B">
              <w:rPr>
                <w:b/>
                <w:bCs/>
                <w:color w:val="365F91"/>
              </w:rPr>
              <w:t>3мх3</w:t>
            </w:r>
          </w:p>
          <w:p w:rsidR="00FF15BC" w:rsidRPr="00F3546B" w:rsidRDefault="00FF15BC" w:rsidP="00D71582">
            <w:pPr>
              <w:widowControl w:val="0"/>
              <w:autoSpaceDE w:val="0"/>
              <w:autoSpaceDN w:val="0"/>
              <w:adjustRightInd w:val="0"/>
              <w:jc w:val="center"/>
              <w:rPr>
                <w:b/>
                <w:bCs/>
                <w:color w:val="365F91"/>
              </w:rPr>
            </w:pPr>
            <w:r w:rsidRPr="00F3546B">
              <w:rPr>
                <w:b/>
                <w:bCs/>
                <w:color w:val="365F91"/>
              </w:rPr>
              <w:t>90 мин.</w:t>
            </w:r>
          </w:p>
        </w:tc>
      </w:tr>
      <w:tr w:rsidR="00FF15BC" w:rsidRPr="00F3546B" w:rsidTr="00FF15BC">
        <w:trPr>
          <w:gridAfter w:val="1"/>
          <w:wAfter w:w="42" w:type="pct"/>
          <w:trHeight w:val="767"/>
        </w:trPr>
        <w:tc>
          <w:tcPr>
            <w:tcW w:w="1338" w:type="pct"/>
            <w:tcBorders>
              <w:left w:val="nil"/>
              <w:right w:val="nil"/>
            </w:tcBorders>
            <w:shd w:val="clear" w:color="auto" w:fill="D3DFEE"/>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Физкультминутки ежедневно</w:t>
            </w:r>
          </w:p>
        </w:tc>
        <w:tc>
          <w:tcPr>
            <w:tcW w:w="726" w:type="pct"/>
            <w:tcBorders>
              <w:left w:val="nil"/>
              <w:right w:val="nil"/>
            </w:tcBorders>
            <w:shd w:val="clear" w:color="auto" w:fill="D3DFEE"/>
            <w:hideMark/>
          </w:tcPr>
          <w:p w:rsidR="00FF15BC" w:rsidRPr="00F3546B" w:rsidRDefault="00FF15BC" w:rsidP="00D71582">
            <w:pPr>
              <w:jc w:val="center"/>
              <w:rPr>
                <w:color w:val="365F91"/>
              </w:rPr>
            </w:pPr>
            <w:r w:rsidRPr="00F3546B">
              <w:rPr>
                <w:color w:val="365F91"/>
              </w:rPr>
              <w:t>3мх5</w:t>
            </w:r>
          </w:p>
          <w:p w:rsidR="00FF15BC" w:rsidRPr="00F3546B" w:rsidRDefault="00FF15BC" w:rsidP="00D71582">
            <w:pPr>
              <w:widowControl w:val="0"/>
              <w:autoSpaceDE w:val="0"/>
              <w:autoSpaceDN w:val="0"/>
              <w:adjustRightInd w:val="0"/>
              <w:jc w:val="center"/>
              <w:rPr>
                <w:color w:val="365F91"/>
              </w:rPr>
            </w:pPr>
            <w:r w:rsidRPr="00F3546B">
              <w:rPr>
                <w:color w:val="365F91"/>
              </w:rPr>
              <w:t>15 мин.</w:t>
            </w:r>
          </w:p>
        </w:tc>
        <w:tc>
          <w:tcPr>
            <w:tcW w:w="713" w:type="pct"/>
            <w:gridSpan w:val="2"/>
            <w:tcBorders>
              <w:left w:val="nil"/>
              <w:bottom w:val="nil"/>
              <w:right w:val="nil"/>
            </w:tcBorders>
            <w:shd w:val="clear" w:color="auto" w:fill="D3DFEE"/>
            <w:hideMark/>
          </w:tcPr>
          <w:p w:rsidR="00FF15BC" w:rsidRPr="00F3546B" w:rsidRDefault="00FF15BC" w:rsidP="00D71582">
            <w:pPr>
              <w:jc w:val="center"/>
              <w:rPr>
                <w:color w:val="365F91"/>
              </w:rPr>
            </w:pPr>
            <w:r w:rsidRPr="00F3546B">
              <w:rPr>
                <w:color w:val="365F91"/>
              </w:rPr>
              <w:t>5мх5</w:t>
            </w:r>
          </w:p>
          <w:p w:rsidR="00FF15BC" w:rsidRPr="00F3546B" w:rsidRDefault="00FF15BC" w:rsidP="00D71582">
            <w:pPr>
              <w:widowControl w:val="0"/>
              <w:autoSpaceDE w:val="0"/>
              <w:autoSpaceDN w:val="0"/>
              <w:adjustRightInd w:val="0"/>
              <w:jc w:val="center"/>
              <w:rPr>
                <w:color w:val="365F91"/>
              </w:rPr>
            </w:pPr>
            <w:r w:rsidRPr="00F3546B">
              <w:rPr>
                <w:color w:val="365F91"/>
              </w:rPr>
              <w:t>25 мин.</w:t>
            </w:r>
          </w:p>
        </w:tc>
        <w:tc>
          <w:tcPr>
            <w:tcW w:w="883" w:type="pct"/>
            <w:tcBorders>
              <w:left w:val="nil"/>
              <w:right w:val="nil"/>
            </w:tcBorders>
            <w:shd w:val="clear" w:color="auto" w:fill="D3DFEE"/>
          </w:tcPr>
          <w:p w:rsidR="00FF15BC" w:rsidRPr="00F3546B" w:rsidRDefault="00FF15BC" w:rsidP="00D71582">
            <w:pPr>
              <w:jc w:val="center"/>
              <w:rPr>
                <w:color w:val="365F91"/>
              </w:rPr>
            </w:pPr>
            <w:r w:rsidRPr="00F3546B">
              <w:rPr>
                <w:color w:val="365F91"/>
              </w:rPr>
              <w:t>5мх5</w:t>
            </w:r>
          </w:p>
          <w:p w:rsidR="00FF15BC" w:rsidRPr="00F3546B" w:rsidRDefault="00FF15BC" w:rsidP="00D71582">
            <w:pPr>
              <w:widowControl w:val="0"/>
              <w:autoSpaceDE w:val="0"/>
              <w:autoSpaceDN w:val="0"/>
              <w:adjustRightInd w:val="0"/>
              <w:jc w:val="center"/>
              <w:rPr>
                <w:color w:val="365F91"/>
              </w:rPr>
            </w:pPr>
            <w:r w:rsidRPr="00F3546B">
              <w:rPr>
                <w:color w:val="365F91"/>
              </w:rPr>
              <w:t>25 мин.</w:t>
            </w:r>
          </w:p>
        </w:tc>
        <w:tc>
          <w:tcPr>
            <w:tcW w:w="1298" w:type="pct"/>
            <w:tcBorders>
              <w:left w:val="nil"/>
              <w:right w:val="nil"/>
            </w:tcBorders>
            <w:shd w:val="clear" w:color="auto" w:fill="D3DFEE"/>
            <w:hideMark/>
          </w:tcPr>
          <w:p w:rsidR="00FF15BC" w:rsidRPr="00F3546B" w:rsidRDefault="00FF15BC" w:rsidP="00D71582">
            <w:pPr>
              <w:jc w:val="center"/>
              <w:rPr>
                <w:b/>
                <w:bCs/>
                <w:color w:val="365F91"/>
              </w:rPr>
            </w:pPr>
            <w:r w:rsidRPr="00F3546B">
              <w:rPr>
                <w:b/>
                <w:bCs/>
                <w:color w:val="365F91"/>
              </w:rPr>
              <w:t>5мх5</w:t>
            </w:r>
          </w:p>
          <w:p w:rsidR="00FF15BC" w:rsidRPr="00F3546B" w:rsidRDefault="00FF15BC" w:rsidP="00D71582">
            <w:pPr>
              <w:widowControl w:val="0"/>
              <w:autoSpaceDE w:val="0"/>
              <w:autoSpaceDN w:val="0"/>
              <w:adjustRightInd w:val="0"/>
              <w:jc w:val="center"/>
              <w:rPr>
                <w:b/>
                <w:bCs/>
                <w:color w:val="365F91"/>
              </w:rPr>
            </w:pPr>
            <w:r w:rsidRPr="00F3546B">
              <w:rPr>
                <w:b/>
                <w:bCs/>
                <w:color w:val="365F91"/>
              </w:rPr>
              <w:t>35 мин.</w:t>
            </w:r>
          </w:p>
        </w:tc>
      </w:tr>
      <w:tr w:rsidR="00FF15BC" w:rsidRPr="00F3546B" w:rsidTr="00FF15BC">
        <w:trPr>
          <w:gridAfter w:val="1"/>
          <w:wAfter w:w="42" w:type="pct"/>
          <w:trHeight w:val="767"/>
        </w:trPr>
        <w:tc>
          <w:tcPr>
            <w:tcW w:w="1338" w:type="pct"/>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Музыкально-ритмические движения</w:t>
            </w:r>
          </w:p>
        </w:tc>
        <w:tc>
          <w:tcPr>
            <w:tcW w:w="726" w:type="pct"/>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7 м</w:t>
              </w:r>
            </w:smartTag>
            <w:r w:rsidRPr="00F3546B">
              <w:rPr>
                <w:color w:val="365F91"/>
              </w:rPr>
              <w:t xml:space="preserve"> х</w:t>
            </w:r>
            <w:proofErr w:type="gramStart"/>
            <w:r w:rsidRPr="00F3546B">
              <w:rPr>
                <w:color w:val="365F91"/>
              </w:rPr>
              <w:t>2</w:t>
            </w:r>
            <w:proofErr w:type="gramEnd"/>
          </w:p>
          <w:p w:rsidR="00FF15BC" w:rsidRPr="00F3546B" w:rsidRDefault="00FF15BC" w:rsidP="00D71582">
            <w:pPr>
              <w:widowControl w:val="0"/>
              <w:autoSpaceDE w:val="0"/>
              <w:autoSpaceDN w:val="0"/>
              <w:adjustRightInd w:val="0"/>
              <w:jc w:val="center"/>
              <w:rPr>
                <w:color w:val="365F91"/>
              </w:rPr>
            </w:pPr>
            <w:r w:rsidRPr="00F3546B">
              <w:rPr>
                <w:color w:val="365F91"/>
              </w:rPr>
              <w:t>14 мин.</w:t>
            </w:r>
          </w:p>
        </w:tc>
        <w:tc>
          <w:tcPr>
            <w:tcW w:w="713" w:type="pct"/>
            <w:gridSpan w:val="2"/>
            <w:tcBorders>
              <w:bottom w:val="nil"/>
            </w:tcBorders>
            <w:shd w:val="clear" w:color="auto" w:fill="D3DFEE"/>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7 м</w:t>
              </w:r>
            </w:smartTag>
            <w:r w:rsidRPr="00F3546B">
              <w:rPr>
                <w:color w:val="365F91"/>
              </w:rPr>
              <w:t xml:space="preserve"> х</w:t>
            </w:r>
            <w:proofErr w:type="gramStart"/>
            <w:r w:rsidRPr="00F3546B">
              <w:rPr>
                <w:color w:val="365F91"/>
              </w:rPr>
              <w:t>2</w:t>
            </w:r>
            <w:proofErr w:type="gramEnd"/>
          </w:p>
          <w:p w:rsidR="00FF15BC" w:rsidRPr="00F3546B" w:rsidRDefault="00FF15BC" w:rsidP="00D71582">
            <w:pPr>
              <w:widowControl w:val="0"/>
              <w:autoSpaceDE w:val="0"/>
              <w:autoSpaceDN w:val="0"/>
              <w:adjustRightInd w:val="0"/>
              <w:jc w:val="center"/>
              <w:rPr>
                <w:color w:val="365F91"/>
              </w:rPr>
            </w:pPr>
            <w:r w:rsidRPr="00F3546B">
              <w:rPr>
                <w:color w:val="365F91"/>
              </w:rPr>
              <w:t>14 мин.</w:t>
            </w:r>
          </w:p>
        </w:tc>
        <w:tc>
          <w:tcPr>
            <w:tcW w:w="883" w:type="pct"/>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7 м</w:t>
              </w:r>
            </w:smartTag>
            <w:r w:rsidRPr="00F3546B">
              <w:rPr>
                <w:color w:val="365F91"/>
              </w:rPr>
              <w:t xml:space="preserve"> х</w:t>
            </w:r>
            <w:proofErr w:type="gramStart"/>
            <w:r w:rsidRPr="00F3546B">
              <w:rPr>
                <w:color w:val="365F91"/>
              </w:rPr>
              <w:t>2</w:t>
            </w:r>
            <w:proofErr w:type="gramEnd"/>
          </w:p>
          <w:p w:rsidR="00FF15BC" w:rsidRPr="00F3546B" w:rsidRDefault="00FF15BC" w:rsidP="00D71582">
            <w:pPr>
              <w:widowControl w:val="0"/>
              <w:autoSpaceDE w:val="0"/>
              <w:autoSpaceDN w:val="0"/>
              <w:adjustRightInd w:val="0"/>
              <w:jc w:val="center"/>
              <w:rPr>
                <w:color w:val="365F91"/>
              </w:rPr>
            </w:pPr>
            <w:r w:rsidRPr="00F3546B">
              <w:rPr>
                <w:color w:val="365F91"/>
              </w:rPr>
              <w:t>14 мин.</w:t>
            </w:r>
          </w:p>
        </w:tc>
        <w:tc>
          <w:tcPr>
            <w:tcW w:w="1298" w:type="pct"/>
            <w:hideMark/>
          </w:tcPr>
          <w:p w:rsidR="00FF15BC" w:rsidRPr="00F3546B" w:rsidRDefault="00FF15BC" w:rsidP="00D71582">
            <w:pPr>
              <w:jc w:val="center"/>
              <w:rPr>
                <w:b/>
                <w:bCs/>
                <w:color w:val="365F91"/>
              </w:rPr>
            </w:pPr>
            <w:smartTag w:uri="urn:schemas-microsoft-com:office:smarttags" w:element="metricconverter">
              <w:smartTagPr>
                <w:attr w:name="ProductID" w:val="10 м"/>
              </w:smartTagPr>
              <w:r w:rsidRPr="00F3546B">
                <w:rPr>
                  <w:b/>
                  <w:bCs/>
                  <w:color w:val="365F91"/>
                </w:rPr>
                <w:t>10 м</w:t>
              </w:r>
            </w:smartTag>
            <w:r w:rsidRPr="00F3546B">
              <w:rPr>
                <w:b/>
                <w:bCs/>
                <w:color w:val="365F91"/>
              </w:rPr>
              <w:t xml:space="preserve"> х</w:t>
            </w:r>
            <w:proofErr w:type="gramStart"/>
            <w:r w:rsidRPr="00F3546B">
              <w:rPr>
                <w:b/>
                <w:bCs/>
                <w:color w:val="365F91"/>
              </w:rPr>
              <w:t>2</w:t>
            </w:r>
            <w:proofErr w:type="gramEnd"/>
          </w:p>
          <w:p w:rsidR="00FF15BC" w:rsidRPr="00F3546B" w:rsidRDefault="00FF15BC" w:rsidP="00D71582">
            <w:pPr>
              <w:widowControl w:val="0"/>
              <w:autoSpaceDE w:val="0"/>
              <w:autoSpaceDN w:val="0"/>
              <w:adjustRightInd w:val="0"/>
              <w:jc w:val="center"/>
              <w:rPr>
                <w:b/>
                <w:bCs/>
                <w:color w:val="365F91"/>
              </w:rPr>
            </w:pPr>
            <w:r w:rsidRPr="00F3546B">
              <w:rPr>
                <w:b/>
                <w:bCs/>
                <w:color w:val="365F91"/>
              </w:rPr>
              <w:t>20 мин.</w:t>
            </w:r>
          </w:p>
        </w:tc>
      </w:tr>
      <w:tr w:rsidR="00FF15BC" w:rsidRPr="00F3546B" w:rsidTr="00FF15BC">
        <w:trPr>
          <w:gridAfter w:val="1"/>
          <w:wAfter w:w="42" w:type="pct"/>
          <w:trHeight w:val="751"/>
        </w:trPr>
        <w:tc>
          <w:tcPr>
            <w:tcW w:w="1338" w:type="pct"/>
            <w:tcBorders>
              <w:left w:val="nil"/>
              <w:right w:val="nil"/>
            </w:tcBorders>
            <w:shd w:val="clear" w:color="auto" w:fill="D3DFEE"/>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Дыхательная гимнастика</w:t>
            </w:r>
          </w:p>
        </w:tc>
        <w:tc>
          <w:tcPr>
            <w:tcW w:w="726" w:type="pct"/>
            <w:tcBorders>
              <w:left w:val="nil"/>
              <w:right w:val="nil"/>
            </w:tcBorders>
            <w:shd w:val="clear" w:color="auto" w:fill="D3DFEE"/>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3 м</w:t>
              </w:r>
            </w:smartTag>
            <w:r w:rsidRPr="00F3546B">
              <w:rPr>
                <w:color w:val="365F91"/>
              </w:rPr>
              <w:t xml:space="preserve"> х5</w:t>
            </w:r>
          </w:p>
          <w:p w:rsidR="00FF15BC" w:rsidRPr="00F3546B" w:rsidRDefault="00FF15BC" w:rsidP="00D71582">
            <w:pPr>
              <w:widowControl w:val="0"/>
              <w:autoSpaceDE w:val="0"/>
              <w:autoSpaceDN w:val="0"/>
              <w:adjustRightInd w:val="0"/>
              <w:jc w:val="center"/>
              <w:rPr>
                <w:color w:val="365F91"/>
              </w:rPr>
            </w:pPr>
            <w:r w:rsidRPr="00F3546B">
              <w:rPr>
                <w:color w:val="365F91"/>
              </w:rPr>
              <w:t>20 мин.</w:t>
            </w:r>
          </w:p>
        </w:tc>
        <w:tc>
          <w:tcPr>
            <w:tcW w:w="713" w:type="pct"/>
            <w:gridSpan w:val="2"/>
            <w:tcBorders>
              <w:left w:val="nil"/>
              <w:bottom w:val="nil"/>
              <w:right w:val="nil"/>
            </w:tcBorders>
            <w:shd w:val="clear" w:color="auto" w:fill="D3DFEE"/>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5 м</w:t>
              </w:r>
            </w:smartTag>
            <w:r w:rsidRPr="00F3546B">
              <w:rPr>
                <w:color w:val="365F91"/>
              </w:rPr>
              <w:t xml:space="preserve"> х5</w:t>
            </w:r>
          </w:p>
          <w:p w:rsidR="00FF15BC" w:rsidRPr="00F3546B" w:rsidRDefault="00FF15BC" w:rsidP="00D71582">
            <w:pPr>
              <w:widowControl w:val="0"/>
              <w:autoSpaceDE w:val="0"/>
              <w:autoSpaceDN w:val="0"/>
              <w:adjustRightInd w:val="0"/>
              <w:jc w:val="center"/>
              <w:rPr>
                <w:color w:val="365F91"/>
              </w:rPr>
            </w:pPr>
            <w:r w:rsidRPr="00F3546B">
              <w:rPr>
                <w:color w:val="365F91"/>
              </w:rPr>
              <w:t>25 мин.</w:t>
            </w:r>
          </w:p>
        </w:tc>
        <w:tc>
          <w:tcPr>
            <w:tcW w:w="883" w:type="pct"/>
            <w:tcBorders>
              <w:left w:val="nil"/>
              <w:right w:val="nil"/>
            </w:tcBorders>
            <w:shd w:val="clear" w:color="auto" w:fill="D3DFEE"/>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5 м</w:t>
              </w:r>
            </w:smartTag>
            <w:r w:rsidRPr="00F3546B">
              <w:rPr>
                <w:color w:val="365F91"/>
              </w:rPr>
              <w:t xml:space="preserve"> х5</w:t>
            </w:r>
          </w:p>
          <w:p w:rsidR="00FF15BC" w:rsidRPr="00F3546B" w:rsidRDefault="00FF15BC" w:rsidP="00D71582">
            <w:pPr>
              <w:widowControl w:val="0"/>
              <w:autoSpaceDE w:val="0"/>
              <w:autoSpaceDN w:val="0"/>
              <w:adjustRightInd w:val="0"/>
              <w:jc w:val="center"/>
              <w:rPr>
                <w:color w:val="365F91"/>
              </w:rPr>
            </w:pPr>
            <w:r w:rsidRPr="00F3546B">
              <w:rPr>
                <w:color w:val="365F91"/>
              </w:rPr>
              <w:t>25 мин.</w:t>
            </w:r>
          </w:p>
        </w:tc>
        <w:tc>
          <w:tcPr>
            <w:tcW w:w="1298" w:type="pct"/>
            <w:tcBorders>
              <w:left w:val="nil"/>
              <w:right w:val="nil"/>
            </w:tcBorders>
            <w:shd w:val="clear" w:color="auto" w:fill="D3DFEE"/>
            <w:hideMark/>
          </w:tcPr>
          <w:p w:rsidR="00FF15BC" w:rsidRPr="00F3546B" w:rsidRDefault="00FF15BC" w:rsidP="00D71582">
            <w:pPr>
              <w:jc w:val="center"/>
              <w:rPr>
                <w:b/>
                <w:bCs/>
                <w:color w:val="365F91"/>
              </w:rPr>
            </w:pPr>
            <w:smartTag w:uri="urn:schemas-microsoft-com:office:smarttags" w:element="metricconverter">
              <w:smartTagPr>
                <w:attr w:name="ProductID" w:val="10 м"/>
              </w:smartTagPr>
              <w:r w:rsidRPr="00F3546B">
                <w:rPr>
                  <w:b/>
                  <w:bCs/>
                  <w:color w:val="365F91"/>
                </w:rPr>
                <w:t>5 м</w:t>
              </w:r>
            </w:smartTag>
            <w:r w:rsidRPr="00F3546B">
              <w:rPr>
                <w:b/>
                <w:bCs/>
                <w:color w:val="365F91"/>
              </w:rPr>
              <w:t xml:space="preserve"> х5</w:t>
            </w:r>
          </w:p>
          <w:p w:rsidR="00FF15BC" w:rsidRPr="00F3546B" w:rsidRDefault="00FF15BC" w:rsidP="00D71582">
            <w:pPr>
              <w:widowControl w:val="0"/>
              <w:autoSpaceDE w:val="0"/>
              <w:autoSpaceDN w:val="0"/>
              <w:adjustRightInd w:val="0"/>
              <w:jc w:val="center"/>
              <w:rPr>
                <w:b/>
                <w:bCs/>
                <w:color w:val="365F91"/>
              </w:rPr>
            </w:pPr>
            <w:r w:rsidRPr="00F3546B">
              <w:rPr>
                <w:b/>
                <w:bCs/>
                <w:color w:val="365F91"/>
              </w:rPr>
              <w:t>25 мин.</w:t>
            </w:r>
          </w:p>
        </w:tc>
      </w:tr>
      <w:tr w:rsidR="00FF15BC" w:rsidRPr="00F3546B" w:rsidTr="00FF15BC">
        <w:trPr>
          <w:gridAfter w:val="1"/>
          <w:wAfter w:w="42" w:type="pct"/>
          <w:trHeight w:val="751"/>
        </w:trPr>
        <w:tc>
          <w:tcPr>
            <w:tcW w:w="1338" w:type="pct"/>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Корригирующая гимнастика после сна</w:t>
            </w:r>
          </w:p>
        </w:tc>
        <w:tc>
          <w:tcPr>
            <w:tcW w:w="726" w:type="pct"/>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3 м</w:t>
              </w:r>
            </w:smartTag>
            <w:r w:rsidRPr="00F3546B">
              <w:rPr>
                <w:color w:val="365F91"/>
              </w:rPr>
              <w:t xml:space="preserve"> х5 </w:t>
            </w:r>
          </w:p>
          <w:p w:rsidR="00FF15BC" w:rsidRPr="00F3546B" w:rsidRDefault="00FF15BC" w:rsidP="00D71582">
            <w:pPr>
              <w:widowControl w:val="0"/>
              <w:autoSpaceDE w:val="0"/>
              <w:autoSpaceDN w:val="0"/>
              <w:adjustRightInd w:val="0"/>
              <w:jc w:val="center"/>
              <w:rPr>
                <w:color w:val="365F91"/>
              </w:rPr>
            </w:pPr>
            <w:r w:rsidRPr="00F3546B">
              <w:rPr>
                <w:color w:val="365F91"/>
              </w:rPr>
              <w:t>15 мин.</w:t>
            </w:r>
          </w:p>
        </w:tc>
        <w:tc>
          <w:tcPr>
            <w:tcW w:w="713" w:type="pct"/>
            <w:gridSpan w:val="2"/>
            <w:tcBorders>
              <w:bottom w:val="nil"/>
            </w:tcBorders>
            <w:shd w:val="clear" w:color="auto" w:fill="D3DFEE"/>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3 м</w:t>
              </w:r>
            </w:smartTag>
            <w:r w:rsidRPr="00F3546B">
              <w:rPr>
                <w:color w:val="365F91"/>
              </w:rPr>
              <w:t xml:space="preserve"> х5 </w:t>
            </w:r>
          </w:p>
          <w:p w:rsidR="00FF15BC" w:rsidRPr="00F3546B" w:rsidRDefault="00FF15BC" w:rsidP="00D71582">
            <w:pPr>
              <w:widowControl w:val="0"/>
              <w:autoSpaceDE w:val="0"/>
              <w:autoSpaceDN w:val="0"/>
              <w:adjustRightInd w:val="0"/>
              <w:jc w:val="center"/>
              <w:rPr>
                <w:color w:val="365F91"/>
              </w:rPr>
            </w:pPr>
            <w:r w:rsidRPr="00F3546B">
              <w:rPr>
                <w:color w:val="365F91"/>
              </w:rPr>
              <w:t>15 мин.</w:t>
            </w:r>
          </w:p>
        </w:tc>
        <w:tc>
          <w:tcPr>
            <w:tcW w:w="883" w:type="pct"/>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3 м</w:t>
              </w:r>
            </w:smartTag>
            <w:r w:rsidRPr="00F3546B">
              <w:rPr>
                <w:color w:val="365F91"/>
              </w:rPr>
              <w:t xml:space="preserve"> х5 </w:t>
            </w:r>
          </w:p>
          <w:p w:rsidR="00FF15BC" w:rsidRPr="00F3546B" w:rsidRDefault="00FF15BC" w:rsidP="00D71582">
            <w:pPr>
              <w:widowControl w:val="0"/>
              <w:autoSpaceDE w:val="0"/>
              <w:autoSpaceDN w:val="0"/>
              <w:adjustRightInd w:val="0"/>
              <w:jc w:val="center"/>
              <w:rPr>
                <w:color w:val="365F91"/>
              </w:rPr>
            </w:pPr>
            <w:r w:rsidRPr="00F3546B">
              <w:rPr>
                <w:color w:val="365F91"/>
              </w:rPr>
              <w:t>15 мин.</w:t>
            </w:r>
          </w:p>
        </w:tc>
        <w:tc>
          <w:tcPr>
            <w:tcW w:w="1298" w:type="pct"/>
            <w:hideMark/>
          </w:tcPr>
          <w:p w:rsidR="00FF15BC" w:rsidRPr="00F3546B" w:rsidRDefault="00FF15BC" w:rsidP="00D71582">
            <w:pPr>
              <w:jc w:val="center"/>
              <w:rPr>
                <w:b/>
                <w:bCs/>
                <w:color w:val="365F91"/>
              </w:rPr>
            </w:pPr>
            <w:smartTag w:uri="urn:schemas-microsoft-com:office:smarttags" w:element="metricconverter">
              <w:smartTagPr>
                <w:attr w:name="ProductID" w:val="10 м"/>
              </w:smartTagPr>
              <w:r w:rsidRPr="00F3546B">
                <w:rPr>
                  <w:b/>
                  <w:bCs/>
                  <w:color w:val="365F91"/>
                </w:rPr>
                <w:t>3 м</w:t>
              </w:r>
            </w:smartTag>
            <w:r w:rsidRPr="00F3546B">
              <w:rPr>
                <w:b/>
                <w:bCs/>
                <w:color w:val="365F91"/>
              </w:rPr>
              <w:t xml:space="preserve"> х5 </w:t>
            </w:r>
          </w:p>
          <w:p w:rsidR="00FF15BC" w:rsidRPr="00F3546B" w:rsidRDefault="00FF15BC" w:rsidP="00D71582">
            <w:pPr>
              <w:widowControl w:val="0"/>
              <w:autoSpaceDE w:val="0"/>
              <w:autoSpaceDN w:val="0"/>
              <w:adjustRightInd w:val="0"/>
              <w:jc w:val="center"/>
              <w:rPr>
                <w:b/>
                <w:bCs/>
                <w:color w:val="365F91"/>
              </w:rPr>
            </w:pPr>
            <w:r w:rsidRPr="00F3546B">
              <w:rPr>
                <w:b/>
                <w:bCs/>
                <w:color w:val="365F91"/>
              </w:rPr>
              <w:t>15 мин.</w:t>
            </w:r>
          </w:p>
        </w:tc>
      </w:tr>
      <w:tr w:rsidR="00FF15BC" w:rsidRPr="00F3546B" w:rsidTr="00FF15BC">
        <w:trPr>
          <w:gridAfter w:val="1"/>
          <w:wAfter w:w="42" w:type="pct"/>
          <w:trHeight w:val="751"/>
        </w:trPr>
        <w:tc>
          <w:tcPr>
            <w:tcW w:w="1338" w:type="pct"/>
            <w:tcBorders>
              <w:left w:val="nil"/>
              <w:right w:val="nil"/>
            </w:tcBorders>
            <w:shd w:val="clear" w:color="auto" w:fill="D3DFEE"/>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Подвижные игры на 1 прогулке</w:t>
            </w:r>
          </w:p>
        </w:tc>
        <w:tc>
          <w:tcPr>
            <w:tcW w:w="726" w:type="pct"/>
            <w:tcBorders>
              <w:left w:val="nil"/>
              <w:right w:val="nil"/>
            </w:tcBorders>
            <w:shd w:val="clear" w:color="auto" w:fill="D3DFEE"/>
            <w:hideMark/>
          </w:tcPr>
          <w:p w:rsidR="00FF15BC" w:rsidRPr="00F3546B" w:rsidRDefault="00FF15BC" w:rsidP="00D71582">
            <w:pPr>
              <w:jc w:val="center"/>
              <w:rPr>
                <w:color w:val="365F91"/>
              </w:rPr>
            </w:pPr>
            <w:r w:rsidRPr="00F3546B">
              <w:rPr>
                <w:color w:val="365F91"/>
              </w:rPr>
              <w:t>15м х5</w:t>
            </w:r>
          </w:p>
          <w:p w:rsidR="00FF15BC" w:rsidRPr="00F3546B" w:rsidRDefault="00FF15BC" w:rsidP="00D71582">
            <w:pPr>
              <w:widowControl w:val="0"/>
              <w:autoSpaceDE w:val="0"/>
              <w:autoSpaceDN w:val="0"/>
              <w:adjustRightInd w:val="0"/>
              <w:jc w:val="center"/>
              <w:rPr>
                <w:color w:val="365F91"/>
              </w:rPr>
            </w:pPr>
            <w:r w:rsidRPr="00F3546B">
              <w:rPr>
                <w:color w:val="365F91"/>
              </w:rPr>
              <w:t>75 мин.</w:t>
            </w:r>
          </w:p>
        </w:tc>
        <w:tc>
          <w:tcPr>
            <w:tcW w:w="713" w:type="pct"/>
            <w:gridSpan w:val="2"/>
            <w:tcBorders>
              <w:left w:val="nil"/>
              <w:bottom w:val="nil"/>
              <w:right w:val="nil"/>
            </w:tcBorders>
            <w:shd w:val="clear" w:color="auto" w:fill="D3DFEE"/>
            <w:hideMark/>
          </w:tcPr>
          <w:p w:rsidR="00FF15BC" w:rsidRPr="00F3546B" w:rsidRDefault="00FF15BC" w:rsidP="00D71582">
            <w:pPr>
              <w:jc w:val="center"/>
              <w:rPr>
                <w:color w:val="365F91"/>
              </w:rPr>
            </w:pPr>
            <w:r w:rsidRPr="00F3546B">
              <w:rPr>
                <w:color w:val="365F91"/>
              </w:rPr>
              <w:t>18м х5</w:t>
            </w:r>
          </w:p>
          <w:p w:rsidR="00FF15BC" w:rsidRPr="00F3546B" w:rsidRDefault="00FF15BC" w:rsidP="00D71582">
            <w:pPr>
              <w:widowControl w:val="0"/>
              <w:autoSpaceDE w:val="0"/>
              <w:autoSpaceDN w:val="0"/>
              <w:adjustRightInd w:val="0"/>
              <w:jc w:val="center"/>
              <w:rPr>
                <w:color w:val="365F91"/>
              </w:rPr>
            </w:pPr>
            <w:r w:rsidRPr="00F3546B">
              <w:rPr>
                <w:color w:val="365F91"/>
              </w:rPr>
              <w:t>90 мин.</w:t>
            </w:r>
          </w:p>
        </w:tc>
        <w:tc>
          <w:tcPr>
            <w:tcW w:w="883" w:type="pct"/>
            <w:tcBorders>
              <w:left w:val="nil"/>
              <w:right w:val="nil"/>
            </w:tcBorders>
            <w:shd w:val="clear" w:color="auto" w:fill="D3DFEE"/>
          </w:tcPr>
          <w:p w:rsidR="00FF15BC" w:rsidRPr="00F3546B" w:rsidRDefault="00FF15BC" w:rsidP="00D71582">
            <w:pPr>
              <w:jc w:val="center"/>
              <w:rPr>
                <w:color w:val="365F91"/>
              </w:rPr>
            </w:pPr>
            <w:r w:rsidRPr="00F3546B">
              <w:rPr>
                <w:color w:val="365F91"/>
              </w:rPr>
              <w:t>18м х5</w:t>
            </w:r>
          </w:p>
          <w:p w:rsidR="00FF15BC" w:rsidRPr="00F3546B" w:rsidRDefault="00FF15BC" w:rsidP="00D71582">
            <w:pPr>
              <w:widowControl w:val="0"/>
              <w:autoSpaceDE w:val="0"/>
              <w:autoSpaceDN w:val="0"/>
              <w:adjustRightInd w:val="0"/>
              <w:jc w:val="center"/>
              <w:rPr>
                <w:color w:val="365F91"/>
              </w:rPr>
            </w:pPr>
            <w:r w:rsidRPr="00F3546B">
              <w:rPr>
                <w:color w:val="365F91"/>
              </w:rPr>
              <w:t>90 мин.</w:t>
            </w:r>
          </w:p>
        </w:tc>
        <w:tc>
          <w:tcPr>
            <w:tcW w:w="1298" w:type="pct"/>
            <w:tcBorders>
              <w:left w:val="nil"/>
              <w:right w:val="nil"/>
            </w:tcBorders>
            <w:shd w:val="clear" w:color="auto" w:fill="D3DFEE"/>
            <w:hideMark/>
          </w:tcPr>
          <w:p w:rsidR="00FF15BC" w:rsidRPr="00F3546B" w:rsidRDefault="00FF15BC" w:rsidP="00D71582">
            <w:pPr>
              <w:jc w:val="center"/>
              <w:rPr>
                <w:b/>
                <w:bCs/>
                <w:color w:val="365F91"/>
              </w:rPr>
            </w:pPr>
            <w:r w:rsidRPr="00F3546B">
              <w:rPr>
                <w:b/>
                <w:bCs/>
                <w:color w:val="365F91"/>
              </w:rPr>
              <w:t>24м х5</w:t>
            </w:r>
          </w:p>
          <w:p w:rsidR="00FF15BC" w:rsidRPr="00F3546B" w:rsidRDefault="00FF15BC" w:rsidP="00D71582">
            <w:pPr>
              <w:widowControl w:val="0"/>
              <w:autoSpaceDE w:val="0"/>
              <w:autoSpaceDN w:val="0"/>
              <w:adjustRightInd w:val="0"/>
              <w:jc w:val="center"/>
              <w:rPr>
                <w:b/>
                <w:bCs/>
                <w:color w:val="365F91"/>
              </w:rPr>
            </w:pPr>
            <w:r w:rsidRPr="00F3546B">
              <w:rPr>
                <w:b/>
                <w:bCs/>
                <w:color w:val="365F91"/>
              </w:rPr>
              <w:t>120 мин.</w:t>
            </w:r>
          </w:p>
        </w:tc>
      </w:tr>
      <w:tr w:rsidR="00FF15BC" w:rsidRPr="00F3546B" w:rsidTr="00FF15BC">
        <w:trPr>
          <w:gridAfter w:val="1"/>
          <w:wAfter w:w="42" w:type="pct"/>
          <w:trHeight w:val="767"/>
        </w:trPr>
        <w:tc>
          <w:tcPr>
            <w:tcW w:w="1338" w:type="pct"/>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lastRenderedPageBreak/>
              <w:t>Подвижные игры на 2 прогулке</w:t>
            </w:r>
          </w:p>
        </w:tc>
        <w:tc>
          <w:tcPr>
            <w:tcW w:w="726" w:type="pct"/>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10 м</w:t>
              </w:r>
            </w:smartTag>
            <w:r w:rsidRPr="00F3546B">
              <w:rPr>
                <w:color w:val="365F91"/>
              </w:rPr>
              <w:t xml:space="preserve"> х5</w:t>
            </w:r>
          </w:p>
          <w:p w:rsidR="00FF15BC" w:rsidRPr="00F3546B" w:rsidRDefault="00FF15BC" w:rsidP="00D71582">
            <w:pPr>
              <w:widowControl w:val="0"/>
              <w:autoSpaceDE w:val="0"/>
              <w:autoSpaceDN w:val="0"/>
              <w:adjustRightInd w:val="0"/>
              <w:jc w:val="center"/>
              <w:rPr>
                <w:color w:val="365F91"/>
              </w:rPr>
            </w:pPr>
            <w:r w:rsidRPr="00F3546B">
              <w:rPr>
                <w:color w:val="365F91"/>
              </w:rPr>
              <w:t>50 мин.</w:t>
            </w:r>
          </w:p>
        </w:tc>
        <w:tc>
          <w:tcPr>
            <w:tcW w:w="713" w:type="pct"/>
            <w:gridSpan w:val="2"/>
            <w:tcBorders>
              <w:bottom w:val="nil"/>
            </w:tcBorders>
            <w:shd w:val="clear" w:color="auto" w:fill="D3DFEE"/>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11 м</w:t>
              </w:r>
            </w:smartTag>
            <w:r w:rsidRPr="00F3546B">
              <w:rPr>
                <w:color w:val="365F91"/>
              </w:rPr>
              <w:t xml:space="preserve"> х5</w:t>
            </w:r>
          </w:p>
          <w:p w:rsidR="00FF15BC" w:rsidRPr="00F3546B" w:rsidRDefault="00FF15BC" w:rsidP="00D71582">
            <w:pPr>
              <w:widowControl w:val="0"/>
              <w:autoSpaceDE w:val="0"/>
              <w:autoSpaceDN w:val="0"/>
              <w:adjustRightInd w:val="0"/>
              <w:jc w:val="center"/>
              <w:rPr>
                <w:color w:val="365F91"/>
              </w:rPr>
            </w:pPr>
            <w:r w:rsidRPr="00F3546B">
              <w:rPr>
                <w:color w:val="365F91"/>
              </w:rPr>
              <w:t>55 мин.</w:t>
            </w:r>
          </w:p>
        </w:tc>
        <w:tc>
          <w:tcPr>
            <w:tcW w:w="883" w:type="pct"/>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11 м</w:t>
              </w:r>
            </w:smartTag>
            <w:r w:rsidRPr="00F3546B">
              <w:rPr>
                <w:color w:val="365F91"/>
              </w:rPr>
              <w:t xml:space="preserve"> х5</w:t>
            </w:r>
          </w:p>
          <w:p w:rsidR="00FF15BC" w:rsidRPr="00F3546B" w:rsidRDefault="00FF15BC" w:rsidP="00D71582">
            <w:pPr>
              <w:widowControl w:val="0"/>
              <w:autoSpaceDE w:val="0"/>
              <w:autoSpaceDN w:val="0"/>
              <w:adjustRightInd w:val="0"/>
              <w:jc w:val="center"/>
              <w:rPr>
                <w:color w:val="365F91"/>
              </w:rPr>
            </w:pPr>
            <w:r w:rsidRPr="00F3546B">
              <w:rPr>
                <w:color w:val="365F91"/>
              </w:rPr>
              <w:t>55 мин.</w:t>
            </w:r>
          </w:p>
        </w:tc>
        <w:tc>
          <w:tcPr>
            <w:tcW w:w="1298" w:type="pct"/>
            <w:hideMark/>
          </w:tcPr>
          <w:p w:rsidR="00FF15BC" w:rsidRPr="00F3546B" w:rsidRDefault="00FF15BC" w:rsidP="00D71582">
            <w:pPr>
              <w:jc w:val="center"/>
              <w:rPr>
                <w:b/>
                <w:bCs/>
                <w:color w:val="365F91"/>
              </w:rPr>
            </w:pPr>
            <w:smartTag w:uri="urn:schemas-microsoft-com:office:smarttags" w:element="metricconverter">
              <w:smartTagPr>
                <w:attr w:name="ProductID" w:val="10 м"/>
              </w:smartTagPr>
              <w:r w:rsidRPr="00F3546B">
                <w:rPr>
                  <w:b/>
                  <w:bCs/>
                  <w:color w:val="365F91"/>
                </w:rPr>
                <w:t>14 м</w:t>
              </w:r>
            </w:smartTag>
            <w:r w:rsidRPr="00F3546B">
              <w:rPr>
                <w:b/>
                <w:bCs/>
                <w:color w:val="365F91"/>
              </w:rPr>
              <w:t xml:space="preserve"> х5</w:t>
            </w:r>
          </w:p>
          <w:p w:rsidR="00FF15BC" w:rsidRPr="00F3546B" w:rsidRDefault="00FF15BC" w:rsidP="00D71582">
            <w:pPr>
              <w:widowControl w:val="0"/>
              <w:autoSpaceDE w:val="0"/>
              <w:autoSpaceDN w:val="0"/>
              <w:adjustRightInd w:val="0"/>
              <w:jc w:val="center"/>
              <w:rPr>
                <w:b/>
                <w:bCs/>
                <w:color w:val="365F91"/>
              </w:rPr>
            </w:pPr>
            <w:r w:rsidRPr="00F3546B">
              <w:rPr>
                <w:b/>
                <w:bCs/>
                <w:color w:val="365F91"/>
              </w:rPr>
              <w:t>70 мин.</w:t>
            </w:r>
          </w:p>
        </w:tc>
      </w:tr>
      <w:tr w:rsidR="00FF15BC" w:rsidRPr="00F3546B" w:rsidTr="00FF15BC">
        <w:trPr>
          <w:gridAfter w:val="1"/>
          <w:wAfter w:w="42" w:type="pct"/>
          <w:trHeight w:val="767"/>
        </w:trPr>
        <w:tc>
          <w:tcPr>
            <w:tcW w:w="1338" w:type="pct"/>
            <w:tcBorders>
              <w:left w:val="nil"/>
              <w:right w:val="nil"/>
            </w:tcBorders>
            <w:shd w:val="clear" w:color="auto" w:fill="D3DFEE"/>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Оздоровительный бег, ходьба</w:t>
            </w:r>
          </w:p>
        </w:tc>
        <w:tc>
          <w:tcPr>
            <w:tcW w:w="726" w:type="pct"/>
            <w:tcBorders>
              <w:left w:val="nil"/>
              <w:right w:val="nil"/>
            </w:tcBorders>
            <w:shd w:val="clear" w:color="auto" w:fill="D3DFEE"/>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3 м</w:t>
              </w:r>
            </w:smartTag>
            <w:r w:rsidRPr="00F3546B">
              <w:rPr>
                <w:color w:val="365F91"/>
              </w:rPr>
              <w:t xml:space="preserve"> х</w:t>
            </w:r>
            <w:proofErr w:type="gramStart"/>
            <w:r w:rsidRPr="00F3546B">
              <w:rPr>
                <w:color w:val="365F91"/>
              </w:rPr>
              <w:t>2</w:t>
            </w:r>
            <w:proofErr w:type="gramEnd"/>
          </w:p>
          <w:p w:rsidR="00FF15BC" w:rsidRPr="00F3546B" w:rsidRDefault="00FF15BC" w:rsidP="00D71582">
            <w:pPr>
              <w:widowControl w:val="0"/>
              <w:autoSpaceDE w:val="0"/>
              <w:autoSpaceDN w:val="0"/>
              <w:adjustRightInd w:val="0"/>
              <w:jc w:val="center"/>
              <w:rPr>
                <w:color w:val="365F91"/>
              </w:rPr>
            </w:pPr>
            <w:r w:rsidRPr="00F3546B">
              <w:rPr>
                <w:color w:val="365F91"/>
              </w:rPr>
              <w:t>6 мин.</w:t>
            </w:r>
          </w:p>
        </w:tc>
        <w:tc>
          <w:tcPr>
            <w:tcW w:w="713" w:type="pct"/>
            <w:gridSpan w:val="2"/>
            <w:tcBorders>
              <w:left w:val="nil"/>
              <w:bottom w:val="nil"/>
              <w:right w:val="nil"/>
            </w:tcBorders>
            <w:shd w:val="clear" w:color="auto" w:fill="D3DFEE"/>
            <w:hideMark/>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5 м</w:t>
              </w:r>
            </w:smartTag>
            <w:r w:rsidRPr="00F3546B">
              <w:rPr>
                <w:color w:val="365F91"/>
              </w:rPr>
              <w:t xml:space="preserve"> х</w:t>
            </w:r>
            <w:proofErr w:type="gramStart"/>
            <w:r w:rsidRPr="00F3546B">
              <w:rPr>
                <w:color w:val="365F91"/>
              </w:rPr>
              <w:t>2</w:t>
            </w:r>
            <w:proofErr w:type="gramEnd"/>
          </w:p>
          <w:p w:rsidR="00FF15BC" w:rsidRPr="00F3546B" w:rsidRDefault="00FF15BC" w:rsidP="00D71582">
            <w:pPr>
              <w:widowControl w:val="0"/>
              <w:autoSpaceDE w:val="0"/>
              <w:autoSpaceDN w:val="0"/>
              <w:adjustRightInd w:val="0"/>
              <w:jc w:val="center"/>
              <w:rPr>
                <w:color w:val="365F91"/>
              </w:rPr>
            </w:pPr>
            <w:r w:rsidRPr="00F3546B">
              <w:rPr>
                <w:color w:val="365F91"/>
              </w:rPr>
              <w:t>10 мин.</w:t>
            </w:r>
          </w:p>
        </w:tc>
        <w:tc>
          <w:tcPr>
            <w:tcW w:w="883" w:type="pct"/>
            <w:tcBorders>
              <w:left w:val="nil"/>
              <w:right w:val="nil"/>
            </w:tcBorders>
            <w:shd w:val="clear" w:color="auto" w:fill="D3DFEE"/>
          </w:tcPr>
          <w:p w:rsidR="00FF15BC" w:rsidRPr="00F3546B" w:rsidRDefault="00FF15BC" w:rsidP="00D71582">
            <w:pPr>
              <w:jc w:val="center"/>
              <w:rPr>
                <w:color w:val="365F91"/>
              </w:rPr>
            </w:pPr>
            <w:smartTag w:uri="urn:schemas-microsoft-com:office:smarttags" w:element="metricconverter">
              <w:smartTagPr>
                <w:attr w:name="ProductID" w:val="10 м"/>
              </w:smartTagPr>
              <w:r w:rsidRPr="00F3546B">
                <w:rPr>
                  <w:color w:val="365F91"/>
                </w:rPr>
                <w:t>5 м</w:t>
              </w:r>
            </w:smartTag>
            <w:r w:rsidRPr="00F3546B">
              <w:rPr>
                <w:color w:val="365F91"/>
              </w:rPr>
              <w:t xml:space="preserve"> х</w:t>
            </w:r>
            <w:proofErr w:type="gramStart"/>
            <w:r w:rsidRPr="00F3546B">
              <w:rPr>
                <w:color w:val="365F91"/>
              </w:rPr>
              <w:t>2</w:t>
            </w:r>
            <w:proofErr w:type="gramEnd"/>
          </w:p>
          <w:p w:rsidR="00FF15BC" w:rsidRPr="00F3546B" w:rsidRDefault="00FF15BC" w:rsidP="00D71582">
            <w:pPr>
              <w:widowControl w:val="0"/>
              <w:autoSpaceDE w:val="0"/>
              <w:autoSpaceDN w:val="0"/>
              <w:adjustRightInd w:val="0"/>
              <w:jc w:val="center"/>
              <w:rPr>
                <w:color w:val="365F91"/>
              </w:rPr>
            </w:pPr>
            <w:r w:rsidRPr="00F3546B">
              <w:rPr>
                <w:color w:val="365F91"/>
              </w:rPr>
              <w:t>10 мин.</w:t>
            </w:r>
          </w:p>
        </w:tc>
        <w:tc>
          <w:tcPr>
            <w:tcW w:w="1298" w:type="pct"/>
            <w:tcBorders>
              <w:left w:val="nil"/>
              <w:right w:val="nil"/>
            </w:tcBorders>
            <w:shd w:val="clear" w:color="auto" w:fill="D3DFEE"/>
            <w:hideMark/>
          </w:tcPr>
          <w:p w:rsidR="00FF15BC" w:rsidRPr="00F3546B" w:rsidRDefault="00FF15BC" w:rsidP="00D71582">
            <w:pPr>
              <w:jc w:val="center"/>
              <w:rPr>
                <w:b/>
                <w:bCs/>
                <w:color w:val="365F91"/>
              </w:rPr>
            </w:pPr>
            <w:smartTag w:uri="urn:schemas-microsoft-com:office:smarttags" w:element="metricconverter">
              <w:smartTagPr>
                <w:attr w:name="ProductID" w:val="10 м"/>
              </w:smartTagPr>
              <w:r w:rsidRPr="00F3546B">
                <w:rPr>
                  <w:b/>
                  <w:bCs/>
                  <w:color w:val="365F91"/>
                </w:rPr>
                <w:t>10 м</w:t>
              </w:r>
            </w:smartTag>
            <w:r w:rsidRPr="00F3546B">
              <w:rPr>
                <w:b/>
                <w:bCs/>
                <w:color w:val="365F91"/>
              </w:rPr>
              <w:t xml:space="preserve"> х</w:t>
            </w:r>
            <w:proofErr w:type="gramStart"/>
            <w:r w:rsidRPr="00F3546B">
              <w:rPr>
                <w:b/>
                <w:bCs/>
                <w:color w:val="365F91"/>
              </w:rPr>
              <w:t>2</w:t>
            </w:r>
            <w:proofErr w:type="gramEnd"/>
          </w:p>
          <w:p w:rsidR="00FF15BC" w:rsidRPr="00F3546B" w:rsidRDefault="00FF15BC" w:rsidP="00D71582">
            <w:pPr>
              <w:widowControl w:val="0"/>
              <w:autoSpaceDE w:val="0"/>
              <w:autoSpaceDN w:val="0"/>
              <w:adjustRightInd w:val="0"/>
              <w:jc w:val="center"/>
              <w:rPr>
                <w:b/>
                <w:bCs/>
                <w:color w:val="365F91"/>
              </w:rPr>
            </w:pPr>
            <w:r w:rsidRPr="00F3546B">
              <w:rPr>
                <w:b/>
                <w:bCs/>
                <w:color w:val="365F91"/>
              </w:rPr>
              <w:t>20 мин.</w:t>
            </w:r>
          </w:p>
        </w:tc>
      </w:tr>
      <w:tr w:rsidR="00FF15BC" w:rsidRPr="00F3546B" w:rsidTr="00FF15BC">
        <w:trPr>
          <w:gridAfter w:val="1"/>
          <w:wAfter w:w="42" w:type="pct"/>
          <w:trHeight w:val="501"/>
        </w:trPr>
        <w:tc>
          <w:tcPr>
            <w:tcW w:w="1338" w:type="pct"/>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Спортивные развлечения</w:t>
            </w:r>
          </w:p>
        </w:tc>
        <w:tc>
          <w:tcPr>
            <w:tcW w:w="726" w:type="pct"/>
            <w:hideMark/>
          </w:tcPr>
          <w:p w:rsidR="00FF15BC" w:rsidRPr="00F3546B" w:rsidRDefault="00FF15BC" w:rsidP="00D71582">
            <w:pPr>
              <w:widowControl w:val="0"/>
              <w:autoSpaceDE w:val="0"/>
              <w:autoSpaceDN w:val="0"/>
              <w:adjustRightInd w:val="0"/>
              <w:jc w:val="center"/>
              <w:rPr>
                <w:color w:val="365F91"/>
              </w:rPr>
            </w:pPr>
            <w:r w:rsidRPr="00F3546B">
              <w:rPr>
                <w:color w:val="365F91"/>
              </w:rPr>
              <w:t>15 мин.</w:t>
            </w:r>
          </w:p>
        </w:tc>
        <w:tc>
          <w:tcPr>
            <w:tcW w:w="713" w:type="pct"/>
            <w:gridSpan w:val="2"/>
            <w:tcBorders>
              <w:bottom w:val="nil"/>
            </w:tcBorders>
            <w:shd w:val="clear" w:color="auto" w:fill="D3DFEE"/>
            <w:hideMark/>
          </w:tcPr>
          <w:p w:rsidR="00FF15BC" w:rsidRPr="00F3546B" w:rsidRDefault="00FF15BC" w:rsidP="00D71582">
            <w:pPr>
              <w:widowControl w:val="0"/>
              <w:autoSpaceDE w:val="0"/>
              <w:autoSpaceDN w:val="0"/>
              <w:adjustRightInd w:val="0"/>
              <w:jc w:val="center"/>
              <w:rPr>
                <w:color w:val="365F91"/>
              </w:rPr>
            </w:pPr>
            <w:r w:rsidRPr="00F3546B">
              <w:rPr>
                <w:color w:val="365F91"/>
              </w:rPr>
              <w:t>20 мин.</w:t>
            </w:r>
          </w:p>
        </w:tc>
        <w:tc>
          <w:tcPr>
            <w:tcW w:w="883" w:type="pct"/>
          </w:tcPr>
          <w:p w:rsidR="00FF15BC" w:rsidRPr="00F3546B" w:rsidRDefault="00FF15BC" w:rsidP="00D71582">
            <w:pPr>
              <w:widowControl w:val="0"/>
              <w:autoSpaceDE w:val="0"/>
              <w:autoSpaceDN w:val="0"/>
              <w:adjustRightInd w:val="0"/>
              <w:jc w:val="center"/>
              <w:rPr>
                <w:color w:val="365F91"/>
              </w:rPr>
            </w:pPr>
            <w:r w:rsidRPr="00F3546B">
              <w:rPr>
                <w:color w:val="365F91"/>
              </w:rPr>
              <w:t>20 мин.</w:t>
            </w:r>
          </w:p>
        </w:tc>
        <w:tc>
          <w:tcPr>
            <w:tcW w:w="1298" w:type="pct"/>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30 мин.</w:t>
            </w:r>
          </w:p>
        </w:tc>
      </w:tr>
      <w:tr w:rsidR="00FF15BC" w:rsidRPr="00F3546B" w:rsidTr="00FF15BC">
        <w:trPr>
          <w:gridAfter w:val="6"/>
          <w:wAfter w:w="3662" w:type="pct"/>
          <w:trHeight w:val="767"/>
        </w:trPr>
        <w:tc>
          <w:tcPr>
            <w:tcW w:w="1338" w:type="pct"/>
            <w:tcBorders>
              <w:left w:val="nil"/>
              <w:right w:val="nil"/>
            </w:tcBorders>
            <w:shd w:val="clear" w:color="auto" w:fill="D3DFEE"/>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 xml:space="preserve">Самостоятельная двигательная активность </w:t>
            </w:r>
          </w:p>
        </w:tc>
      </w:tr>
      <w:tr w:rsidR="00FF15BC" w:rsidRPr="00F3546B" w:rsidTr="00FF15BC">
        <w:trPr>
          <w:gridAfter w:val="6"/>
          <w:wAfter w:w="3662" w:type="pct"/>
          <w:trHeight w:val="259"/>
        </w:trPr>
        <w:tc>
          <w:tcPr>
            <w:tcW w:w="1338" w:type="pct"/>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Физкультурный досуг</w:t>
            </w:r>
          </w:p>
        </w:tc>
      </w:tr>
      <w:tr w:rsidR="00FF15BC" w:rsidRPr="00F3546B" w:rsidTr="00FF15BC">
        <w:trPr>
          <w:gridAfter w:val="1"/>
          <w:wAfter w:w="42" w:type="pct"/>
          <w:trHeight w:val="501"/>
        </w:trPr>
        <w:tc>
          <w:tcPr>
            <w:tcW w:w="1338" w:type="pct"/>
            <w:tcBorders>
              <w:top w:val="single" w:sz="8" w:space="0" w:color="4F81BD"/>
              <w:left w:val="nil"/>
              <w:bottom w:val="single" w:sz="8" w:space="0" w:color="4F81BD"/>
              <w:right w:val="nil"/>
            </w:tcBorders>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Количество часов в неделю</w:t>
            </w:r>
          </w:p>
        </w:tc>
        <w:tc>
          <w:tcPr>
            <w:tcW w:w="756" w:type="pct"/>
            <w:gridSpan w:val="2"/>
            <w:tcBorders>
              <w:top w:val="single" w:sz="8" w:space="0" w:color="4F81BD"/>
              <w:left w:val="nil"/>
              <w:bottom w:val="single" w:sz="8" w:space="0" w:color="4F81BD"/>
              <w:right w:val="nil"/>
            </w:tcBorders>
            <w:hideMark/>
          </w:tcPr>
          <w:p w:rsidR="00FF15BC" w:rsidRPr="00F3546B" w:rsidRDefault="00FF15BC" w:rsidP="00D71582">
            <w:pPr>
              <w:widowControl w:val="0"/>
              <w:autoSpaceDE w:val="0"/>
              <w:autoSpaceDN w:val="0"/>
              <w:adjustRightInd w:val="0"/>
              <w:rPr>
                <w:b/>
                <w:bCs/>
                <w:color w:val="365F91"/>
              </w:rPr>
            </w:pPr>
            <w:r w:rsidRPr="00F3546B">
              <w:rPr>
                <w:b/>
                <w:bCs/>
                <w:color w:val="365F91"/>
              </w:rPr>
              <w:t>4ч. 40м.</w:t>
            </w:r>
          </w:p>
        </w:tc>
        <w:tc>
          <w:tcPr>
            <w:tcW w:w="1567" w:type="pct"/>
            <w:gridSpan w:val="2"/>
            <w:tcBorders>
              <w:top w:val="single" w:sz="8" w:space="0" w:color="4F81BD"/>
              <w:left w:val="nil"/>
              <w:bottom w:val="single" w:sz="8" w:space="0" w:color="4F81BD"/>
              <w:right w:val="nil"/>
            </w:tcBorders>
            <w:shd w:val="clear" w:color="auto" w:fill="D3DFEE"/>
          </w:tcPr>
          <w:p w:rsidR="00FF15BC" w:rsidRPr="00F3546B" w:rsidRDefault="00FF15BC" w:rsidP="00D71582">
            <w:pPr>
              <w:widowControl w:val="0"/>
              <w:autoSpaceDE w:val="0"/>
              <w:autoSpaceDN w:val="0"/>
              <w:adjustRightInd w:val="0"/>
              <w:rPr>
                <w:b/>
                <w:bCs/>
                <w:color w:val="365F91"/>
              </w:rPr>
            </w:pPr>
            <w:r w:rsidRPr="00F3546B">
              <w:rPr>
                <w:b/>
                <w:bCs/>
                <w:color w:val="365F91"/>
              </w:rPr>
              <w:t>6ч                       7ч. 8 мин</w:t>
            </w:r>
          </w:p>
        </w:tc>
        <w:tc>
          <w:tcPr>
            <w:tcW w:w="1298" w:type="pct"/>
            <w:tcBorders>
              <w:top w:val="single" w:sz="8" w:space="0" w:color="4F81BD"/>
              <w:left w:val="nil"/>
              <w:bottom w:val="single" w:sz="8" w:space="0" w:color="4F81BD"/>
              <w:right w:val="nil"/>
            </w:tcBorders>
            <w:hideMark/>
          </w:tcPr>
          <w:p w:rsidR="00FF15BC" w:rsidRPr="00F3546B" w:rsidRDefault="00FF15BC" w:rsidP="00D71582">
            <w:pPr>
              <w:widowControl w:val="0"/>
              <w:autoSpaceDE w:val="0"/>
              <w:autoSpaceDN w:val="0"/>
              <w:adjustRightInd w:val="0"/>
              <w:jc w:val="center"/>
              <w:rPr>
                <w:b/>
                <w:bCs/>
                <w:color w:val="365F91"/>
              </w:rPr>
            </w:pPr>
            <w:r w:rsidRPr="00F3546B">
              <w:rPr>
                <w:b/>
                <w:bCs/>
                <w:color w:val="365F91"/>
              </w:rPr>
              <w:t xml:space="preserve">8 ч. </w:t>
            </w:r>
          </w:p>
        </w:tc>
      </w:tr>
    </w:tbl>
    <w:p w:rsidR="000C236F" w:rsidRDefault="000C236F" w:rsidP="000C236F">
      <w:pPr>
        <w:sectPr w:rsidR="000C236F" w:rsidSect="00033CA7">
          <w:headerReference w:type="even" r:id="rId12"/>
          <w:headerReference w:type="default" r:id="rId13"/>
          <w:footerReference w:type="even" r:id="rId14"/>
          <w:footerReference w:type="default" r:id="rId15"/>
          <w:headerReference w:type="first" r:id="rId16"/>
          <w:footerReference w:type="first" r:id="rId17"/>
          <w:pgSz w:w="11906" w:h="16838"/>
          <w:pgMar w:top="851" w:right="851" w:bottom="567" w:left="1701" w:header="709" w:footer="709" w:gutter="0"/>
          <w:cols w:space="720"/>
        </w:sectPr>
      </w:pPr>
    </w:p>
    <w:p w:rsidR="00D71582" w:rsidRPr="00280EEC" w:rsidRDefault="008E3CB7" w:rsidP="009A0D7C">
      <w:pPr>
        <w:numPr>
          <w:ilvl w:val="0"/>
          <w:numId w:val="111"/>
        </w:numPr>
        <w:tabs>
          <w:tab w:val="left" w:pos="284"/>
        </w:tabs>
        <w:rPr>
          <w:b/>
          <w:color w:val="9C0041" w:themeColor="accent1" w:themeShade="80"/>
          <w:sz w:val="28"/>
        </w:rPr>
      </w:pPr>
      <w:r w:rsidRPr="00280EEC">
        <w:rPr>
          <w:b/>
          <w:color w:val="9C0041" w:themeColor="accent1" w:themeShade="80"/>
        </w:rPr>
        <w:lastRenderedPageBreak/>
        <w:t xml:space="preserve">    </w:t>
      </w:r>
      <w:r w:rsidR="00D71582" w:rsidRPr="00280EEC">
        <w:rPr>
          <w:b/>
          <w:color w:val="9C0041" w:themeColor="accent1" w:themeShade="80"/>
          <w:sz w:val="28"/>
        </w:rPr>
        <w:t>СОДЕРЖАНИЕ ПСИХОЛОГО-ПЕДАГОГИЧЕСКОЙ РАБОТЫ ПО ОСВОЕНИЮ ОБРАЗОВАТЕЛЬНЫХ ОБЛАСТЕЙ</w:t>
      </w:r>
    </w:p>
    <w:p w:rsidR="00D71582" w:rsidRPr="00280EEC" w:rsidRDefault="00D71582" w:rsidP="00D71582">
      <w:pPr>
        <w:ind w:left="420"/>
        <w:rPr>
          <w:b/>
          <w:color w:val="9C0041" w:themeColor="accent1" w:themeShade="80"/>
          <w:sz w:val="28"/>
        </w:rPr>
      </w:pPr>
    </w:p>
    <w:p w:rsidR="00D71582" w:rsidRPr="00280EEC" w:rsidRDefault="00D71582" w:rsidP="009A0D7C">
      <w:pPr>
        <w:numPr>
          <w:ilvl w:val="1"/>
          <w:numId w:val="111"/>
        </w:numPr>
        <w:tabs>
          <w:tab w:val="clear" w:pos="1080"/>
          <w:tab w:val="num" w:pos="0"/>
          <w:tab w:val="left" w:pos="426"/>
        </w:tabs>
        <w:ind w:left="0" w:firstLine="0"/>
        <w:jc w:val="center"/>
        <w:rPr>
          <w:b/>
          <w:color w:val="9C0041" w:themeColor="accent1" w:themeShade="80"/>
          <w:sz w:val="28"/>
        </w:rPr>
      </w:pPr>
      <w:r w:rsidRPr="00280EEC">
        <w:rPr>
          <w:b/>
          <w:color w:val="9C0041" w:themeColor="accent1" w:themeShade="80"/>
          <w:sz w:val="28"/>
        </w:rPr>
        <w:t>Содержание психолого-педагогической работы по освоению образовательной области «Физическая культура»</w:t>
      </w:r>
    </w:p>
    <w:p w:rsidR="00D71582" w:rsidRPr="00AA0BB9" w:rsidRDefault="00D71582" w:rsidP="00D71582">
      <w:pPr>
        <w:ind w:left="1080"/>
        <w:jc w:val="both"/>
        <w:rPr>
          <w:rFonts w:ascii="Segoe Print" w:hAnsi="Segoe Print"/>
          <w:b/>
          <w:color w:val="4F81BD"/>
          <w:sz w:val="28"/>
        </w:rPr>
      </w:pPr>
    </w:p>
    <w:p w:rsidR="00D71582" w:rsidRPr="009675C4" w:rsidRDefault="00D71582" w:rsidP="00D71582">
      <w:pPr>
        <w:ind w:firstLine="540"/>
        <w:jc w:val="both"/>
        <w:rPr>
          <w:sz w:val="28"/>
        </w:rPr>
      </w:pPr>
      <w:r w:rsidRPr="00AA0BB9">
        <w:rPr>
          <w:b/>
          <w:i/>
          <w:color w:val="4F81BD"/>
          <w:sz w:val="28"/>
        </w:rPr>
        <w:t>Цель</w:t>
      </w:r>
      <w:r w:rsidRPr="00AA0BB9">
        <w:rPr>
          <w:b/>
          <w:color w:val="4F81BD"/>
          <w:sz w:val="28"/>
        </w:rPr>
        <w:t>:</w:t>
      </w:r>
      <w:r w:rsidRPr="009675C4">
        <w:rPr>
          <w:sz w:val="2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w:t>
      </w:r>
      <w:r w:rsidRPr="009675C4">
        <w:rPr>
          <w:i/>
          <w:sz w:val="28"/>
        </w:rPr>
        <w:t>задач:</w:t>
      </w:r>
      <w:r w:rsidRPr="009675C4">
        <w:rPr>
          <w:sz w:val="28"/>
        </w:rPr>
        <w:t xml:space="preserve"> </w:t>
      </w:r>
    </w:p>
    <w:p w:rsidR="00D71582" w:rsidRPr="009675C4" w:rsidRDefault="00D71582" w:rsidP="009A0D7C">
      <w:pPr>
        <w:numPr>
          <w:ilvl w:val="1"/>
          <w:numId w:val="113"/>
        </w:numPr>
        <w:tabs>
          <w:tab w:val="left" w:pos="851"/>
        </w:tabs>
        <w:ind w:left="0" w:firstLine="567"/>
        <w:jc w:val="both"/>
        <w:rPr>
          <w:sz w:val="28"/>
        </w:rPr>
      </w:pPr>
      <w:r w:rsidRPr="009675C4">
        <w:rPr>
          <w:sz w:val="28"/>
        </w:rPr>
        <w:t xml:space="preserve">развитие физических качеств (скоростных, силовых, гибкости, выносливости и координации); </w:t>
      </w:r>
    </w:p>
    <w:p w:rsidR="00D71582" w:rsidRPr="009675C4" w:rsidRDefault="00D71582" w:rsidP="009A0D7C">
      <w:pPr>
        <w:numPr>
          <w:ilvl w:val="1"/>
          <w:numId w:val="113"/>
        </w:numPr>
        <w:tabs>
          <w:tab w:val="left" w:pos="851"/>
        </w:tabs>
        <w:ind w:left="0" w:firstLine="567"/>
        <w:jc w:val="both"/>
        <w:rPr>
          <w:sz w:val="28"/>
        </w:rPr>
      </w:pPr>
      <w:r w:rsidRPr="009675C4">
        <w:rPr>
          <w:sz w:val="28"/>
        </w:rPr>
        <w:t xml:space="preserve">накопление и обогащение двигательного опыта детей (овладение основными движениями); </w:t>
      </w:r>
    </w:p>
    <w:p w:rsidR="00D71582" w:rsidRPr="009675C4" w:rsidRDefault="00D71582" w:rsidP="009A0D7C">
      <w:pPr>
        <w:numPr>
          <w:ilvl w:val="1"/>
          <w:numId w:val="113"/>
        </w:numPr>
        <w:tabs>
          <w:tab w:val="left" w:pos="851"/>
        </w:tabs>
        <w:ind w:left="0" w:firstLine="567"/>
        <w:jc w:val="both"/>
        <w:rPr>
          <w:sz w:val="28"/>
        </w:rPr>
      </w:pPr>
      <w:r w:rsidRPr="009675C4">
        <w:rPr>
          <w:sz w:val="28"/>
        </w:rPr>
        <w:t>формирование у воспитанников потребности в двигательной активности и физическом совершенствовании.</w:t>
      </w:r>
    </w:p>
    <w:p w:rsidR="00D71582" w:rsidRPr="00AA0BB9" w:rsidRDefault="00D71582" w:rsidP="00D71582">
      <w:pPr>
        <w:ind w:firstLine="540"/>
        <w:jc w:val="both"/>
        <w:rPr>
          <w:b/>
          <w:i/>
          <w:color w:val="4F81BD"/>
          <w:sz w:val="28"/>
        </w:rPr>
      </w:pPr>
      <w:r w:rsidRPr="009675C4">
        <w:rPr>
          <w:sz w:val="28"/>
        </w:rPr>
        <w:br/>
        <w:t xml:space="preserve">          </w:t>
      </w:r>
      <w:r w:rsidRPr="00AA0BB9">
        <w:rPr>
          <w:b/>
          <w:i/>
          <w:color w:val="4F81BD"/>
          <w:sz w:val="28"/>
        </w:rPr>
        <w:t>Задачи работы с детьми 3-4 лет</w:t>
      </w:r>
      <w:r>
        <w:rPr>
          <w:b/>
          <w:i/>
          <w:color w:val="4F81BD"/>
          <w:sz w:val="28"/>
        </w:rPr>
        <w:t>:</w:t>
      </w:r>
    </w:p>
    <w:p w:rsidR="00D71582" w:rsidRPr="009675C4" w:rsidRDefault="00D71582" w:rsidP="009A0D7C">
      <w:pPr>
        <w:widowControl w:val="0"/>
        <w:numPr>
          <w:ilvl w:val="0"/>
          <w:numId w:val="114"/>
        </w:numPr>
        <w:shd w:val="clear" w:color="auto" w:fill="FFFFFF"/>
        <w:tabs>
          <w:tab w:val="left" w:pos="851"/>
        </w:tabs>
        <w:autoSpaceDE w:val="0"/>
        <w:autoSpaceDN w:val="0"/>
        <w:adjustRightInd w:val="0"/>
        <w:ind w:left="0" w:right="5" w:firstLine="540"/>
        <w:jc w:val="both"/>
        <w:rPr>
          <w:sz w:val="28"/>
        </w:rPr>
      </w:pPr>
      <w:r w:rsidRPr="009675C4">
        <w:rPr>
          <w:spacing w:val="-1"/>
          <w:sz w:val="28"/>
        </w:rPr>
        <w:t xml:space="preserve">Направленно развивать </w:t>
      </w:r>
      <w:proofErr w:type="spellStart"/>
      <w:r w:rsidRPr="009675C4">
        <w:rPr>
          <w:spacing w:val="-1"/>
          <w:sz w:val="28"/>
        </w:rPr>
        <w:t>скоростно</w:t>
      </w:r>
      <w:proofErr w:type="spellEnd"/>
      <w:r w:rsidRPr="009675C4">
        <w:rPr>
          <w:spacing w:val="-1"/>
          <w:sz w:val="28"/>
        </w:rPr>
        <w:t xml:space="preserve"> - силовые качества детей.</w:t>
      </w:r>
    </w:p>
    <w:p w:rsidR="00D71582" w:rsidRPr="009675C4" w:rsidRDefault="00D71582" w:rsidP="009A0D7C">
      <w:pPr>
        <w:widowControl w:val="0"/>
        <w:numPr>
          <w:ilvl w:val="0"/>
          <w:numId w:val="114"/>
        </w:numPr>
        <w:shd w:val="clear" w:color="auto" w:fill="FFFFFF"/>
        <w:tabs>
          <w:tab w:val="left" w:pos="851"/>
        </w:tabs>
        <w:autoSpaceDE w:val="0"/>
        <w:autoSpaceDN w:val="0"/>
        <w:adjustRightInd w:val="0"/>
        <w:ind w:left="0" w:right="5" w:firstLine="540"/>
        <w:jc w:val="both"/>
        <w:rPr>
          <w:sz w:val="28"/>
        </w:rPr>
      </w:pPr>
      <w:r w:rsidRPr="009675C4">
        <w:rPr>
          <w:sz w:val="28"/>
        </w:rPr>
        <w:t xml:space="preserve">Продолжать развивать разнообразные виды движений, совершенствовать основные </w:t>
      </w:r>
      <w:r w:rsidRPr="009675C4">
        <w:rPr>
          <w:spacing w:val="-1"/>
          <w:sz w:val="28"/>
        </w:rPr>
        <w:t>движения: лазанья, ползания; ловкость, выразительность и красоту движений.</w:t>
      </w:r>
    </w:p>
    <w:p w:rsidR="00D71582" w:rsidRPr="009675C4" w:rsidRDefault="00D71582" w:rsidP="009A0D7C">
      <w:pPr>
        <w:numPr>
          <w:ilvl w:val="0"/>
          <w:numId w:val="114"/>
        </w:numPr>
        <w:shd w:val="clear" w:color="auto" w:fill="FFFFFF"/>
        <w:tabs>
          <w:tab w:val="left" w:pos="851"/>
        </w:tabs>
        <w:ind w:left="0" w:firstLine="540"/>
        <w:jc w:val="both"/>
        <w:rPr>
          <w:sz w:val="28"/>
        </w:rPr>
      </w:pPr>
      <w:r w:rsidRPr="009675C4">
        <w:rPr>
          <w:sz w:val="28"/>
        </w:rPr>
        <w:t>Поощрять участие детей в совместных играх и физических упражнениях.</w:t>
      </w:r>
    </w:p>
    <w:p w:rsidR="00D71582" w:rsidRPr="009675C4" w:rsidRDefault="00D71582" w:rsidP="009A0D7C">
      <w:pPr>
        <w:numPr>
          <w:ilvl w:val="0"/>
          <w:numId w:val="114"/>
        </w:numPr>
        <w:shd w:val="clear" w:color="auto" w:fill="FFFFFF"/>
        <w:tabs>
          <w:tab w:val="left" w:pos="851"/>
        </w:tabs>
        <w:ind w:left="0" w:right="5" w:firstLine="540"/>
        <w:jc w:val="both"/>
        <w:rPr>
          <w:sz w:val="28"/>
        </w:rPr>
      </w:pPr>
      <w:r w:rsidRPr="009675C4">
        <w:rPr>
          <w:sz w:val="28"/>
        </w:rPr>
        <w:t>Воспитывать интерес к физическим упражнениям, учить пользоваться физкультурным оборудованием в свободное время.</w:t>
      </w:r>
    </w:p>
    <w:p w:rsidR="00D71582" w:rsidRPr="009675C4" w:rsidRDefault="00D71582" w:rsidP="009A0D7C">
      <w:pPr>
        <w:numPr>
          <w:ilvl w:val="0"/>
          <w:numId w:val="114"/>
        </w:numPr>
        <w:shd w:val="clear" w:color="auto" w:fill="FFFFFF"/>
        <w:tabs>
          <w:tab w:val="left" w:pos="851"/>
        </w:tabs>
        <w:ind w:left="0" w:firstLine="540"/>
        <w:jc w:val="both"/>
        <w:rPr>
          <w:sz w:val="28"/>
        </w:rPr>
      </w:pPr>
      <w:r w:rsidRPr="009675C4">
        <w:rPr>
          <w:sz w:val="28"/>
        </w:rPr>
        <w:t>Способствовать формированию у детей положительных эмоций, активности в самостоятельной двигательной деятельности.</w:t>
      </w:r>
    </w:p>
    <w:p w:rsidR="00D71582" w:rsidRPr="009675C4" w:rsidRDefault="00D71582" w:rsidP="00D71582">
      <w:pPr>
        <w:shd w:val="clear" w:color="auto" w:fill="FFFFFF"/>
        <w:ind w:firstLine="540"/>
        <w:jc w:val="both"/>
        <w:rPr>
          <w:sz w:val="28"/>
        </w:rPr>
      </w:pPr>
    </w:p>
    <w:p w:rsidR="00D71582" w:rsidRPr="00AA0BB9" w:rsidRDefault="00D71582" w:rsidP="00D71582">
      <w:pPr>
        <w:widowControl w:val="0"/>
        <w:shd w:val="clear" w:color="auto" w:fill="FFFFFF"/>
        <w:autoSpaceDE w:val="0"/>
        <w:autoSpaceDN w:val="0"/>
        <w:adjustRightInd w:val="0"/>
        <w:ind w:right="5" w:firstLine="540"/>
        <w:jc w:val="both"/>
        <w:rPr>
          <w:b/>
          <w:i/>
          <w:color w:val="4F81BD"/>
          <w:sz w:val="28"/>
        </w:rPr>
      </w:pPr>
      <w:r w:rsidRPr="009675C4">
        <w:rPr>
          <w:b/>
          <w:i/>
          <w:sz w:val="28"/>
        </w:rPr>
        <w:t xml:space="preserve">         </w:t>
      </w:r>
      <w:r w:rsidRPr="00AA0BB9">
        <w:rPr>
          <w:b/>
          <w:i/>
          <w:color w:val="4F81BD"/>
          <w:sz w:val="28"/>
        </w:rPr>
        <w:t xml:space="preserve"> Задачи работы с детьми  4-5 лет</w:t>
      </w:r>
      <w:r>
        <w:rPr>
          <w:b/>
          <w:i/>
          <w:color w:val="4F81BD"/>
          <w:sz w:val="28"/>
        </w:rPr>
        <w:t>:</w:t>
      </w:r>
      <w:r w:rsidRPr="00AA0BB9">
        <w:rPr>
          <w:b/>
          <w:i/>
          <w:color w:val="4F81BD"/>
          <w:sz w:val="28"/>
        </w:rPr>
        <w:t xml:space="preserve"> </w:t>
      </w:r>
    </w:p>
    <w:p w:rsidR="00D71582" w:rsidRPr="009675C4" w:rsidRDefault="00D71582" w:rsidP="009A0D7C">
      <w:pPr>
        <w:widowControl w:val="0"/>
        <w:numPr>
          <w:ilvl w:val="0"/>
          <w:numId w:val="115"/>
        </w:numPr>
        <w:shd w:val="clear" w:color="auto" w:fill="FFFFFF"/>
        <w:tabs>
          <w:tab w:val="left" w:pos="851"/>
        </w:tabs>
        <w:autoSpaceDE w:val="0"/>
        <w:autoSpaceDN w:val="0"/>
        <w:adjustRightInd w:val="0"/>
        <w:ind w:left="0" w:right="5" w:firstLine="540"/>
        <w:jc w:val="both"/>
        <w:rPr>
          <w:sz w:val="28"/>
        </w:rPr>
      </w:pPr>
      <w:r w:rsidRPr="009675C4">
        <w:rPr>
          <w:sz w:val="28"/>
        </w:rPr>
        <w:t>Целенаправленно развива</w:t>
      </w:r>
      <w:r>
        <w:rPr>
          <w:sz w:val="28"/>
        </w:rPr>
        <w:t xml:space="preserve">ть </w:t>
      </w:r>
      <w:proofErr w:type="spellStart"/>
      <w:r>
        <w:rPr>
          <w:sz w:val="28"/>
        </w:rPr>
        <w:t>скоростно</w:t>
      </w:r>
      <w:proofErr w:type="spellEnd"/>
      <w:r>
        <w:rPr>
          <w:sz w:val="28"/>
        </w:rPr>
        <w:t xml:space="preserve"> – силовые качества (</w:t>
      </w:r>
      <w:r w:rsidRPr="009675C4">
        <w:rPr>
          <w:sz w:val="28"/>
        </w:rPr>
        <w:t>преимущественно на основе силовых упражнений).</w:t>
      </w:r>
    </w:p>
    <w:p w:rsidR="00D71582" w:rsidRPr="009675C4" w:rsidRDefault="00D71582" w:rsidP="009A0D7C">
      <w:pPr>
        <w:numPr>
          <w:ilvl w:val="0"/>
          <w:numId w:val="115"/>
        </w:numPr>
        <w:shd w:val="clear" w:color="auto" w:fill="FFFFFF"/>
        <w:tabs>
          <w:tab w:val="left" w:pos="851"/>
        </w:tabs>
        <w:ind w:left="0" w:firstLine="540"/>
        <w:jc w:val="both"/>
        <w:rPr>
          <w:sz w:val="28"/>
        </w:rPr>
      </w:pPr>
      <w:r w:rsidRPr="009675C4">
        <w:rPr>
          <w:sz w:val="28"/>
        </w:rPr>
        <w:t>Продолжать развивать активность детей в играх с мячами, скакалками, обручами.</w:t>
      </w:r>
    </w:p>
    <w:p w:rsidR="00D71582" w:rsidRPr="009675C4" w:rsidRDefault="00D71582" w:rsidP="009A0D7C">
      <w:pPr>
        <w:numPr>
          <w:ilvl w:val="0"/>
          <w:numId w:val="115"/>
        </w:numPr>
        <w:shd w:val="clear" w:color="auto" w:fill="FFFFFF"/>
        <w:tabs>
          <w:tab w:val="left" w:pos="851"/>
        </w:tabs>
        <w:ind w:left="0" w:firstLine="540"/>
        <w:jc w:val="both"/>
        <w:rPr>
          <w:sz w:val="28"/>
        </w:rPr>
      </w:pPr>
      <w:r w:rsidRPr="009675C4">
        <w:rPr>
          <w:sz w:val="28"/>
        </w:rPr>
        <w:t xml:space="preserve">Закреплять умение кататься на трехколесном велосипеде по </w:t>
      </w:r>
      <w:proofErr w:type="gramStart"/>
      <w:r w:rsidRPr="009675C4">
        <w:rPr>
          <w:sz w:val="28"/>
        </w:rPr>
        <w:t>прямой</w:t>
      </w:r>
      <w:proofErr w:type="gramEnd"/>
      <w:r w:rsidRPr="009675C4">
        <w:rPr>
          <w:sz w:val="28"/>
        </w:rPr>
        <w:t>, по кругу</w:t>
      </w:r>
    </w:p>
    <w:p w:rsidR="00D71582" w:rsidRPr="009675C4" w:rsidRDefault="00D71582" w:rsidP="009A0D7C">
      <w:pPr>
        <w:numPr>
          <w:ilvl w:val="0"/>
          <w:numId w:val="115"/>
        </w:numPr>
        <w:shd w:val="clear" w:color="auto" w:fill="FFFFFF"/>
        <w:tabs>
          <w:tab w:val="left" w:pos="851"/>
        </w:tabs>
        <w:ind w:left="0" w:right="5" w:firstLine="540"/>
        <w:jc w:val="both"/>
        <w:rPr>
          <w:sz w:val="28"/>
        </w:rPr>
      </w:pPr>
      <w:r w:rsidRPr="009675C4">
        <w:rPr>
          <w:sz w:val="28"/>
        </w:rPr>
        <w:t>Воспитывать самостоятельность и инициативность в организации знакомых игр.</w:t>
      </w:r>
    </w:p>
    <w:p w:rsidR="00D71582" w:rsidRPr="009675C4" w:rsidRDefault="00D71582" w:rsidP="009A0D7C">
      <w:pPr>
        <w:numPr>
          <w:ilvl w:val="0"/>
          <w:numId w:val="115"/>
        </w:numPr>
        <w:shd w:val="clear" w:color="auto" w:fill="FFFFFF"/>
        <w:tabs>
          <w:tab w:val="left" w:pos="851"/>
        </w:tabs>
        <w:ind w:left="0" w:firstLine="540"/>
        <w:jc w:val="both"/>
        <w:rPr>
          <w:sz w:val="28"/>
        </w:rPr>
      </w:pPr>
      <w:r w:rsidRPr="009675C4">
        <w:rPr>
          <w:sz w:val="28"/>
        </w:rPr>
        <w:t>Приучать к выполнению действий по сигналу.</w:t>
      </w:r>
    </w:p>
    <w:p w:rsidR="00D71582" w:rsidRPr="009675C4" w:rsidRDefault="00D71582" w:rsidP="009A0D7C">
      <w:pPr>
        <w:numPr>
          <w:ilvl w:val="0"/>
          <w:numId w:val="115"/>
        </w:numPr>
        <w:shd w:val="clear" w:color="auto" w:fill="FFFFFF"/>
        <w:tabs>
          <w:tab w:val="left" w:pos="851"/>
        </w:tabs>
        <w:ind w:left="0" w:firstLine="540"/>
        <w:jc w:val="both"/>
        <w:rPr>
          <w:sz w:val="28"/>
        </w:rPr>
      </w:pPr>
      <w:r w:rsidRPr="009675C4">
        <w:rPr>
          <w:sz w:val="28"/>
        </w:rPr>
        <w:t>Развивать творческую активность, самостоятельность инициативы в музыкально-</w:t>
      </w:r>
      <w:proofErr w:type="gramStart"/>
      <w:r w:rsidRPr="009675C4">
        <w:rPr>
          <w:sz w:val="28"/>
        </w:rPr>
        <w:t>ритмических движениях</w:t>
      </w:r>
      <w:proofErr w:type="gramEnd"/>
      <w:r w:rsidRPr="009675C4">
        <w:rPr>
          <w:sz w:val="28"/>
        </w:rPr>
        <w:t>, которая реализуется во второй части программы.</w:t>
      </w:r>
    </w:p>
    <w:p w:rsidR="00D71582" w:rsidRPr="009675C4" w:rsidRDefault="00D71582" w:rsidP="00D71582">
      <w:pPr>
        <w:widowControl w:val="0"/>
        <w:shd w:val="clear" w:color="auto" w:fill="FFFFFF"/>
        <w:tabs>
          <w:tab w:val="left" w:pos="851"/>
        </w:tabs>
        <w:autoSpaceDE w:val="0"/>
        <w:autoSpaceDN w:val="0"/>
        <w:adjustRightInd w:val="0"/>
        <w:ind w:right="5" w:firstLine="540"/>
        <w:jc w:val="both"/>
        <w:rPr>
          <w:color w:val="C0504D"/>
          <w:sz w:val="28"/>
        </w:rPr>
      </w:pPr>
    </w:p>
    <w:p w:rsidR="00D71582" w:rsidRPr="00AA0BB9" w:rsidRDefault="00D71582" w:rsidP="00D71582">
      <w:pPr>
        <w:widowControl w:val="0"/>
        <w:shd w:val="clear" w:color="auto" w:fill="FFFFFF"/>
        <w:autoSpaceDE w:val="0"/>
        <w:autoSpaceDN w:val="0"/>
        <w:adjustRightInd w:val="0"/>
        <w:ind w:right="5" w:firstLine="540"/>
        <w:jc w:val="both"/>
        <w:rPr>
          <w:b/>
          <w:i/>
          <w:color w:val="4F81BD"/>
          <w:sz w:val="28"/>
        </w:rPr>
      </w:pPr>
      <w:r w:rsidRPr="009675C4">
        <w:rPr>
          <w:sz w:val="28"/>
        </w:rPr>
        <w:t xml:space="preserve">          </w:t>
      </w:r>
      <w:r w:rsidRPr="00AA0BB9">
        <w:rPr>
          <w:b/>
          <w:i/>
          <w:color w:val="4F81BD"/>
          <w:sz w:val="28"/>
        </w:rPr>
        <w:t>Задачи работы с детьми 5-6 лет</w:t>
      </w:r>
      <w:r>
        <w:rPr>
          <w:b/>
          <w:i/>
          <w:color w:val="4F81BD"/>
          <w:sz w:val="28"/>
        </w:rPr>
        <w:t>:</w:t>
      </w:r>
    </w:p>
    <w:p w:rsidR="00D71582" w:rsidRPr="009675C4" w:rsidRDefault="00D71582" w:rsidP="009A0D7C">
      <w:pPr>
        <w:widowControl w:val="0"/>
        <w:numPr>
          <w:ilvl w:val="0"/>
          <w:numId w:val="116"/>
        </w:numPr>
        <w:shd w:val="clear" w:color="auto" w:fill="FFFFFF"/>
        <w:tabs>
          <w:tab w:val="left" w:pos="851"/>
        </w:tabs>
        <w:autoSpaceDE w:val="0"/>
        <w:autoSpaceDN w:val="0"/>
        <w:adjustRightInd w:val="0"/>
        <w:ind w:left="0" w:right="5" w:firstLine="540"/>
        <w:jc w:val="both"/>
        <w:rPr>
          <w:sz w:val="28"/>
        </w:rPr>
      </w:pPr>
      <w:r w:rsidRPr="009675C4">
        <w:rPr>
          <w:sz w:val="28"/>
        </w:rPr>
        <w:t xml:space="preserve">Совершенствовать физические качества в разнообразных формах </w:t>
      </w:r>
      <w:r w:rsidRPr="009675C4">
        <w:rPr>
          <w:sz w:val="28"/>
        </w:rPr>
        <w:lastRenderedPageBreak/>
        <w:t>двигательной деятельности.</w:t>
      </w:r>
    </w:p>
    <w:p w:rsidR="00D71582" w:rsidRPr="009675C4" w:rsidRDefault="00D71582" w:rsidP="009A0D7C">
      <w:pPr>
        <w:widowControl w:val="0"/>
        <w:numPr>
          <w:ilvl w:val="0"/>
          <w:numId w:val="116"/>
        </w:numPr>
        <w:shd w:val="clear" w:color="auto" w:fill="FFFFFF"/>
        <w:tabs>
          <w:tab w:val="left" w:pos="851"/>
        </w:tabs>
        <w:autoSpaceDE w:val="0"/>
        <w:autoSpaceDN w:val="0"/>
        <w:adjustRightInd w:val="0"/>
        <w:ind w:left="0" w:firstLine="540"/>
        <w:jc w:val="both"/>
        <w:rPr>
          <w:sz w:val="28"/>
        </w:rPr>
      </w:pPr>
      <w:r w:rsidRPr="009675C4">
        <w:rPr>
          <w:sz w:val="28"/>
        </w:rPr>
        <w:t>Продолжать формировать правильную осанку, умение осознанно выполнять движения.</w:t>
      </w:r>
    </w:p>
    <w:p w:rsidR="00D71582" w:rsidRPr="009675C4" w:rsidRDefault="00D71582" w:rsidP="009A0D7C">
      <w:pPr>
        <w:widowControl w:val="0"/>
        <w:numPr>
          <w:ilvl w:val="0"/>
          <w:numId w:val="116"/>
        </w:numPr>
        <w:shd w:val="clear" w:color="auto" w:fill="FFFFFF"/>
        <w:tabs>
          <w:tab w:val="left" w:pos="851"/>
        </w:tabs>
        <w:autoSpaceDE w:val="0"/>
        <w:autoSpaceDN w:val="0"/>
        <w:adjustRightInd w:val="0"/>
        <w:ind w:left="0" w:right="5" w:firstLine="540"/>
        <w:jc w:val="both"/>
        <w:rPr>
          <w:sz w:val="28"/>
        </w:rPr>
      </w:pPr>
      <w:r w:rsidRPr="009675C4">
        <w:rPr>
          <w:sz w:val="28"/>
        </w:rPr>
        <w:t>Развивать самостоятельность, творчество; формировать выразительность и грациозность движений.</w:t>
      </w:r>
    </w:p>
    <w:p w:rsidR="00D71582" w:rsidRPr="009675C4" w:rsidRDefault="00D71582" w:rsidP="009A0D7C">
      <w:pPr>
        <w:widowControl w:val="0"/>
        <w:numPr>
          <w:ilvl w:val="0"/>
          <w:numId w:val="116"/>
        </w:numPr>
        <w:shd w:val="clear" w:color="auto" w:fill="FFFFFF"/>
        <w:tabs>
          <w:tab w:val="left" w:pos="851"/>
        </w:tabs>
        <w:autoSpaceDE w:val="0"/>
        <w:autoSpaceDN w:val="0"/>
        <w:adjustRightInd w:val="0"/>
        <w:ind w:left="0" w:firstLine="540"/>
        <w:jc w:val="both"/>
        <w:rPr>
          <w:sz w:val="28"/>
        </w:rPr>
      </w:pPr>
      <w:r w:rsidRPr="009675C4">
        <w:rPr>
          <w:sz w:val="28"/>
        </w:rPr>
        <w:t>Воспитывать стремление участвовать в играх с элементами соревнования, играх-эстафетах.</w:t>
      </w:r>
    </w:p>
    <w:p w:rsidR="00D71582" w:rsidRPr="009675C4" w:rsidRDefault="00D71582" w:rsidP="009A0D7C">
      <w:pPr>
        <w:widowControl w:val="0"/>
        <w:numPr>
          <w:ilvl w:val="0"/>
          <w:numId w:val="116"/>
        </w:numPr>
        <w:shd w:val="clear" w:color="auto" w:fill="FFFFFF"/>
        <w:tabs>
          <w:tab w:val="left" w:pos="851"/>
        </w:tabs>
        <w:autoSpaceDE w:val="0"/>
        <w:autoSpaceDN w:val="0"/>
        <w:adjustRightInd w:val="0"/>
        <w:ind w:left="0" w:right="5" w:firstLine="540"/>
        <w:jc w:val="both"/>
        <w:rPr>
          <w:sz w:val="28"/>
        </w:rPr>
      </w:pPr>
      <w:r w:rsidRPr="009675C4">
        <w:rPr>
          <w:sz w:val="28"/>
        </w:rPr>
        <w:t xml:space="preserve">Приучать </w:t>
      </w:r>
      <w:proofErr w:type="gramStart"/>
      <w:r w:rsidRPr="009675C4">
        <w:rPr>
          <w:sz w:val="28"/>
        </w:rPr>
        <w:t>помогать взрослым готовить</w:t>
      </w:r>
      <w:proofErr w:type="gramEnd"/>
      <w:r w:rsidRPr="009675C4">
        <w:rPr>
          <w:sz w:val="28"/>
        </w:rPr>
        <w:t xml:space="preserve"> физкультурный инвентарь для физических упражнений, убирать его на место.</w:t>
      </w:r>
    </w:p>
    <w:p w:rsidR="00D71582" w:rsidRPr="009675C4" w:rsidRDefault="00D71582" w:rsidP="009A0D7C">
      <w:pPr>
        <w:widowControl w:val="0"/>
        <w:numPr>
          <w:ilvl w:val="0"/>
          <w:numId w:val="116"/>
        </w:numPr>
        <w:shd w:val="clear" w:color="auto" w:fill="FFFFFF"/>
        <w:tabs>
          <w:tab w:val="left" w:pos="851"/>
        </w:tabs>
        <w:autoSpaceDE w:val="0"/>
        <w:autoSpaceDN w:val="0"/>
        <w:adjustRightInd w:val="0"/>
        <w:ind w:left="0" w:right="5" w:firstLine="540"/>
        <w:jc w:val="both"/>
        <w:rPr>
          <w:sz w:val="28"/>
        </w:rPr>
      </w:pPr>
      <w:r w:rsidRPr="009675C4">
        <w:rPr>
          <w:sz w:val="28"/>
        </w:rPr>
        <w:t>Поддерживать интерес детей к различным видам спорта, сообщать им наиболее важные сведения о событиях спортивной жизни страны.</w:t>
      </w:r>
    </w:p>
    <w:p w:rsidR="00D71582" w:rsidRPr="009675C4" w:rsidRDefault="00D71582" w:rsidP="009A0D7C">
      <w:pPr>
        <w:widowControl w:val="0"/>
        <w:numPr>
          <w:ilvl w:val="0"/>
          <w:numId w:val="116"/>
        </w:numPr>
        <w:shd w:val="clear" w:color="auto" w:fill="FFFFFF"/>
        <w:tabs>
          <w:tab w:val="left" w:pos="851"/>
        </w:tabs>
        <w:autoSpaceDE w:val="0"/>
        <w:autoSpaceDN w:val="0"/>
        <w:adjustRightInd w:val="0"/>
        <w:ind w:left="0" w:firstLine="540"/>
        <w:jc w:val="both"/>
        <w:rPr>
          <w:sz w:val="28"/>
        </w:rPr>
      </w:pPr>
      <w:r w:rsidRPr="009675C4">
        <w:rPr>
          <w:sz w:val="28"/>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D71582" w:rsidRPr="009675C4" w:rsidRDefault="00D71582" w:rsidP="00D71582">
      <w:pPr>
        <w:widowControl w:val="0"/>
        <w:shd w:val="clear" w:color="auto" w:fill="FFFFFF"/>
        <w:autoSpaceDE w:val="0"/>
        <w:autoSpaceDN w:val="0"/>
        <w:adjustRightInd w:val="0"/>
        <w:ind w:firstLine="540"/>
        <w:jc w:val="both"/>
        <w:rPr>
          <w:sz w:val="28"/>
        </w:rPr>
      </w:pPr>
    </w:p>
    <w:p w:rsidR="00D71582" w:rsidRPr="00AA0BB9" w:rsidRDefault="00D71582" w:rsidP="00D71582">
      <w:pPr>
        <w:widowControl w:val="0"/>
        <w:shd w:val="clear" w:color="auto" w:fill="FFFFFF"/>
        <w:autoSpaceDE w:val="0"/>
        <w:autoSpaceDN w:val="0"/>
        <w:adjustRightInd w:val="0"/>
        <w:ind w:firstLine="540"/>
        <w:jc w:val="both"/>
        <w:rPr>
          <w:b/>
          <w:i/>
          <w:color w:val="4F81BD"/>
          <w:sz w:val="28"/>
        </w:rPr>
      </w:pPr>
      <w:r w:rsidRPr="009675C4">
        <w:rPr>
          <w:b/>
          <w:i/>
          <w:sz w:val="28"/>
        </w:rPr>
        <w:t xml:space="preserve"> </w:t>
      </w:r>
      <w:r w:rsidRPr="00AA0BB9">
        <w:rPr>
          <w:b/>
          <w:i/>
          <w:color w:val="4F81BD"/>
          <w:sz w:val="28"/>
        </w:rPr>
        <w:t>Задачи работы с детьми 6 -7 лет</w:t>
      </w:r>
      <w:r>
        <w:rPr>
          <w:b/>
          <w:i/>
          <w:color w:val="4F81BD"/>
          <w:sz w:val="28"/>
        </w:rPr>
        <w:t>:</w:t>
      </w:r>
    </w:p>
    <w:p w:rsidR="00D71582" w:rsidRPr="009675C4" w:rsidRDefault="00D71582" w:rsidP="00D71582">
      <w:pPr>
        <w:widowControl w:val="0"/>
        <w:shd w:val="clear" w:color="auto" w:fill="FFFFFF"/>
        <w:autoSpaceDE w:val="0"/>
        <w:autoSpaceDN w:val="0"/>
        <w:adjustRightInd w:val="0"/>
        <w:ind w:firstLine="540"/>
        <w:jc w:val="both"/>
        <w:rPr>
          <w:sz w:val="28"/>
        </w:rPr>
      </w:pPr>
      <w:r w:rsidRPr="009675C4">
        <w:rPr>
          <w:b/>
          <w:i/>
          <w:sz w:val="28"/>
        </w:rPr>
        <w:t xml:space="preserve"> </w:t>
      </w:r>
      <w:r w:rsidRPr="009675C4">
        <w:rPr>
          <w:sz w:val="28"/>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D71582" w:rsidRPr="009675C4" w:rsidRDefault="00D71582" w:rsidP="009A0D7C">
      <w:pPr>
        <w:widowControl w:val="0"/>
        <w:numPr>
          <w:ilvl w:val="0"/>
          <w:numId w:val="117"/>
        </w:numPr>
        <w:shd w:val="clear" w:color="auto" w:fill="FFFFFF"/>
        <w:tabs>
          <w:tab w:val="left" w:pos="851"/>
        </w:tabs>
        <w:autoSpaceDE w:val="0"/>
        <w:autoSpaceDN w:val="0"/>
        <w:adjustRightInd w:val="0"/>
        <w:ind w:left="0" w:firstLine="540"/>
        <w:jc w:val="both"/>
        <w:rPr>
          <w:sz w:val="28"/>
        </w:rPr>
      </w:pPr>
      <w:r w:rsidRPr="009675C4">
        <w:rPr>
          <w:sz w:val="28"/>
        </w:rPr>
        <w:t>Добиваться активного движения кисти руки при броске.</w:t>
      </w:r>
    </w:p>
    <w:p w:rsidR="00D71582" w:rsidRPr="009675C4" w:rsidRDefault="00D71582" w:rsidP="009A0D7C">
      <w:pPr>
        <w:widowControl w:val="0"/>
        <w:numPr>
          <w:ilvl w:val="0"/>
          <w:numId w:val="117"/>
        </w:numPr>
        <w:shd w:val="clear" w:color="auto" w:fill="FFFFFF"/>
        <w:tabs>
          <w:tab w:val="left" w:pos="851"/>
        </w:tabs>
        <w:autoSpaceDE w:val="0"/>
        <w:autoSpaceDN w:val="0"/>
        <w:adjustRightInd w:val="0"/>
        <w:ind w:left="0" w:right="5" w:firstLine="540"/>
        <w:jc w:val="both"/>
        <w:rPr>
          <w:sz w:val="28"/>
        </w:rPr>
      </w:pPr>
      <w:r w:rsidRPr="009675C4">
        <w:rPr>
          <w:sz w:val="28"/>
        </w:rPr>
        <w:t>Продолжать упражнять детей в статическом и динамическом равновесии, развивать координацию движений и ориентировку в пространстве.</w:t>
      </w:r>
    </w:p>
    <w:p w:rsidR="00D71582" w:rsidRPr="009675C4" w:rsidRDefault="00D71582" w:rsidP="009A0D7C">
      <w:pPr>
        <w:widowControl w:val="0"/>
        <w:numPr>
          <w:ilvl w:val="0"/>
          <w:numId w:val="117"/>
        </w:numPr>
        <w:shd w:val="clear" w:color="auto" w:fill="FFFFFF"/>
        <w:tabs>
          <w:tab w:val="left" w:pos="851"/>
        </w:tabs>
        <w:autoSpaceDE w:val="0"/>
        <w:autoSpaceDN w:val="0"/>
        <w:adjustRightInd w:val="0"/>
        <w:ind w:left="0" w:firstLine="540"/>
        <w:jc w:val="both"/>
        <w:rPr>
          <w:sz w:val="28"/>
        </w:rPr>
      </w:pPr>
      <w:r w:rsidRPr="009675C4">
        <w:rPr>
          <w:sz w:val="28"/>
        </w:rPr>
        <w:t>Совершенствовать технику основных движений, добиваясь естественности, легкости, точности, выразительности их выполнения.</w:t>
      </w:r>
    </w:p>
    <w:p w:rsidR="00D71582" w:rsidRPr="009675C4" w:rsidRDefault="00D71582" w:rsidP="009A0D7C">
      <w:pPr>
        <w:widowControl w:val="0"/>
        <w:numPr>
          <w:ilvl w:val="0"/>
          <w:numId w:val="117"/>
        </w:numPr>
        <w:shd w:val="clear" w:color="auto" w:fill="FFFFFF"/>
        <w:tabs>
          <w:tab w:val="left" w:pos="851"/>
        </w:tabs>
        <w:autoSpaceDE w:val="0"/>
        <w:autoSpaceDN w:val="0"/>
        <w:adjustRightInd w:val="0"/>
        <w:ind w:left="0" w:right="5" w:firstLine="540"/>
        <w:jc w:val="both"/>
        <w:rPr>
          <w:sz w:val="28"/>
        </w:rPr>
      </w:pPr>
      <w:r w:rsidRPr="009675C4">
        <w:rPr>
          <w:sz w:val="28"/>
        </w:rPr>
        <w:t>Поддерживать интерес к физической культуре и спорту, отдельным достижениям в области спорта.</w:t>
      </w:r>
    </w:p>
    <w:p w:rsidR="00D71582" w:rsidRPr="009675C4" w:rsidRDefault="00D71582" w:rsidP="009A0D7C">
      <w:pPr>
        <w:widowControl w:val="0"/>
        <w:numPr>
          <w:ilvl w:val="0"/>
          <w:numId w:val="117"/>
        </w:numPr>
        <w:shd w:val="clear" w:color="auto" w:fill="FFFFFF"/>
        <w:tabs>
          <w:tab w:val="left" w:pos="851"/>
        </w:tabs>
        <w:autoSpaceDE w:val="0"/>
        <w:autoSpaceDN w:val="0"/>
        <w:adjustRightInd w:val="0"/>
        <w:ind w:left="0" w:firstLine="540"/>
        <w:jc w:val="both"/>
        <w:rPr>
          <w:sz w:val="28"/>
        </w:rPr>
      </w:pPr>
      <w:r w:rsidRPr="009675C4">
        <w:rPr>
          <w:sz w:val="28"/>
        </w:rPr>
        <w:t>Развивать интерес к спортивным играм и упражнениям (городки, бадминтон, баскетбол, настольный теннис, хоккей, футбол)</w:t>
      </w:r>
    </w:p>
    <w:p w:rsidR="00D71582" w:rsidRPr="009675C4" w:rsidRDefault="00D71582" w:rsidP="009A0D7C">
      <w:pPr>
        <w:numPr>
          <w:ilvl w:val="0"/>
          <w:numId w:val="115"/>
        </w:numPr>
        <w:shd w:val="clear" w:color="auto" w:fill="FFFFFF"/>
        <w:tabs>
          <w:tab w:val="left" w:pos="851"/>
        </w:tabs>
        <w:ind w:left="0" w:firstLine="540"/>
        <w:jc w:val="both"/>
        <w:rPr>
          <w:sz w:val="28"/>
        </w:rPr>
      </w:pPr>
      <w:r w:rsidRPr="009675C4">
        <w:rPr>
          <w:sz w:val="28"/>
        </w:rPr>
        <w:t>Развивать мелкую моторику рук, путем изготовления простейших украшений из бисер</w:t>
      </w:r>
      <w:proofErr w:type="gramStart"/>
      <w:r w:rsidRPr="009675C4">
        <w:rPr>
          <w:sz w:val="28"/>
        </w:rPr>
        <w:t>а(</w:t>
      </w:r>
      <w:proofErr w:type="gramEnd"/>
      <w:r w:rsidRPr="009675C4">
        <w:rPr>
          <w:sz w:val="28"/>
        </w:rPr>
        <w:t>реализуется во второй части программы).</w:t>
      </w:r>
    </w:p>
    <w:p w:rsidR="00D71582" w:rsidRPr="009675C4" w:rsidRDefault="00D71582" w:rsidP="009A0D7C">
      <w:pPr>
        <w:numPr>
          <w:ilvl w:val="0"/>
          <w:numId w:val="115"/>
        </w:numPr>
        <w:shd w:val="clear" w:color="auto" w:fill="FFFFFF"/>
        <w:tabs>
          <w:tab w:val="left" w:pos="851"/>
        </w:tabs>
        <w:ind w:left="0" w:firstLine="540"/>
        <w:jc w:val="both"/>
        <w:rPr>
          <w:sz w:val="28"/>
        </w:rPr>
      </w:pPr>
      <w:r w:rsidRPr="009675C4">
        <w:rPr>
          <w:sz w:val="28"/>
          <w:szCs w:val="28"/>
        </w:rPr>
        <w:t xml:space="preserve">Развивать  творческие способности ребенка в танце и осмысленного восприятия музыкального произведения </w:t>
      </w:r>
      <w:r w:rsidRPr="009675C4">
        <w:rPr>
          <w:sz w:val="28"/>
        </w:rPr>
        <w:t>(реализуется во второй части программы).</w:t>
      </w:r>
    </w:p>
    <w:p w:rsidR="00D71582" w:rsidRPr="009675C4" w:rsidRDefault="00D71582" w:rsidP="009A0D7C">
      <w:pPr>
        <w:numPr>
          <w:ilvl w:val="0"/>
          <w:numId w:val="115"/>
        </w:numPr>
        <w:shd w:val="clear" w:color="auto" w:fill="FFFFFF"/>
        <w:tabs>
          <w:tab w:val="left" w:pos="851"/>
        </w:tabs>
        <w:ind w:left="0" w:firstLine="540"/>
        <w:jc w:val="both"/>
        <w:rPr>
          <w:sz w:val="28"/>
        </w:rPr>
      </w:pPr>
      <w:r w:rsidRPr="009675C4">
        <w:rPr>
          <w:sz w:val="28"/>
        </w:rPr>
        <w:t>Формировать любовь к родному городу, через эмоциональную отзывчивость к эстетической стороне окружающей действительности (реализуется во второй части программы).</w:t>
      </w:r>
    </w:p>
    <w:p w:rsidR="00D71582" w:rsidRPr="009675C4" w:rsidRDefault="00D71582" w:rsidP="00D71582">
      <w:pPr>
        <w:tabs>
          <w:tab w:val="left" w:pos="851"/>
        </w:tabs>
        <w:ind w:firstLine="540"/>
        <w:jc w:val="both"/>
        <w:rPr>
          <w:b/>
          <w:color w:val="C0504D"/>
          <w:lang w:eastAsia="en-US"/>
        </w:rPr>
      </w:pPr>
    </w:p>
    <w:p w:rsidR="00D71582" w:rsidRDefault="00D71582" w:rsidP="00D71582">
      <w:pPr>
        <w:ind w:firstLine="540"/>
        <w:jc w:val="center"/>
        <w:rPr>
          <w:b/>
          <w:i/>
          <w:color w:val="4F81BD"/>
          <w:sz w:val="28"/>
          <w:lang w:eastAsia="en-US"/>
        </w:rPr>
      </w:pPr>
    </w:p>
    <w:p w:rsidR="00D71582" w:rsidRPr="00AA0BB9" w:rsidRDefault="00D71582" w:rsidP="00D71582">
      <w:pPr>
        <w:ind w:firstLine="540"/>
        <w:jc w:val="center"/>
        <w:rPr>
          <w:b/>
          <w:i/>
          <w:color w:val="4F81BD"/>
          <w:sz w:val="28"/>
          <w:lang w:eastAsia="en-US"/>
        </w:rPr>
      </w:pPr>
      <w:r w:rsidRPr="00AA0BB9">
        <w:rPr>
          <w:b/>
          <w:i/>
          <w:color w:val="4F81BD"/>
          <w:sz w:val="28"/>
          <w:lang w:eastAsia="en-US"/>
        </w:rPr>
        <w:t xml:space="preserve">Интеграция </w:t>
      </w:r>
      <w:proofErr w:type="gramStart"/>
      <w:r w:rsidRPr="00AA0BB9">
        <w:rPr>
          <w:b/>
          <w:i/>
          <w:color w:val="4F81BD"/>
          <w:sz w:val="28"/>
          <w:lang w:eastAsia="en-US"/>
        </w:rPr>
        <w:t>образовательной</w:t>
      </w:r>
      <w:proofErr w:type="gramEnd"/>
      <w:r w:rsidRPr="00AA0BB9">
        <w:rPr>
          <w:b/>
          <w:i/>
          <w:color w:val="4F81BD"/>
          <w:sz w:val="28"/>
          <w:lang w:eastAsia="en-US"/>
        </w:rPr>
        <w:t xml:space="preserve"> обрасти «Физическая культура» с другими образовательными областями</w:t>
      </w:r>
    </w:p>
    <w:p w:rsidR="00D71582" w:rsidRDefault="00D71582" w:rsidP="00D71582">
      <w:pPr>
        <w:ind w:firstLine="540"/>
        <w:jc w:val="both"/>
        <w:rPr>
          <w:b/>
          <w:i/>
          <w:lang w:eastAsia="en-US"/>
        </w:rPr>
      </w:pPr>
    </w:p>
    <w:tbl>
      <w:tblPr>
        <w:tblW w:w="0" w:type="auto"/>
        <w:tblBorders>
          <w:top w:val="single" w:sz="8" w:space="0" w:color="4F81BD"/>
          <w:bottom w:val="single" w:sz="8" w:space="0" w:color="4F81BD"/>
        </w:tblBorders>
        <w:tblLook w:val="01E0"/>
      </w:tblPr>
      <w:tblGrid>
        <w:gridCol w:w="3178"/>
        <w:gridCol w:w="6286"/>
      </w:tblGrid>
      <w:tr w:rsidR="00D71582" w:rsidRPr="00F3546B" w:rsidTr="00D71582">
        <w:tc>
          <w:tcPr>
            <w:tcW w:w="3178" w:type="dxa"/>
            <w:tcBorders>
              <w:top w:val="single" w:sz="8" w:space="0" w:color="4F81BD"/>
              <w:left w:val="nil"/>
              <w:bottom w:val="single" w:sz="8" w:space="0" w:color="4F81BD"/>
              <w:right w:val="nil"/>
            </w:tcBorders>
          </w:tcPr>
          <w:p w:rsidR="00D71582" w:rsidRPr="00F3546B" w:rsidRDefault="00D71582" w:rsidP="00D71582">
            <w:pPr>
              <w:ind w:firstLine="540"/>
              <w:jc w:val="both"/>
              <w:rPr>
                <w:b/>
                <w:bCs/>
                <w:i/>
                <w:color w:val="365F91"/>
                <w:lang w:eastAsia="en-US"/>
              </w:rPr>
            </w:pPr>
            <w:r w:rsidRPr="00F3546B">
              <w:rPr>
                <w:b/>
                <w:bCs/>
                <w:i/>
                <w:color w:val="365F91"/>
                <w:lang w:eastAsia="en-US"/>
              </w:rPr>
              <w:t>Здоровье</w:t>
            </w:r>
          </w:p>
        </w:tc>
        <w:tc>
          <w:tcPr>
            <w:tcW w:w="6286" w:type="dxa"/>
            <w:tcBorders>
              <w:top w:val="single" w:sz="8" w:space="0" w:color="4F81BD"/>
              <w:left w:val="nil"/>
              <w:bottom w:val="single" w:sz="8" w:space="0" w:color="4F81BD"/>
              <w:right w:val="nil"/>
            </w:tcBorders>
          </w:tcPr>
          <w:p w:rsidR="00D71582" w:rsidRPr="00F3546B" w:rsidRDefault="00D71582" w:rsidP="00D71582">
            <w:pPr>
              <w:ind w:firstLine="540"/>
              <w:jc w:val="both"/>
              <w:rPr>
                <w:b/>
                <w:bCs/>
                <w:i/>
                <w:color w:val="365F91"/>
                <w:lang w:eastAsia="en-US"/>
              </w:rPr>
            </w:pPr>
            <w:r w:rsidRPr="00F3546B">
              <w:rPr>
                <w:b/>
                <w:bCs/>
                <w:i/>
                <w:color w:val="365F91"/>
                <w:lang w:eastAsia="en-US"/>
              </w:rPr>
              <w:t>Воспитание культурно-гигиенических навыков, формирование представлений о связи здорового образа жизни с занятием физической культурой</w:t>
            </w:r>
          </w:p>
        </w:tc>
      </w:tr>
      <w:tr w:rsidR="00D71582" w:rsidRPr="00F3546B" w:rsidTr="00D71582">
        <w:tc>
          <w:tcPr>
            <w:tcW w:w="3178"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Безопасность</w:t>
            </w:r>
          </w:p>
        </w:tc>
        <w:tc>
          <w:tcPr>
            <w:tcW w:w="6286"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 xml:space="preserve">Формирование знаний о безопасности </w:t>
            </w:r>
            <w:r w:rsidRPr="00F3546B">
              <w:rPr>
                <w:b/>
                <w:bCs/>
                <w:i/>
                <w:color w:val="365F91"/>
                <w:lang w:eastAsia="en-US"/>
              </w:rPr>
              <w:lastRenderedPageBreak/>
              <w:t>жизнедеятельности при разных видах деятельности, в том числе и двигательной</w:t>
            </w:r>
          </w:p>
        </w:tc>
      </w:tr>
      <w:tr w:rsidR="00D71582" w:rsidRPr="00F3546B" w:rsidTr="00D71582">
        <w:tc>
          <w:tcPr>
            <w:tcW w:w="3178" w:type="dxa"/>
          </w:tcPr>
          <w:p w:rsidR="00D71582" w:rsidRPr="00F3546B" w:rsidRDefault="00D71582" w:rsidP="00D71582">
            <w:pPr>
              <w:ind w:firstLine="540"/>
              <w:jc w:val="both"/>
              <w:rPr>
                <w:b/>
                <w:bCs/>
                <w:i/>
                <w:color w:val="365F91"/>
                <w:lang w:eastAsia="en-US"/>
              </w:rPr>
            </w:pPr>
            <w:r w:rsidRPr="00F3546B">
              <w:rPr>
                <w:b/>
                <w:bCs/>
                <w:i/>
                <w:color w:val="365F91"/>
                <w:lang w:eastAsia="en-US"/>
              </w:rPr>
              <w:lastRenderedPageBreak/>
              <w:t>Социализация</w:t>
            </w:r>
          </w:p>
        </w:tc>
        <w:tc>
          <w:tcPr>
            <w:tcW w:w="6286" w:type="dxa"/>
          </w:tcPr>
          <w:p w:rsidR="00D71582" w:rsidRPr="00F3546B" w:rsidRDefault="00D71582" w:rsidP="00D71582">
            <w:pPr>
              <w:ind w:firstLine="540"/>
              <w:jc w:val="both"/>
              <w:rPr>
                <w:b/>
                <w:bCs/>
                <w:i/>
                <w:color w:val="365F91"/>
                <w:lang w:eastAsia="en-US"/>
              </w:rPr>
            </w:pPr>
            <w:r w:rsidRPr="00F3546B">
              <w:rPr>
                <w:b/>
                <w:bCs/>
                <w:i/>
                <w:color w:val="365F91"/>
                <w:lang w:eastAsia="en-US"/>
              </w:rPr>
              <w:t>Формирование представлений о значении физической культуре в жизни общества</w:t>
            </w:r>
          </w:p>
        </w:tc>
      </w:tr>
      <w:tr w:rsidR="00D71582" w:rsidRPr="00F3546B" w:rsidTr="00D71582">
        <w:tc>
          <w:tcPr>
            <w:tcW w:w="3178"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Труд</w:t>
            </w:r>
          </w:p>
        </w:tc>
        <w:tc>
          <w:tcPr>
            <w:tcW w:w="6286"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Формирование представлений о значении двигательной активности в трудовой деятельности</w:t>
            </w:r>
          </w:p>
        </w:tc>
      </w:tr>
      <w:tr w:rsidR="00D71582" w:rsidRPr="00F3546B" w:rsidTr="00D71582">
        <w:tc>
          <w:tcPr>
            <w:tcW w:w="3178" w:type="dxa"/>
          </w:tcPr>
          <w:p w:rsidR="00D71582" w:rsidRPr="00F3546B" w:rsidRDefault="00D71582" w:rsidP="00D71582">
            <w:pPr>
              <w:ind w:firstLine="540"/>
              <w:jc w:val="both"/>
              <w:rPr>
                <w:b/>
                <w:bCs/>
                <w:i/>
                <w:color w:val="365F91"/>
                <w:lang w:eastAsia="en-US"/>
              </w:rPr>
            </w:pPr>
            <w:r w:rsidRPr="00F3546B">
              <w:rPr>
                <w:b/>
                <w:bCs/>
                <w:i/>
                <w:color w:val="365F91"/>
                <w:lang w:eastAsia="en-US"/>
              </w:rPr>
              <w:t>Познание</w:t>
            </w:r>
          </w:p>
        </w:tc>
        <w:tc>
          <w:tcPr>
            <w:tcW w:w="6286" w:type="dxa"/>
          </w:tcPr>
          <w:p w:rsidR="00D71582" w:rsidRPr="00F3546B" w:rsidRDefault="00D71582" w:rsidP="00D71582">
            <w:pPr>
              <w:ind w:firstLine="540"/>
              <w:jc w:val="both"/>
              <w:rPr>
                <w:b/>
                <w:bCs/>
                <w:i/>
                <w:color w:val="365F91"/>
                <w:lang w:eastAsia="en-US"/>
              </w:rPr>
            </w:pPr>
            <w:r w:rsidRPr="00F3546B">
              <w:rPr>
                <w:b/>
                <w:bCs/>
                <w:i/>
                <w:color w:val="365F91"/>
                <w:lang w:eastAsia="en-US"/>
              </w:rPr>
              <w:t>Формирование целостной картины мира, в том числе знаний о своем теле</w:t>
            </w:r>
          </w:p>
        </w:tc>
      </w:tr>
      <w:tr w:rsidR="00D71582" w:rsidRPr="00F3546B" w:rsidTr="00D71582">
        <w:tc>
          <w:tcPr>
            <w:tcW w:w="3178"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 xml:space="preserve"> Коммуникация</w:t>
            </w:r>
          </w:p>
        </w:tc>
        <w:tc>
          <w:tcPr>
            <w:tcW w:w="6286"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 xml:space="preserve">Развитие свободного общения </w:t>
            </w:r>
            <w:proofErr w:type="gramStart"/>
            <w:r w:rsidRPr="00F3546B">
              <w:rPr>
                <w:b/>
                <w:bCs/>
                <w:i/>
                <w:color w:val="365F91"/>
                <w:lang w:eastAsia="en-US"/>
              </w:rPr>
              <w:t>со</w:t>
            </w:r>
            <w:proofErr w:type="gramEnd"/>
            <w:r w:rsidRPr="00F3546B">
              <w:rPr>
                <w:b/>
                <w:bCs/>
                <w:i/>
                <w:color w:val="365F91"/>
                <w:lang w:eastAsia="en-US"/>
              </w:rPr>
              <w:t xml:space="preserve"> взрослыми и детьми в ходе двигательной деятельности, при проведении совместных игр и занятием спортивными упражнениями</w:t>
            </w:r>
          </w:p>
        </w:tc>
      </w:tr>
      <w:tr w:rsidR="00D71582" w:rsidRPr="00F3546B" w:rsidTr="00D71582">
        <w:tc>
          <w:tcPr>
            <w:tcW w:w="3178" w:type="dxa"/>
          </w:tcPr>
          <w:p w:rsidR="00D71582" w:rsidRPr="00F3546B" w:rsidRDefault="00D71582" w:rsidP="00D71582">
            <w:pPr>
              <w:ind w:firstLine="540"/>
              <w:jc w:val="both"/>
              <w:rPr>
                <w:b/>
                <w:bCs/>
                <w:i/>
                <w:color w:val="365F91"/>
                <w:lang w:eastAsia="en-US"/>
              </w:rPr>
            </w:pPr>
            <w:r w:rsidRPr="00F3546B">
              <w:rPr>
                <w:b/>
                <w:bCs/>
                <w:i/>
                <w:color w:val="365F91"/>
                <w:lang w:eastAsia="en-US"/>
              </w:rPr>
              <w:t>Чтение художественной литературы</w:t>
            </w:r>
          </w:p>
        </w:tc>
        <w:tc>
          <w:tcPr>
            <w:tcW w:w="6286" w:type="dxa"/>
          </w:tcPr>
          <w:p w:rsidR="00D71582" w:rsidRPr="00F3546B" w:rsidRDefault="00D71582" w:rsidP="00D71582">
            <w:pPr>
              <w:ind w:firstLine="540"/>
              <w:jc w:val="both"/>
              <w:rPr>
                <w:b/>
                <w:bCs/>
                <w:i/>
                <w:color w:val="365F91"/>
                <w:lang w:eastAsia="en-US"/>
              </w:rPr>
            </w:pPr>
            <w:r w:rsidRPr="00F3546B">
              <w:rPr>
                <w:b/>
                <w:bCs/>
                <w:i/>
                <w:color w:val="365F91"/>
                <w:lang w:eastAsia="en-US"/>
              </w:rPr>
              <w:t>Использование стихотворных форм при проведении игровых упражнений и подвижных игр, игр-забав, формирование интереса к спорту на основе художественных произведений,</w:t>
            </w:r>
          </w:p>
        </w:tc>
      </w:tr>
      <w:tr w:rsidR="00D71582" w:rsidRPr="00F3546B" w:rsidTr="00D71582">
        <w:tc>
          <w:tcPr>
            <w:tcW w:w="3178"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Художественное творчество</w:t>
            </w:r>
          </w:p>
        </w:tc>
        <w:tc>
          <w:tcPr>
            <w:tcW w:w="6286" w:type="dxa"/>
            <w:tcBorders>
              <w:left w:val="nil"/>
              <w:right w:val="nil"/>
            </w:tcBorders>
            <w:shd w:val="clear" w:color="auto" w:fill="D3DFEE"/>
          </w:tcPr>
          <w:p w:rsidR="00D71582" w:rsidRPr="00F3546B" w:rsidRDefault="00D71582" w:rsidP="00D71582">
            <w:pPr>
              <w:ind w:firstLine="540"/>
              <w:jc w:val="both"/>
              <w:rPr>
                <w:b/>
                <w:bCs/>
                <w:i/>
                <w:color w:val="365F91"/>
                <w:lang w:eastAsia="en-US"/>
              </w:rPr>
            </w:pPr>
            <w:r w:rsidRPr="00F3546B">
              <w:rPr>
                <w:b/>
                <w:bCs/>
                <w:i/>
                <w:color w:val="365F91"/>
                <w:lang w:eastAsia="en-US"/>
              </w:rPr>
              <w:t xml:space="preserve">Использование фольклора при проведении игр-забав, обогащение литературными образами самостоятельной и организованной двигательной деятельности детей, формирование интереса к спорту на основе продуктивной деятельности </w:t>
            </w:r>
          </w:p>
        </w:tc>
      </w:tr>
      <w:tr w:rsidR="00D71582" w:rsidRPr="00F3546B" w:rsidTr="00D71582">
        <w:tc>
          <w:tcPr>
            <w:tcW w:w="3178" w:type="dxa"/>
            <w:tcBorders>
              <w:top w:val="single" w:sz="8" w:space="0" w:color="4F81BD"/>
              <w:left w:val="nil"/>
              <w:bottom w:val="single" w:sz="8" w:space="0" w:color="4F81BD"/>
              <w:right w:val="nil"/>
            </w:tcBorders>
          </w:tcPr>
          <w:p w:rsidR="00D71582" w:rsidRPr="00F3546B" w:rsidRDefault="00D71582" w:rsidP="00D71582">
            <w:pPr>
              <w:ind w:firstLine="540"/>
              <w:jc w:val="both"/>
              <w:rPr>
                <w:b/>
                <w:bCs/>
                <w:i/>
                <w:color w:val="365F91"/>
                <w:lang w:eastAsia="en-US"/>
              </w:rPr>
            </w:pPr>
            <w:r w:rsidRPr="00F3546B">
              <w:rPr>
                <w:b/>
                <w:bCs/>
                <w:i/>
                <w:color w:val="365F91"/>
                <w:lang w:eastAsia="en-US"/>
              </w:rPr>
              <w:t>Музыка</w:t>
            </w:r>
          </w:p>
        </w:tc>
        <w:tc>
          <w:tcPr>
            <w:tcW w:w="6286" w:type="dxa"/>
            <w:tcBorders>
              <w:top w:val="single" w:sz="8" w:space="0" w:color="4F81BD"/>
              <w:left w:val="nil"/>
              <w:bottom w:val="single" w:sz="8" w:space="0" w:color="4F81BD"/>
              <w:right w:val="nil"/>
            </w:tcBorders>
          </w:tcPr>
          <w:p w:rsidR="00D71582" w:rsidRPr="00F3546B" w:rsidRDefault="00D71582" w:rsidP="00D71582">
            <w:pPr>
              <w:ind w:firstLine="540"/>
              <w:jc w:val="both"/>
              <w:rPr>
                <w:b/>
                <w:bCs/>
                <w:i/>
                <w:color w:val="365F91"/>
                <w:lang w:eastAsia="en-US"/>
              </w:rPr>
            </w:pPr>
            <w:r w:rsidRPr="00F3546B">
              <w:rPr>
                <w:b/>
                <w:bCs/>
                <w:i/>
                <w:color w:val="365F91"/>
                <w:lang w:eastAsia="en-US"/>
              </w:rPr>
              <w:t>Использование музыкальных произведений при выполнении движений, организация спортивно-музыкальных праздников (День защитника Отечества, День Победы и др.)</w:t>
            </w:r>
          </w:p>
        </w:tc>
      </w:tr>
    </w:tbl>
    <w:p w:rsidR="00D71582" w:rsidRDefault="00D71582" w:rsidP="00D71582">
      <w:pPr>
        <w:widowControl w:val="0"/>
        <w:shd w:val="clear" w:color="auto" w:fill="FFFFFF"/>
        <w:autoSpaceDE w:val="0"/>
        <w:autoSpaceDN w:val="0"/>
        <w:adjustRightInd w:val="0"/>
        <w:ind w:right="5"/>
        <w:rPr>
          <w:b/>
          <w:i/>
        </w:rPr>
      </w:pPr>
    </w:p>
    <w:p w:rsidR="00D71582" w:rsidRPr="00AA0BB9" w:rsidRDefault="00D71582" w:rsidP="00D71582">
      <w:pPr>
        <w:widowControl w:val="0"/>
        <w:shd w:val="clear" w:color="auto" w:fill="FFFFFF"/>
        <w:autoSpaceDE w:val="0"/>
        <w:autoSpaceDN w:val="0"/>
        <w:adjustRightInd w:val="0"/>
        <w:ind w:right="5" w:firstLine="540"/>
        <w:jc w:val="center"/>
        <w:rPr>
          <w:b/>
          <w:i/>
          <w:color w:val="4F81BD"/>
          <w:sz w:val="28"/>
        </w:rPr>
      </w:pPr>
      <w:r w:rsidRPr="00AA0BB9">
        <w:rPr>
          <w:b/>
          <w:i/>
          <w:color w:val="4F81BD"/>
          <w:sz w:val="28"/>
        </w:rPr>
        <w:t>Формы работы  и организации с детьми 3- 4 лет</w:t>
      </w:r>
    </w:p>
    <w:p w:rsidR="00D71582" w:rsidRPr="002D29FA" w:rsidRDefault="00D71582" w:rsidP="00D71582">
      <w:pPr>
        <w:widowControl w:val="0"/>
        <w:shd w:val="clear" w:color="auto" w:fill="FFFFFF"/>
        <w:autoSpaceDE w:val="0"/>
        <w:autoSpaceDN w:val="0"/>
        <w:adjustRightInd w:val="0"/>
        <w:ind w:right="5" w:firstLine="540"/>
        <w:jc w:val="both"/>
        <w:rPr>
          <w:b/>
        </w:rPr>
      </w:pPr>
    </w:p>
    <w:tbl>
      <w:tblPr>
        <w:tblW w:w="4946" w:type="pct"/>
        <w:tblBorders>
          <w:top w:val="single" w:sz="8" w:space="0" w:color="4F81BD"/>
          <w:bottom w:val="single" w:sz="8" w:space="0" w:color="4F81BD"/>
        </w:tblBorders>
        <w:tblLook w:val="04A0"/>
      </w:tblPr>
      <w:tblGrid>
        <w:gridCol w:w="3039"/>
        <w:gridCol w:w="2702"/>
        <w:gridCol w:w="1608"/>
        <w:gridCol w:w="2119"/>
      </w:tblGrid>
      <w:tr w:rsidR="00D71582" w:rsidRPr="002D29FA" w:rsidTr="00D71582">
        <w:tc>
          <w:tcPr>
            <w:tcW w:w="1605"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Задачи и содержание работы</w:t>
            </w:r>
          </w:p>
        </w:tc>
        <w:tc>
          <w:tcPr>
            <w:tcW w:w="1427"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Формы работы</w:t>
            </w:r>
          </w:p>
        </w:tc>
        <w:tc>
          <w:tcPr>
            <w:tcW w:w="849"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Формы организации детей</w:t>
            </w:r>
          </w:p>
        </w:tc>
        <w:tc>
          <w:tcPr>
            <w:tcW w:w="1119"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Примерный объем</w:t>
            </w:r>
          </w:p>
          <w:p w:rsidR="00D71582" w:rsidRPr="00F3546B" w:rsidRDefault="00D71582" w:rsidP="00D71582">
            <w:pPr>
              <w:contextualSpacing/>
              <w:jc w:val="both"/>
              <w:rPr>
                <w:b/>
                <w:bCs/>
                <w:color w:val="365F91"/>
                <w:lang w:eastAsia="en-US"/>
              </w:rPr>
            </w:pPr>
            <w:r w:rsidRPr="00F3546B">
              <w:rPr>
                <w:b/>
                <w:bCs/>
                <w:color w:val="365F91"/>
                <w:lang w:eastAsia="en-US"/>
              </w:rPr>
              <w:t xml:space="preserve">(в  неделю) </w:t>
            </w:r>
          </w:p>
        </w:tc>
      </w:tr>
      <w:tr w:rsidR="00D71582" w:rsidRPr="002D29FA" w:rsidTr="00D71582">
        <w:tc>
          <w:tcPr>
            <w:tcW w:w="5000" w:type="pct"/>
            <w:gridSpan w:val="4"/>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Образовательная деятельность, осуществляемая в процессе организации различных видов деятельности</w:t>
            </w:r>
          </w:p>
        </w:tc>
      </w:tr>
      <w:tr w:rsidR="00D71582" w:rsidRPr="002D29FA"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Становление мотивации к двигательной активности и развитие потребности в физическом совершенствовании</w:t>
            </w:r>
          </w:p>
        </w:tc>
        <w:tc>
          <w:tcPr>
            <w:tcW w:w="1427" w:type="pct"/>
          </w:tcPr>
          <w:p w:rsidR="00D71582" w:rsidRPr="00F3546B" w:rsidRDefault="00D71582" w:rsidP="00D71582">
            <w:pPr>
              <w:contextualSpacing/>
              <w:jc w:val="both"/>
              <w:rPr>
                <w:color w:val="365F91"/>
                <w:lang w:eastAsia="en-US"/>
              </w:rPr>
            </w:pPr>
            <w:r w:rsidRPr="00F3546B">
              <w:rPr>
                <w:color w:val="365F91"/>
                <w:lang w:eastAsia="en-US"/>
              </w:rPr>
              <w:t>Игровая беседа с элементами движений</w:t>
            </w:r>
          </w:p>
          <w:p w:rsidR="00D71582" w:rsidRPr="00F3546B" w:rsidRDefault="00D71582" w:rsidP="00D71582">
            <w:pPr>
              <w:contextualSpacing/>
              <w:jc w:val="both"/>
              <w:rPr>
                <w:color w:val="365F91"/>
                <w:lang w:eastAsia="en-US"/>
              </w:rPr>
            </w:pPr>
            <w:r w:rsidRPr="00F3546B">
              <w:rPr>
                <w:color w:val="365F91"/>
                <w:lang w:eastAsia="en-US"/>
              </w:rPr>
              <w:t>Чтение</w:t>
            </w:r>
          </w:p>
          <w:p w:rsidR="00D71582" w:rsidRPr="00F3546B" w:rsidRDefault="00D71582" w:rsidP="00D71582">
            <w:pPr>
              <w:contextualSpacing/>
              <w:jc w:val="both"/>
              <w:rPr>
                <w:color w:val="365F91"/>
                <w:lang w:eastAsia="en-US"/>
              </w:rPr>
            </w:pPr>
            <w:r w:rsidRPr="00F3546B">
              <w:rPr>
                <w:color w:val="365F91"/>
                <w:lang w:eastAsia="en-US"/>
              </w:rPr>
              <w:t xml:space="preserve">Рассматривание </w:t>
            </w:r>
          </w:p>
          <w:p w:rsidR="00D71582" w:rsidRPr="00F3546B" w:rsidRDefault="00D71582" w:rsidP="00D71582">
            <w:pPr>
              <w:contextualSpacing/>
              <w:jc w:val="both"/>
              <w:rPr>
                <w:color w:val="365F91"/>
                <w:lang w:eastAsia="en-US"/>
              </w:rPr>
            </w:pPr>
            <w:r w:rsidRPr="00F3546B">
              <w:rPr>
                <w:color w:val="365F91"/>
                <w:lang w:eastAsia="en-US"/>
              </w:rPr>
              <w:t>Игра</w:t>
            </w:r>
          </w:p>
          <w:p w:rsidR="00D71582" w:rsidRPr="00F3546B" w:rsidRDefault="00D71582" w:rsidP="00D71582">
            <w:pPr>
              <w:tabs>
                <w:tab w:val="right" w:pos="2484"/>
              </w:tabs>
              <w:contextualSpacing/>
              <w:jc w:val="both"/>
              <w:rPr>
                <w:color w:val="365F91"/>
                <w:lang w:eastAsia="en-US"/>
              </w:rPr>
            </w:pPr>
            <w:r w:rsidRPr="00F3546B">
              <w:rPr>
                <w:color w:val="365F91"/>
                <w:lang w:eastAsia="en-US"/>
              </w:rPr>
              <w:t>Интегративная детская деятельность</w:t>
            </w:r>
          </w:p>
          <w:p w:rsidR="00D71582" w:rsidRPr="00F3546B" w:rsidRDefault="00D71582" w:rsidP="00D71582">
            <w:pPr>
              <w:tabs>
                <w:tab w:val="right" w:pos="2484"/>
              </w:tabs>
              <w:contextualSpacing/>
              <w:jc w:val="both"/>
              <w:rPr>
                <w:color w:val="365F91"/>
                <w:lang w:eastAsia="en-US"/>
              </w:rPr>
            </w:pPr>
            <w:r w:rsidRPr="00F3546B">
              <w:rPr>
                <w:color w:val="365F91"/>
                <w:lang w:eastAsia="en-US"/>
              </w:rPr>
              <w:tab/>
            </w:r>
          </w:p>
        </w:tc>
        <w:tc>
          <w:tcPr>
            <w:tcW w:w="849" w:type="pct"/>
            <w:vMerge w:val="restart"/>
          </w:tcPr>
          <w:p w:rsidR="00D71582" w:rsidRPr="00F3546B" w:rsidRDefault="00D71582" w:rsidP="00D71582">
            <w:pPr>
              <w:contextualSpacing/>
              <w:jc w:val="both"/>
              <w:rPr>
                <w:color w:val="365F91"/>
                <w:lang w:eastAsia="en-US"/>
              </w:rPr>
            </w:pPr>
            <w:r w:rsidRPr="00F3546B">
              <w:rPr>
                <w:color w:val="365F91"/>
                <w:lang w:eastAsia="en-US"/>
              </w:rPr>
              <w:t>Групп.</w:t>
            </w:r>
          </w:p>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w:t>
            </w:r>
          </w:p>
          <w:p w:rsidR="00D71582" w:rsidRPr="00F3546B" w:rsidRDefault="00D71582" w:rsidP="00D71582">
            <w:pPr>
              <w:contextualSpacing/>
              <w:jc w:val="both"/>
              <w:rPr>
                <w:color w:val="365F91"/>
                <w:lang w:eastAsia="en-US"/>
              </w:rPr>
            </w:pPr>
            <w:r w:rsidRPr="00F3546B">
              <w:rPr>
                <w:color w:val="365F91"/>
                <w:lang w:eastAsia="en-US"/>
              </w:rPr>
              <w:t>Инд.</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tc>
        <w:tc>
          <w:tcPr>
            <w:tcW w:w="1119" w:type="pct"/>
          </w:tcPr>
          <w:p w:rsidR="00D71582" w:rsidRPr="00F3546B" w:rsidRDefault="00D71582" w:rsidP="00D71582">
            <w:pPr>
              <w:contextualSpacing/>
              <w:jc w:val="both"/>
              <w:rPr>
                <w:color w:val="365F91"/>
                <w:lang w:eastAsia="en-US"/>
              </w:rPr>
            </w:pPr>
            <w:r w:rsidRPr="00F3546B">
              <w:rPr>
                <w:color w:val="365F91"/>
                <w:lang w:eastAsia="en-US"/>
              </w:rPr>
              <w:t xml:space="preserve">10-15 мин. </w:t>
            </w:r>
          </w:p>
        </w:tc>
      </w:tr>
      <w:tr w:rsidR="00D71582" w:rsidRPr="002D29FA"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Накопление и обогащение двигательного опыта (развитие основных движений), воспитание культуры движений</w:t>
            </w:r>
          </w:p>
        </w:tc>
        <w:tc>
          <w:tcPr>
            <w:tcW w:w="1427"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Утренняя гимнастика</w:t>
            </w:r>
          </w:p>
          <w:p w:rsidR="00D71582" w:rsidRPr="00F3546B" w:rsidRDefault="00D71582" w:rsidP="00D71582">
            <w:pPr>
              <w:contextualSpacing/>
              <w:jc w:val="both"/>
              <w:rPr>
                <w:color w:val="365F91"/>
                <w:lang w:eastAsia="en-US"/>
              </w:rPr>
            </w:pP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19" w:type="pct"/>
            <w:tcBorders>
              <w:left w:val="nil"/>
              <w:right w:val="nil"/>
            </w:tcBorders>
            <w:shd w:val="clear" w:color="auto" w:fill="D3DFEE"/>
          </w:tcPr>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r w:rsidRPr="00F3546B">
              <w:rPr>
                <w:color w:val="365F91"/>
                <w:lang w:eastAsia="en-US"/>
              </w:rPr>
              <w:t xml:space="preserve">40 мин. </w:t>
            </w:r>
          </w:p>
        </w:tc>
      </w:tr>
      <w:tr w:rsidR="00D71582" w:rsidRPr="002D29FA"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427" w:type="pct"/>
            <w:vMerge/>
          </w:tcPr>
          <w:p w:rsidR="00D71582" w:rsidRPr="00F3546B" w:rsidRDefault="00D71582" w:rsidP="00D71582">
            <w:pPr>
              <w:contextualSpacing/>
              <w:jc w:val="both"/>
              <w:rPr>
                <w:color w:val="365F91"/>
                <w:lang w:eastAsia="en-US"/>
              </w:rPr>
            </w:pPr>
          </w:p>
        </w:tc>
        <w:tc>
          <w:tcPr>
            <w:tcW w:w="849" w:type="pct"/>
            <w:vMerge/>
          </w:tcPr>
          <w:p w:rsidR="00D71582" w:rsidRPr="00F3546B" w:rsidRDefault="00D71582" w:rsidP="00D71582">
            <w:pPr>
              <w:contextualSpacing/>
              <w:jc w:val="both"/>
              <w:rPr>
                <w:color w:val="365F91"/>
                <w:lang w:eastAsia="en-US"/>
              </w:rPr>
            </w:pPr>
          </w:p>
        </w:tc>
        <w:tc>
          <w:tcPr>
            <w:tcW w:w="1119" w:type="pct"/>
          </w:tcPr>
          <w:p w:rsidR="00D71582" w:rsidRPr="00F3546B" w:rsidRDefault="00D71582" w:rsidP="00D71582">
            <w:pPr>
              <w:contextualSpacing/>
              <w:jc w:val="both"/>
              <w:rPr>
                <w:color w:val="365F91"/>
                <w:lang w:eastAsia="en-US"/>
              </w:rPr>
            </w:pPr>
            <w:r w:rsidRPr="00F3546B">
              <w:rPr>
                <w:color w:val="365F91"/>
                <w:lang w:eastAsia="en-US"/>
              </w:rPr>
              <w:t xml:space="preserve">40 мин. </w:t>
            </w:r>
          </w:p>
          <w:p w:rsidR="00D71582" w:rsidRPr="00F3546B" w:rsidRDefault="00D71582" w:rsidP="00D71582">
            <w:pPr>
              <w:contextualSpacing/>
              <w:jc w:val="both"/>
              <w:rPr>
                <w:color w:val="365F91"/>
                <w:lang w:eastAsia="en-US"/>
              </w:rPr>
            </w:pPr>
          </w:p>
        </w:tc>
      </w:tr>
      <w:tr w:rsidR="00D71582" w:rsidRPr="002D29FA"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427"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СДВД тематического характера</w:t>
            </w:r>
          </w:p>
          <w:p w:rsidR="00D71582" w:rsidRPr="00F3546B" w:rsidRDefault="00D71582" w:rsidP="00D71582">
            <w:pPr>
              <w:contextualSpacing/>
              <w:jc w:val="both"/>
              <w:rPr>
                <w:color w:val="365F91"/>
                <w:lang w:eastAsia="en-US"/>
              </w:rPr>
            </w:pP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19"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10-15 мин. </w:t>
            </w:r>
          </w:p>
        </w:tc>
      </w:tr>
      <w:tr w:rsidR="00D71582" w:rsidRPr="002D29FA" w:rsidTr="00D71582">
        <w:tc>
          <w:tcPr>
            <w:tcW w:w="5000" w:type="pct"/>
            <w:gridSpan w:val="4"/>
          </w:tcPr>
          <w:p w:rsidR="00D71582" w:rsidRPr="00F3546B" w:rsidRDefault="00D71582" w:rsidP="00D71582">
            <w:pPr>
              <w:contextualSpacing/>
              <w:jc w:val="both"/>
              <w:rPr>
                <w:b/>
                <w:bCs/>
                <w:color w:val="365F91"/>
                <w:lang w:eastAsia="en-US"/>
              </w:rPr>
            </w:pPr>
            <w:r w:rsidRPr="00F3546B">
              <w:rPr>
                <w:b/>
                <w:bCs/>
                <w:color w:val="365F91"/>
                <w:lang w:eastAsia="en-US"/>
              </w:rPr>
              <w:lastRenderedPageBreak/>
              <w:t>Образовательная деятельность, осуществляемая в ходе режимных моментов</w:t>
            </w:r>
          </w:p>
        </w:tc>
      </w:tr>
      <w:tr w:rsidR="00D71582" w:rsidRPr="002D29FA"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Становление мотивации к двигательной активности и развитие потребности в физическом совершенствовании</w:t>
            </w:r>
          </w:p>
        </w:tc>
        <w:tc>
          <w:tcPr>
            <w:tcW w:w="1427"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p>
          <w:p w:rsidR="00D71582" w:rsidRPr="00F3546B" w:rsidRDefault="00D71582" w:rsidP="00D71582">
            <w:pPr>
              <w:tabs>
                <w:tab w:val="left" w:pos="4605"/>
              </w:tabs>
              <w:rPr>
                <w:color w:val="365F91"/>
              </w:rPr>
            </w:pPr>
            <w:r w:rsidRPr="00F3546B">
              <w:rPr>
                <w:color w:val="365F91"/>
              </w:rPr>
              <w:t>дидактические игры, чтение художественных произведений, личный пример, помощь взрослого</w:t>
            </w:r>
          </w:p>
          <w:p w:rsidR="00D71582" w:rsidRPr="00F3546B" w:rsidRDefault="00D71582" w:rsidP="00D71582">
            <w:pPr>
              <w:rPr>
                <w:b/>
                <w:color w:val="365F91"/>
              </w:rPr>
            </w:pPr>
          </w:p>
          <w:p w:rsidR="00D71582" w:rsidRPr="00F3546B" w:rsidRDefault="00D71582" w:rsidP="00D71582">
            <w:pPr>
              <w:contextualSpacing/>
              <w:jc w:val="both"/>
              <w:rPr>
                <w:color w:val="365F91"/>
                <w:lang w:eastAsia="en-US"/>
              </w:rPr>
            </w:pPr>
          </w:p>
        </w:tc>
        <w:tc>
          <w:tcPr>
            <w:tcW w:w="849"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Групп.</w:t>
            </w:r>
          </w:p>
          <w:p w:rsidR="00D71582" w:rsidRPr="00F3546B" w:rsidRDefault="00D71582" w:rsidP="00D71582">
            <w:pPr>
              <w:contextualSpacing/>
              <w:jc w:val="both"/>
              <w:rPr>
                <w:color w:val="365F91"/>
                <w:lang w:eastAsia="en-US"/>
              </w:rPr>
            </w:pPr>
            <w:r w:rsidRPr="00F3546B">
              <w:rPr>
                <w:color w:val="365F91"/>
                <w:lang w:eastAsia="en-US"/>
              </w:rPr>
              <w:t>Инд.</w:t>
            </w:r>
          </w:p>
          <w:p w:rsidR="00D71582" w:rsidRPr="00F3546B" w:rsidRDefault="00D71582" w:rsidP="00D71582">
            <w:pPr>
              <w:contextualSpacing/>
              <w:jc w:val="both"/>
              <w:rPr>
                <w:color w:val="365F91"/>
                <w:lang w:eastAsia="en-US"/>
              </w:rPr>
            </w:pPr>
          </w:p>
        </w:tc>
        <w:tc>
          <w:tcPr>
            <w:tcW w:w="1119"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25-35  мин.,</w:t>
            </w:r>
          </w:p>
          <w:p w:rsidR="00D71582" w:rsidRPr="00F3546B" w:rsidRDefault="00D71582" w:rsidP="00D71582">
            <w:pPr>
              <w:contextualSpacing/>
              <w:jc w:val="both"/>
              <w:rPr>
                <w:color w:val="365F91"/>
                <w:lang w:eastAsia="en-US"/>
              </w:rPr>
            </w:pPr>
            <w:r w:rsidRPr="00F3546B">
              <w:rPr>
                <w:color w:val="365F91"/>
                <w:lang w:eastAsia="en-US"/>
              </w:rPr>
              <w:t>а также в ходе реализации других модулей и организации двигательной активности в течение дня</w:t>
            </w:r>
          </w:p>
        </w:tc>
      </w:tr>
      <w:tr w:rsidR="00D71582" w:rsidRPr="002D29FA"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Накопление и обогащение двигательного опыта (развитие основных движений), воспитание культуры движений</w:t>
            </w:r>
          </w:p>
        </w:tc>
        <w:tc>
          <w:tcPr>
            <w:tcW w:w="1427" w:type="pct"/>
            <w:vMerge/>
          </w:tcPr>
          <w:p w:rsidR="00D71582" w:rsidRPr="00F3546B" w:rsidRDefault="00D71582" w:rsidP="00D71582">
            <w:pPr>
              <w:contextualSpacing/>
              <w:jc w:val="both"/>
              <w:rPr>
                <w:color w:val="365F91"/>
                <w:lang w:eastAsia="en-US"/>
              </w:rPr>
            </w:pPr>
          </w:p>
        </w:tc>
        <w:tc>
          <w:tcPr>
            <w:tcW w:w="849" w:type="pct"/>
            <w:vMerge/>
          </w:tcPr>
          <w:p w:rsidR="00D71582" w:rsidRPr="00F3546B" w:rsidRDefault="00D71582" w:rsidP="00D71582">
            <w:pPr>
              <w:contextualSpacing/>
              <w:jc w:val="both"/>
              <w:rPr>
                <w:color w:val="365F91"/>
                <w:lang w:eastAsia="en-US"/>
              </w:rPr>
            </w:pPr>
          </w:p>
        </w:tc>
        <w:tc>
          <w:tcPr>
            <w:tcW w:w="1119" w:type="pct"/>
            <w:vMerge/>
          </w:tcPr>
          <w:p w:rsidR="00D71582" w:rsidRPr="00F3546B" w:rsidRDefault="00D71582" w:rsidP="00D71582">
            <w:pPr>
              <w:contextualSpacing/>
              <w:jc w:val="both"/>
              <w:rPr>
                <w:color w:val="365F91"/>
                <w:lang w:eastAsia="en-US"/>
              </w:rPr>
            </w:pPr>
          </w:p>
        </w:tc>
      </w:tr>
      <w:tr w:rsidR="00D71582" w:rsidRPr="002D29FA"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427"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1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r w:rsidR="00D71582" w:rsidRPr="002D29FA"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427" w:type="pct"/>
            <w:vMerge/>
          </w:tcPr>
          <w:p w:rsidR="00D71582" w:rsidRPr="00F3546B" w:rsidRDefault="00D71582" w:rsidP="00D71582">
            <w:pPr>
              <w:contextualSpacing/>
              <w:jc w:val="both"/>
              <w:rPr>
                <w:color w:val="365F91"/>
                <w:lang w:eastAsia="en-US"/>
              </w:rPr>
            </w:pPr>
          </w:p>
        </w:tc>
        <w:tc>
          <w:tcPr>
            <w:tcW w:w="849" w:type="pct"/>
            <w:vMerge/>
          </w:tcPr>
          <w:p w:rsidR="00D71582" w:rsidRPr="00F3546B" w:rsidRDefault="00D71582" w:rsidP="00D71582">
            <w:pPr>
              <w:contextualSpacing/>
              <w:jc w:val="both"/>
              <w:rPr>
                <w:color w:val="365F91"/>
                <w:lang w:eastAsia="en-US"/>
              </w:rPr>
            </w:pPr>
          </w:p>
        </w:tc>
        <w:tc>
          <w:tcPr>
            <w:tcW w:w="1119" w:type="pct"/>
            <w:vMerge/>
          </w:tcPr>
          <w:p w:rsidR="00D71582" w:rsidRPr="00F3546B" w:rsidRDefault="00D71582" w:rsidP="00D71582">
            <w:pPr>
              <w:contextualSpacing/>
              <w:jc w:val="both"/>
              <w:rPr>
                <w:color w:val="365F91"/>
                <w:lang w:eastAsia="en-US"/>
              </w:rPr>
            </w:pPr>
          </w:p>
        </w:tc>
      </w:tr>
      <w:tr w:rsidR="00D71582" w:rsidRPr="002D29FA" w:rsidTr="00D71582">
        <w:tc>
          <w:tcPr>
            <w:tcW w:w="5000" w:type="pct"/>
            <w:gridSpan w:val="4"/>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Самостоятельная деятельность детей</w:t>
            </w:r>
          </w:p>
        </w:tc>
      </w:tr>
      <w:tr w:rsidR="00D71582" w:rsidRPr="002D29FA"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Становление мотивации к двигательной активности и развитие потребности в физическом совершенствовании</w:t>
            </w:r>
          </w:p>
        </w:tc>
        <w:tc>
          <w:tcPr>
            <w:tcW w:w="1427" w:type="pct"/>
          </w:tcPr>
          <w:p w:rsidR="00D71582" w:rsidRPr="00F3546B" w:rsidRDefault="00D71582" w:rsidP="00D71582">
            <w:pPr>
              <w:contextualSpacing/>
              <w:jc w:val="both"/>
              <w:rPr>
                <w:color w:val="365F91"/>
                <w:lang w:eastAsia="en-US"/>
              </w:rPr>
            </w:pPr>
            <w:r w:rsidRPr="00F3546B">
              <w:rPr>
                <w:color w:val="365F91"/>
                <w:lang w:eastAsia="en-US"/>
              </w:rPr>
              <w:t>Сюжетно-ролевые игры</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tc>
        <w:tc>
          <w:tcPr>
            <w:tcW w:w="849" w:type="pct"/>
            <w:vMerge w:val="restart"/>
          </w:tcPr>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w:t>
            </w:r>
          </w:p>
          <w:p w:rsidR="00D71582" w:rsidRPr="00F3546B" w:rsidRDefault="00D71582" w:rsidP="00D71582">
            <w:pPr>
              <w:contextualSpacing/>
              <w:jc w:val="both"/>
              <w:rPr>
                <w:color w:val="365F91"/>
                <w:lang w:eastAsia="en-US"/>
              </w:rPr>
            </w:pPr>
            <w:r w:rsidRPr="00F3546B">
              <w:rPr>
                <w:color w:val="365F91"/>
                <w:lang w:eastAsia="en-US"/>
              </w:rPr>
              <w:t>Инд.</w:t>
            </w:r>
          </w:p>
          <w:p w:rsidR="00D71582" w:rsidRPr="00F3546B" w:rsidRDefault="00D71582" w:rsidP="00D71582">
            <w:pPr>
              <w:contextualSpacing/>
              <w:jc w:val="both"/>
              <w:rPr>
                <w:color w:val="365F91"/>
                <w:lang w:eastAsia="en-US"/>
              </w:rPr>
            </w:pPr>
          </w:p>
        </w:tc>
        <w:tc>
          <w:tcPr>
            <w:tcW w:w="1119" w:type="pct"/>
            <w:vMerge w:val="restart"/>
          </w:tcPr>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tc>
      </w:tr>
      <w:tr w:rsidR="00D71582" w:rsidRPr="002D29FA"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Накопление и обогащение двигательного опыта (развитие основных движений), воспитание культуры движений</w:t>
            </w:r>
          </w:p>
        </w:tc>
        <w:tc>
          <w:tcPr>
            <w:tcW w:w="1427"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Спортивные игры</w:t>
            </w: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1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r w:rsidR="00D71582" w:rsidRPr="002D29FA"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427" w:type="pct"/>
          </w:tcPr>
          <w:p w:rsidR="00D71582" w:rsidRPr="00F3546B" w:rsidRDefault="00D71582" w:rsidP="00D71582">
            <w:pPr>
              <w:contextualSpacing/>
              <w:jc w:val="both"/>
              <w:rPr>
                <w:color w:val="365F91"/>
                <w:lang w:eastAsia="en-US"/>
              </w:rPr>
            </w:pPr>
            <w:r w:rsidRPr="00F3546B">
              <w:rPr>
                <w:color w:val="365F91"/>
                <w:lang w:eastAsia="en-US"/>
              </w:rPr>
              <w:t>Игра (ПИ, СРИ и др.)</w:t>
            </w:r>
          </w:p>
        </w:tc>
        <w:tc>
          <w:tcPr>
            <w:tcW w:w="849" w:type="pct"/>
            <w:vMerge/>
          </w:tcPr>
          <w:p w:rsidR="00D71582" w:rsidRPr="00F3546B" w:rsidRDefault="00D71582" w:rsidP="00D71582">
            <w:pPr>
              <w:contextualSpacing/>
              <w:jc w:val="both"/>
              <w:rPr>
                <w:color w:val="365F91"/>
                <w:lang w:eastAsia="en-US"/>
              </w:rPr>
            </w:pPr>
          </w:p>
        </w:tc>
        <w:tc>
          <w:tcPr>
            <w:tcW w:w="1119" w:type="pct"/>
            <w:vMerge/>
          </w:tcPr>
          <w:p w:rsidR="00D71582" w:rsidRPr="00F3546B" w:rsidRDefault="00D71582" w:rsidP="00D71582">
            <w:pPr>
              <w:contextualSpacing/>
              <w:jc w:val="both"/>
              <w:rPr>
                <w:color w:val="365F91"/>
                <w:lang w:eastAsia="en-US"/>
              </w:rPr>
            </w:pPr>
          </w:p>
        </w:tc>
      </w:tr>
      <w:tr w:rsidR="00D71582" w:rsidRPr="002D29FA"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427"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Самостоятельные спортивные игры и упражнения </w:t>
            </w: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1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bl>
    <w:p w:rsidR="00D71582" w:rsidRPr="002D29FA" w:rsidRDefault="00D71582" w:rsidP="00D71582">
      <w:pPr>
        <w:widowControl w:val="0"/>
        <w:shd w:val="clear" w:color="auto" w:fill="FFFFFF"/>
        <w:autoSpaceDE w:val="0"/>
        <w:autoSpaceDN w:val="0"/>
        <w:adjustRightInd w:val="0"/>
        <w:ind w:right="5" w:firstLine="540"/>
        <w:jc w:val="both"/>
      </w:pPr>
    </w:p>
    <w:p w:rsidR="00D71582" w:rsidRPr="00AA0BB9" w:rsidRDefault="00D71582" w:rsidP="00D71582">
      <w:pPr>
        <w:widowControl w:val="0"/>
        <w:shd w:val="clear" w:color="auto" w:fill="FFFFFF"/>
        <w:autoSpaceDE w:val="0"/>
        <w:autoSpaceDN w:val="0"/>
        <w:adjustRightInd w:val="0"/>
        <w:ind w:right="5" w:firstLine="540"/>
        <w:jc w:val="center"/>
        <w:rPr>
          <w:b/>
          <w:i/>
          <w:color w:val="4F81BD"/>
          <w:sz w:val="28"/>
        </w:rPr>
      </w:pPr>
      <w:r w:rsidRPr="00AA0BB9">
        <w:rPr>
          <w:b/>
          <w:i/>
          <w:color w:val="4F81BD"/>
          <w:sz w:val="28"/>
        </w:rPr>
        <w:t>Формы работы  и организации с детьми с детьми 4-5 лет</w:t>
      </w:r>
    </w:p>
    <w:p w:rsidR="00D71582" w:rsidRPr="002D29FA" w:rsidRDefault="00D71582" w:rsidP="00D71582">
      <w:pPr>
        <w:ind w:firstLine="540"/>
        <w:contextualSpacing/>
        <w:jc w:val="center"/>
        <w:rPr>
          <w:b/>
          <w:i/>
          <w:lang w:eastAsia="en-US"/>
        </w:rPr>
      </w:pPr>
    </w:p>
    <w:tbl>
      <w:tblPr>
        <w:tblW w:w="4946" w:type="pct"/>
        <w:tblBorders>
          <w:top w:val="single" w:sz="8" w:space="0" w:color="4F81BD"/>
          <w:bottom w:val="single" w:sz="8" w:space="0" w:color="4F81BD"/>
        </w:tblBorders>
        <w:tblLook w:val="04A0"/>
      </w:tblPr>
      <w:tblGrid>
        <w:gridCol w:w="3039"/>
        <w:gridCol w:w="2702"/>
        <w:gridCol w:w="1608"/>
        <w:gridCol w:w="2119"/>
      </w:tblGrid>
      <w:tr w:rsidR="00D71582" w:rsidRPr="005F611E" w:rsidTr="00D71582">
        <w:tc>
          <w:tcPr>
            <w:tcW w:w="1605"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Задачи и содержание работы</w:t>
            </w:r>
          </w:p>
        </w:tc>
        <w:tc>
          <w:tcPr>
            <w:tcW w:w="1427"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Формы работы</w:t>
            </w:r>
          </w:p>
        </w:tc>
        <w:tc>
          <w:tcPr>
            <w:tcW w:w="849"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Формы организации детей</w:t>
            </w:r>
          </w:p>
        </w:tc>
        <w:tc>
          <w:tcPr>
            <w:tcW w:w="1120"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Примерный объем</w:t>
            </w:r>
          </w:p>
          <w:p w:rsidR="00D71582" w:rsidRPr="00F3546B" w:rsidRDefault="00D71582" w:rsidP="00D71582">
            <w:pPr>
              <w:contextualSpacing/>
              <w:jc w:val="both"/>
              <w:rPr>
                <w:b/>
                <w:bCs/>
                <w:color w:val="365F91"/>
                <w:lang w:eastAsia="en-US"/>
              </w:rPr>
            </w:pPr>
            <w:r w:rsidRPr="00F3546B">
              <w:rPr>
                <w:b/>
                <w:bCs/>
                <w:color w:val="365F91"/>
                <w:lang w:eastAsia="en-US"/>
              </w:rPr>
              <w:t xml:space="preserve">(в неделю) </w:t>
            </w:r>
          </w:p>
        </w:tc>
      </w:tr>
      <w:tr w:rsidR="00D71582" w:rsidRPr="005F611E" w:rsidTr="00D71582">
        <w:tc>
          <w:tcPr>
            <w:tcW w:w="5000" w:type="pct"/>
            <w:gridSpan w:val="4"/>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Образовательная деятельность, осуществляемая в процессе организации различных видов деятельности</w:t>
            </w:r>
          </w:p>
        </w:tc>
      </w:tr>
      <w:tr w:rsidR="00D71582" w:rsidRPr="005F611E"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Становление мотивации к двигательной активности и развитие потребности в физическом совершенствовании</w:t>
            </w:r>
          </w:p>
        </w:tc>
        <w:tc>
          <w:tcPr>
            <w:tcW w:w="1427" w:type="pct"/>
            <w:vMerge w:val="restart"/>
          </w:tcPr>
          <w:p w:rsidR="00D71582" w:rsidRPr="00F3546B" w:rsidRDefault="00D71582" w:rsidP="00D71582">
            <w:pPr>
              <w:contextualSpacing/>
              <w:jc w:val="both"/>
              <w:rPr>
                <w:color w:val="365F91"/>
                <w:lang w:eastAsia="en-US"/>
              </w:rPr>
            </w:pPr>
            <w:r w:rsidRPr="00F3546B">
              <w:rPr>
                <w:color w:val="365F91"/>
                <w:lang w:eastAsia="en-US"/>
              </w:rPr>
              <w:t>Игровая беседа с элементами движений</w:t>
            </w:r>
          </w:p>
          <w:p w:rsidR="00D71582" w:rsidRPr="00F3546B" w:rsidRDefault="00D71582" w:rsidP="00D71582">
            <w:pPr>
              <w:contextualSpacing/>
              <w:jc w:val="both"/>
              <w:rPr>
                <w:color w:val="365F91"/>
                <w:lang w:eastAsia="en-US"/>
              </w:rPr>
            </w:pPr>
            <w:r w:rsidRPr="00F3546B">
              <w:rPr>
                <w:color w:val="365F91"/>
                <w:lang w:eastAsia="en-US"/>
              </w:rPr>
              <w:t>Чтение</w:t>
            </w:r>
          </w:p>
          <w:p w:rsidR="00D71582" w:rsidRPr="00F3546B" w:rsidRDefault="00D71582" w:rsidP="00D71582">
            <w:pPr>
              <w:contextualSpacing/>
              <w:jc w:val="both"/>
              <w:rPr>
                <w:color w:val="365F91"/>
                <w:lang w:eastAsia="en-US"/>
              </w:rPr>
            </w:pPr>
            <w:r w:rsidRPr="00F3546B">
              <w:rPr>
                <w:color w:val="365F91"/>
                <w:lang w:eastAsia="en-US"/>
              </w:rPr>
              <w:t>Игры</w:t>
            </w:r>
          </w:p>
          <w:p w:rsidR="00D71582" w:rsidRPr="00F3546B" w:rsidRDefault="00D71582" w:rsidP="00D71582">
            <w:pPr>
              <w:contextualSpacing/>
              <w:jc w:val="both"/>
              <w:rPr>
                <w:color w:val="365F91"/>
                <w:lang w:eastAsia="en-US"/>
              </w:rPr>
            </w:pPr>
          </w:p>
        </w:tc>
        <w:tc>
          <w:tcPr>
            <w:tcW w:w="849" w:type="pct"/>
            <w:vMerge w:val="restart"/>
          </w:tcPr>
          <w:p w:rsidR="00D71582" w:rsidRPr="00F3546B" w:rsidRDefault="00D71582" w:rsidP="00D71582">
            <w:pPr>
              <w:contextualSpacing/>
              <w:jc w:val="both"/>
              <w:rPr>
                <w:color w:val="365F91"/>
                <w:lang w:eastAsia="en-US"/>
              </w:rPr>
            </w:pPr>
            <w:r w:rsidRPr="00F3546B">
              <w:rPr>
                <w:color w:val="365F91"/>
                <w:lang w:eastAsia="en-US"/>
              </w:rPr>
              <w:t>Групп.</w:t>
            </w:r>
          </w:p>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w:t>
            </w:r>
          </w:p>
          <w:p w:rsidR="00D71582" w:rsidRPr="00F3546B" w:rsidRDefault="00D71582" w:rsidP="00D71582">
            <w:pPr>
              <w:contextualSpacing/>
              <w:jc w:val="both"/>
              <w:rPr>
                <w:color w:val="365F91"/>
                <w:lang w:eastAsia="en-US"/>
              </w:rPr>
            </w:pPr>
            <w:r w:rsidRPr="00F3546B">
              <w:rPr>
                <w:color w:val="365F91"/>
                <w:lang w:eastAsia="en-US"/>
              </w:rPr>
              <w:t>Инд.</w:t>
            </w:r>
          </w:p>
          <w:p w:rsidR="00D71582" w:rsidRPr="00F3546B" w:rsidRDefault="00D71582" w:rsidP="00D71582">
            <w:pPr>
              <w:contextualSpacing/>
              <w:jc w:val="both"/>
              <w:rPr>
                <w:color w:val="365F91"/>
                <w:lang w:eastAsia="en-US"/>
              </w:rPr>
            </w:pPr>
          </w:p>
        </w:tc>
        <w:tc>
          <w:tcPr>
            <w:tcW w:w="1120" w:type="pct"/>
          </w:tcPr>
          <w:p w:rsidR="00D71582" w:rsidRPr="00F3546B" w:rsidRDefault="00D71582" w:rsidP="00D71582">
            <w:pPr>
              <w:contextualSpacing/>
              <w:jc w:val="both"/>
              <w:rPr>
                <w:color w:val="365F91"/>
                <w:lang w:eastAsia="en-US"/>
              </w:rPr>
            </w:pPr>
            <w:r w:rsidRPr="00F3546B">
              <w:rPr>
                <w:color w:val="365F91"/>
                <w:lang w:eastAsia="en-US"/>
              </w:rPr>
              <w:t xml:space="preserve">20-25 мин. </w:t>
            </w:r>
          </w:p>
          <w:p w:rsidR="00D71582" w:rsidRPr="00F3546B" w:rsidRDefault="00D71582" w:rsidP="00D71582">
            <w:pPr>
              <w:contextualSpacing/>
              <w:jc w:val="both"/>
              <w:rPr>
                <w:color w:val="365F91"/>
                <w:lang w:eastAsia="en-US"/>
              </w:rPr>
            </w:pPr>
          </w:p>
        </w:tc>
      </w:tr>
      <w:tr w:rsidR="00D71582" w:rsidRPr="005F611E"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 xml:space="preserve">Накопление и </w:t>
            </w:r>
            <w:r w:rsidRPr="00F3546B">
              <w:rPr>
                <w:b/>
                <w:bCs/>
                <w:color w:val="365F91"/>
                <w:lang w:eastAsia="en-US"/>
              </w:rPr>
              <w:lastRenderedPageBreak/>
              <w:t>обогащение двигательного опыта (развитие основных движений), воспитание культуры движений</w:t>
            </w:r>
          </w:p>
        </w:tc>
        <w:tc>
          <w:tcPr>
            <w:tcW w:w="1427"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20"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50 мин. </w:t>
            </w:r>
          </w:p>
          <w:p w:rsidR="00D71582" w:rsidRPr="00F3546B" w:rsidRDefault="00D71582" w:rsidP="00D71582">
            <w:pPr>
              <w:contextualSpacing/>
              <w:jc w:val="both"/>
              <w:rPr>
                <w:color w:val="365F91"/>
                <w:lang w:eastAsia="en-US"/>
              </w:rPr>
            </w:pPr>
          </w:p>
        </w:tc>
      </w:tr>
      <w:tr w:rsidR="00D71582" w:rsidRPr="005F611E"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lastRenderedPageBreak/>
              <w:t>Развитие физических качеств</w:t>
            </w:r>
          </w:p>
        </w:tc>
        <w:tc>
          <w:tcPr>
            <w:tcW w:w="1427" w:type="pct"/>
          </w:tcPr>
          <w:p w:rsidR="00D71582" w:rsidRPr="00F3546B" w:rsidRDefault="00D71582" w:rsidP="00D71582">
            <w:pPr>
              <w:contextualSpacing/>
              <w:jc w:val="both"/>
              <w:rPr>
                <w:color w:val="365F91"/>
                <w:lang w:eastAsia="en-US"/>
              </w:rPr>
            </w:pPr>
            <w:r w:rsidRPr="00F3546B">
              <w:rPr>
                <w:color w:val="365F91"/>
                <w:lang w:eastAsia="en-US"/>
              </w:rPr>
              <w:t>Утренняя гимнастика</w:t>
            </w:r>
          </w:p>
          <w:p w:rsidR="00D71582" w:rsidRPr="00F3546B" w:rsidRDefault="00D71582" w:rsidP="00D71582">
            <w:pPr>
              <w:contextualSpacing/>
              <w:jc w:val="both"/>
              <w:rPr>
                <w:color w:val="365F91"/>
                <w:lang w:eastAsia="en-US"/>
              </w:rPr>
            </w:pPr>
          </w:p>
        </w:tc>
        <w:tc>
          <w:tcPr>
            <w:tcW w:w="849" w:type="pct"/>
            <w:vMerge/>
          </w:tcPr>
          <w:p w:rsidR="00D71582" w:rsidRPr="00F3546B" w:rsidRDefault="00D71582" w:rsidP="00D71582">
            <w:pPr>
              <w:contextualSpacing/>
              <w:jc w:val="both"/>
              <w:rPr>
                <w:color w:val="365F91"/>
                <w:lang w:eastAsia="en-US"/>
              </w:rPr>
            </w:pPr>
          </w:p>
        </w:tc>
        <w:tc>
          <w:tcPr>
            <w:tcW w:w="1120" w:type="pct"/>
          </w:tcPr>
          <w:p w:rsidR="00D71582" w:rsidRPr="00F3546B" w:rsidRDefault="00D71582" w:rsidP="00D71582">
            <w:pPr>
              <w:contextualSpacing/>
              <w:jc w:val="both"/>
              <w:rPr>
                <w:color w:val="365F91"/>
                <w:lang w:eastAsia="en-US"/>
              </w:rPr>
            </w:pPr>
            <w:r w:rsidRPr="00F3546B">
              <w:rPr>
                <w:color w:val="365F91"/>
                <w:lang w:eastAsia="en-US"/>
              </w:rPr>
              <w:t xml:space="preserve">50 мин. </w:t>
            </w:r>
          </w:p>
        </w:tc>
      </w:tr>
      <w:tr w:rsidR="00D71582" w:rsidRPr="005F611E"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427"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иллюстративный материал </w:t>
            </w:r>
          </w:p>
          <w:p w:rsidR="00D71582" w:rsidRPr="00F3546B" w:rsidRDefault="00D71582" w:rsidP="00D71582">
            <w:pPr>
              <w:contextualSpacing/>
              <w:jc w:val="both"/>
              <w:rPr>
                <w:color w:val="365F91"/>
                <w:lang w:eastAsia="en-US"/>
              </w:rPr>
            </w:pP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20"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20-25 мин </w:t>
            </w:r>
          </w:p>
        </w:tc>
      </w:tr>
      <w:tr w:rsidR="00D71582" w:rsidRPr="005F611E" w:rsidTr="00D71582">
        <w:tc>
          <w:tcPr>
            <w:tcW w:w="5000" w:type="pct"/>
            <w:gridSpan w:val="4"/>
          </w:tcPr>
          <w:p w:rsidR="00D71582" w:rsidRPr="00F3546B" w:rsidRDefault="00D71582" w:rsidP="00D71582">
            <w:pPr>
              <w:contextualSpacing/>
              <w:jc w:val="both"/>
              <w:rPr>
                <w:b/>
                <w:bCs/>
                <w:color w:val="365F91"/>
                <w:lang w:eastAsia="en-US"/>
              </w:rPr>
            </w:pPr>
            <w:r w:rsidRPr="00F3546B">
              <w:rPr>
                <w:b/>
                <w:bCs/>
                <w:color w:val="365F91"/>
                <w:lang w:eastAsia="en-US"/>
              </w:rPr>
              <w:t>Образовательная деятельность, осуществляемая в ходе режимных моментов</w:t>
            </w:r>
          </w:p>
        </w:tc>
      </w:tr>
      <w:tr w:rsidR="00D71582" w:rsidRPr="005F611E"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Становление мотивации к двигательной активности и развитие потребности в физическом совершенствовании</w:t>
            </w:r>
          </w:p>
        </w:tc>
        <w:tc>
          <w:tcPr>
            <w:tcW w:w="1427"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Беседа</w:t>
            </w:r>
          </w:p>
          <w:p w:rsidR="00D71582" w:rsidRPr="00F3546B" w:rsidRDefault="00D71582" w:rsidP="00D71582">
            <w:pPr>
              <w:contextualSpacing/>
              <w:jc w:val="both"/>
              <w:rPr>
                <w:color w:val="365F91"/>
                <w:lang w:eastAsia="en-US"/>
              </w:rPr>
            </w:pPr>
            <w:r w:rsidRPr="00F3546B">
              <w:rPr>
                <w:color w:val="365F91"/>
                <w:lang w:eastAsia="en-US"/>
              </w:rPr>
              <w:t>Игры</w:t>
            </w:r>
          </w:p>
          <w:p w:rsidR="00D71582" w:rsidRPr="00F3546B" w:rsidRDefault="00D71582" w:rsidP="00D71582">
            <w:pPr>
              <w:contextualSpacing/>
              <w:jc w:val="both"/>
              <w:rPr>
                <w:color w:val="365F91"/>
                <w:lang w:eastAsia="en-US"/>
              </w:rPr>
            </w:pPr>
            <w:r w:rsidRPr="00F3546B">
              <w:rPr>
                <w:color w:val="365F91"/>
                <w:lang w:eastAsia="en-US"/>
              </w:rPr>
              <w:t>Чтение художественной литературы</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tc>
        <w:tc>
          <w:tcPr>
            <w:tcW w:w="849"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Групп.</w:t>
            </w:r>
          </w:p>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w:t>
            </w:r>
          </w:p>
          <w:p w:rsidR="00D71582" w:rsidRPr="00F3546B" w:rsidRDefault="00D71582" w:rsidP="00D71582">
            <w:pPr>
              <w:contextualSpacing/>
              <w:jc w:val="both"/>
              <w:rPr>
                <w:color w:val="365F91"/>
                <w:lang w:eastAsia="en-US"/>
              </w:rPr>
            </w:pPr>
            <w:r w:rsidRPr="00F3546B">
              <w:rPr>
                <w:color w:val="365F91"/>
                <w:lang w:eastAsia="en-US"/>
              </w:rPr>
              <w:t>Инд.</w:t>
            </w:r>
          </w:p>
          <w:p w:rsidR="00D71582" w:rsidRPr="00F3546B" w:rsidRDefault="00D71582" w:rsidP="00D71582">
            <w:pPr>
              <w:contextualSpacing/>
              <w:jc w:val="both"/>
              <w:rPr>
                <w:color w:val="365F91"/>
                <w:lang w:eastAsia="en-US"/>
              </w:rPr>
            </w:pPr>
            <w:r w:rsidRPr="00F3546B">
              <w:rPr>
                <w:color w:val="365F91"/>
                <w:lang w:eastAsia="en-US"/>
              </w:rPr>
              <w:t>.</w:t>
            </w:r>
          </w:p>
        </w:tc>
        <w:tc>
          <w:tcPr>
            <w:tcW w:w="1120"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25 мин., </w:t>
            </w:r>
          </w:p>
          <w:p w:rsidR="00D71582" w:rsidRPr="00F3546B" w:rsidRDefault="00D71582" w:rsidP="00D71582">
            <w:pPr>
              <w:contextualSpacing/>
              <w:jc w:val="both"/>
              <w:rPr>
                <w:color w:val="365F91"/>
                <w:lang w:eastAsia="en-US"/>
              </w:rPr>
            </w:pPr>
            <w:r w:rsidRPr="00F3546B">
              <w:rPr>
                <w:color w:val="365F91"/>
                <w:lang w:eastAsia="en-US"/>
              </w:rPr>
              <w:t>а также в ходе реализации других модулей и организации двигательной активности в течение дня</w:t>
            </w:r>
          </w:p>
        </w:tc>
      </w:tr>
      <w:tr w:rsidR="00D71582" w:rsidRPr="005F611E"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Накопление и обогащение двигательного опыта (развитие основных движений), воспитание культуры движений</w:t>
            </w:r>
          </w:p>
        </w:tc>
        <w:tc>
          <w:tcPr>
            <w:tcW w:w="1427" w:type="pct"/>
            <w:vMerge/>
          </w:tcPr>
          <w:p w:rsidR="00D71582" w:rsidRPr="00F3546B" w:rsidRDefault="00D71582" w:rsidP="00D71582">
            <w:pPr>
              <w:contextualSpacing/>
              <w:jc w:val="both"/>
              <w:rPr>
                <w:color w:val="365F91"/>
                <w:lang w:eastAsia="en-US"/>
              </w:rPr>
            </w:pPr>
          </w:p>
        </w:tc>
        <w:tc>
          <w:tcPr>
            <w:tcW w:w="849" w:type="pct"/>
            <w:vMerge/>
          </w:tcPr>
          <w:p w:rsidR="00D71582" w:rsidRPr="00F3546B" w:rsidRDefault="00D71582" w:rsidP="00D71582">
            <w:pPr>
              <w:contextualSpacing/>
              <w:jc w:val="both"/>
              <w:rPr>
                <w:color w:val="365F91"/>
                <w:lang w:eastAsia="en-US"/>
              </w:rPr>
            </w:pPr>
          </w:p>
        </w:tc>
        <w:tc>
          <w:tcPr>
            <w:tcW w:w="1120" w:type="pct"/>
            <w:vMerge/>
          </w:tcPr>
          <w:p w:rsidR="00D71582" w:rsidRPr="00F3546B" w:rsidRDefault="00D71582" w:rsidP="00D71582">
            <w:pPr>
              <w:contextualSpacing/>
              <w:jc w:val="both"/>
              <w:rPr>
                <w:color w:val="365F91"/>
                <w:lang w:eastAsia="en-US"/>
              </w:rPr>
            </w:pPr>
          </w:p>
        </w:tc>
      </w:tr>
      <w:tr w:rsidR="00D71582" w:rsidRPr="005F611E"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427"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20"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r w:rsidR="00D71582" w:rsidRPr="005F611E"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427" w:type="pct"/>
            <w:vMerge/>
          </w:tcPr>
          <w:p w:rsidR="00D71582" w:rsidRPr="00F3546B" w:rsidRDefault="00D71582" w:rsidP="00D71582">
            <w:pPr>
              <w:contextualSpacing/>
              <w:jc w:val="both"/>
              <w:rPr>
                <w:color w:val="365F91"/>
                <w:lang w:eastAsia="en-US"/>
              </w:rPr>
            </w:pPr>
          </w:p>
        </w:tc>
        <w:tc>
          <w:tcPr>
            <w:tcW w:w="849" w:type="pct"/>
            <w:vMerge/>
          </w:tcPr>
          <w:p w:rsidR="00D71582" w:rsidRPr="00F3546B" w:rsidRDefault="00D71582" w:rsidP="00D71582">
            <w:pPr>
              <w:contextualSpacing/>
              <w:jc w:val="both"/>
              <w:rPr>
                <w:color w:val="365F91"/>
                <w:lang w:eastAsia="en-US"/>
              </w:rPr>
            </w:pPr>
          </w:p>
        </w:tc>
        <w:tc>
          <w:tcPr>
            <w:tcW w:w="1120" w:type="pct"/>
            <w:vMerge/>
          </w:tcPr>
          <w:p w:rsidR="00D71582" w:rsidRPr="00F3546B" w:rsidRDefault="00D71582" w:rsidP="00D71582">
            <w:pPr>
              <w:contextualSpacing/>
              <w:jc w:val="both"/>
              <w:rPr>
                <w:color w:val="365F91"/>
                <w:lang w:eastAsia="en-US"/>
              </w:rPr>
            </w:pPr>
          </w:p>
        </w:tc>
      </w:tr>
      <w:tr w:rsidR="00D71582" w:rsidRPr="005F611E" w:rsidTr="00D71582">
        <w:tc>
          <w:tcPr>
            <w:tcW w:w="5000" w:type="pct"/>
            <w:gridSpan w:val="4"/>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Самостоятельная деятельность детей</w:t>
            </w:r>
          </w:p>
        </w:tc>
      </w:tr>
      <w:tr w:rsidR="00D71582" w:rsidRPr="005F611E"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Становление мотивации к двигательной активности и развитие потребности в физическом совершенствовании</w:t>
            </w:r>
          </w:p>
        </w:tc>
        <w:tc>
          <w:tcPr>
            <w:tcW w:w="1427" w:type="pct"/>
          </w:tcPr>
          <w:p w:rsidR="00D71582" w:rsidRPr="00F3546B" w:rsidRDefault="00D71582" w:rsidP="00D71582">
            <w:pPr>
              <w:contextualSpacing/>
              <w:jc w:val="both"/>
              <w:rPr>
                <w:color w:val="365F91"/>
                <w:lang w:eastAsia="en-US"/>
              </w:rPr>
            </w:pPr>
            <w:r w:rsidRPr="00F3546B">
              <w:rPr>
                <w:color w:val="365F91"/>
                <w:lang w:eastAsia="en-US"/>
              </w:rPr>
              <w:t>Дидактические игры</w:t>
            </w:r>
          </w:p>
        </w:tc>
        <w:tc>
          <w:tcPr>
            <w:tcW w:w="849" w:type="pct"/>
            <w:vMerge w:val="restart"/>
          </w:tcPr>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w:t>
            </w:r>
          </w:p>
          <w:p w:rsidR="00D71582" w:rsidRPr="00F3546B" w:rsidRDefault="00D71582" w:rsidP="00D71582">
            <w:pPr>
              <w:contextualSpacing/>
              <w:jc w:val="both"/>
              <w:rPr>
                <w:color w:val="365F91"/>
                <w:lang w:eastAsia="en-US"/>
              </w:rPr>
            </w:pPr>
            <w:r w:rsidRPr="00F3546B">
              <w:rPr>
                <w:color w:val="365F91"/>
                <w:lang w:eastAsia="en-US"/>
              </w:rPr>
              <w:t>Инд.</w:t>
            </w:r>
          </w:p>
          <w:p w:rsidR="00D71582" w:rsidRPr="00F3546B" w:rsidRDefault="00D71582" w:rsidP="00D71582">
            <w:pPr>
              <w:contextualSpacing/>
              <w:jc w:val="both"/>
              <w:rPr>
                <w:color w:val="365F91"/>
                <w:lang w:eastAsia="en-US"/>
              </w:rPr>
            </w:pPr>
          </w:p>
        </w:tc>
        <w:tc>
          <w:tcPr>
            <w:tcW w:w="1120" w:type="pct"/>
            <w:vMerge w:val="restart"/>
          </w:tcPr>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tc>
      </w:tr>
      <w:tr w:rsidR="00D71582" w:rsidRPr="005F611E"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Накопление и обогащение двигательного опыта (развитие основных движений), воспитание культуры движений</w:t>
            </w:r>
          </w:p>
        </w:tc>
        <w:tc>
          <w:tcPr>
            <w:tcW w:w="1427"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Утренний фильтр</w:t>
            </w:r>
          </w:p>
          <w:p w:rsidR="00D71582" w:rsidRPr="00F3546B" w:rsidRDefault="00D71582" w:rsidP="00D71582">
            <w:pPr>
              <w:contextualSpacing/>
              <w:jc w:val="both"/>
              <w:rPr>
                <w:color w:val="365F91"/>
                <w:lang w:eastAsia="en-US"/>
              </w:rPr>
            </w:pPr>
            <w:r w:rsidRPr="00F3546B">
              <w:rPr>
                <w:color w:val="365F91"/>
                <w:lang w:eastAsia="en-US"/>
              </w:rPr>
              <w:t>Обучающие игры</w:t>
            </w:r>
          </w:p>
          <w:p w:rsidR="00D71582" w:rsidRPr="00F3546B" w:rsidRDefault="00D71582" w:rsidP="00D71582">
            <w:pPr>
              <w:contextualSpacing/>
              <w:jc w:val="both"/>
              <w:rPr>
                <w:color w:val="365F91"/>
                <w:lang w:eastAsia="en-US"/>
              </w:rPr>
            </w:pPr>
            <w:r w:rsidRPr="00F3546B">
              <w:rPr>
                <w:color w:val="365F91"/>
                <w:lang w:eastAsia="en-US"/>
              </w:rPr>
              <w:t>развлечения</w:t>
            </w:r>
          </w:p>
          <w:p w:rsidR="00D71582" w:rsidRPr="00F3546B" w:rsidRDefault="00D71582" w:rsidP="00D71582">
            <w:pPr>
              <w:contextualSpacing/>
              <w:jc w:val="both"/>
              <w:rPr>
                <w:color w:val="365F91"/>
                <w:lang w:eastAsia="en-US"/>
              </w:rPr>
            </w:pP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20"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r w:rsidR="00D71582" w:rsidRPr="005F611E" w:rsidTr="00D71582">
        <w:tc>
          <w:tcPr>
            <w:tcW w:w="1605"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427" w:type="pct"/>
          </w:tcPr>
          <w:p w:rsidR="00D71582" w:rsidRPr="00F3546B" w:rsidRDefault="00D71582" w:rsidP="00D71582">
            <w:pPr>
              <w:contextualSpacing/>
              <w:jc w:val="both"/>
              <w:rPr>
                <w:color w:val="365F91"/>
                <w:lang w:eastAsia="en-US"/>
              </w:rPr>
            </w:pPr>
            <w:r w:rsidRPr="00F3546B">
              <w:rPr>
                <w:color w:val="365F91"/>
                <w:lang w:eastAsia="en-US"/>
              </w:rPr>
              <w:t>Игры (ПИ, СРИ и др.)</w:t>
            </w:r>
          </w:p>
        </w:tc>
        <w:tc>
          <w:tcPr>
            <w:tcW w:w="849" w:type="pct"/>
            <w:vMerge/>
          </w:tcPr>
          <w:p w:rsidR="00D71582" w:rsidRPr="00F3546B" w:rsidRDefault="00D71582" w:rsidP="00D71582">
            <w:pPr>
              <w:contextualSpacing/>
              <w:jc w:val="both"/>
              <w:rPr>
                <w:color w:val="365F91"/>
                <w:lang w:eastAsia="en-US"/>
              </w:rPr>
            </w:pPr>
          </w:p>
        </w:tc>
        <w:tc>
          <w:tcPr>
            <w:tcW w:w="1120" w:type="pct"/>
            <w:vMerge/>
          </w:tcPr>
          <w:p w:rsidR="00D71582" w:rsidRPr="00F3546B" w:rsidRDefault="00D71582" w:rsidP="00D71582">
            <w:pPr>
              <w:contextualSpacing/>
              <w:jc w:val="both"/>
              <w:rPr>
                <w:color w:val="365F91"/>
                <w:lang w:eastAsia="en-US"/>
              </w:rPr>
            </w:pPr>
          </w:p>
        </w:tc>
      </w:tr>
      <w:tr w:rsidR="00D71582" w:rsidRPr="005F611E" w:rsidTr="00D71582">
        <w:tc>
          <w:tcPr>
            <w:tcW w:w="1605"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427"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Самостоятельные спортивные игры и упражнения </w:t>
            </w:r>
          </w:p>
        </w:tc>
        <w:tc>
          <w:tcPr>
            <w:tcW w:w="849"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1120"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bl>
    <w:p w:rsidR="00D71582" w:rsidRPr="002D29FA" w:rsidRDefault="00D71582" w:rsidP="00D71582">
      <w:pPr>
        <w:ind w:firstLine="540"/>
        <w:contextualSpacing/>
        <w:rPr>
          <w:b/>
          <w:i/>
        </w:rPr>
      </w:pPr>
    </w:p>
    <w:p w:rsidR="00D71582" w:rsidRDefault="00D71582" w:rsidP="00D71582">
      <w:pPr>
        <w:ind w:firstLine="540"/>
        <w:contextualSpacing/>
        <w:jc w:val="center"/>
        <w:rPr>
          <w:b/>
          <w:i/>
          <w:color w:val="4F81BD"/>
          <w:sz w:val="28"/>
        </w:rPr>
      </w:pPr>
      <w:r w:rsidRPr="00AA0BB9">
        <w:rPr>
          <w:b/>
          <w:i/>
          <w:color w:val="4F81BD"/>
          <w:sz w:val="28"/>
        </w:rPr>
        <w:t>Формы работы  и организации с детьми 5 – 6 и 6-7 лет</w:t>
      </w:r>
    </w:p>
    <w:p w:rsidR="00D71582" w:rsidRPr="00AA0BB9" w:rsidRDefault="00D71582" w:rsidP="00D71582">
      <w:pPr>
        <w:ind w:firstLine="540"/>
        <w:contextualSpacing/>
        <w:jc w:val="center"/>
        <w:rPr>
          <w:b/>
          <w:i/>
          <w:color w:val="4F81BD"/>
          <w:sz w:val="28"/>
        </w:rPr>
      </w:pPr>
    </w:p>
    <w:tbl>
      <w:tblPr>
        <w:tblW w:w="4730" w:type="pct"/>
        <w:tblBorders>
          <w:top w:val="single" w:sz="8" w:space="0" w:color="4F81BD"/>
          <w:bottom w:val="single" w:sz="8" w:space="0" w:color="4F81BD"/>
        </w:tblBorders>
        <w:tblLayout w:type="fixed"/>
        <w:tblLook w:val="04A0"/>
      </w:tblPr>
      <w:tblGrid>
        <w:gridCol w:w="2752"/>
        <w:gridCol w:w="3122"/>
        <w:gridCol w:w="1686"/>
        <w:gridCol w:w="1494"/>
      </w:tblGrid>
      <w:tr w:rsidR="00D71582" w:rsidRPr="002D29FA" w:rsidTr="00D71582">
        <w:tc>
          <w:tcPr>
            <w:tcW w:w="1520"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Задачи и содержание работы</w:t>
            </w:r>
          </w:p>
        </w:tc>
        <w:tc>
          <w:tcPr>
            <w:tcW w:w="1724"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Формы работы</w:t>
            </w:r>
          </w:p>
        </w:tc>
        <w:tc>
          <w:tcPr>
            <w:tcW w:w="931"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Формы организации детей</w:t>
            </w:r>
          </w:p>
        </w:tc>
        <w:tc>
          <w:tcPr>
            <w:tcW w:w="825" w:type="pct"/>
            <w:tcBorders>
              <w:top w:val="single" w:sz="8" w:space="0" w:color="4F81BD"/>
              <w:left w:val="nil"/>
              <w:bottom w:val="single" w:sz="8" w:space="0" w:color="4F81BD"/>
              <w:right w:val="nil"/>
            </w:tcBorders>
          </w:tcPr>
          <w:p w:rsidR="00D71582" w:rsidRPr="00F3546B" w:rsidRDefault="00D71582" w:rsidP="00D71582">
            <w:pPr>
              <w:contextualSpacing/>
              <w:jc w:val="both"/>
              <w:rPr>
                <w:b/>
                <w:bCs/>
                <w:color w:val="365F91"/>
                <w:lang w:eastAsia="en-US"/>
              </w:rPr>
            </w:pPr>
            <w:r w:rsidRPr="00F3546B">
              <w:rPr>
                <w:b/>
                <w:bCs/>
                <w:color w:val="365F91"/>
                <w:lang w:eastAsia="en-US"/>
              </w:rPr>
              <w:t>Примерный объем</w:t>
            </w:r>
          </w:p>
          <w:p w:rsidR="00D71582" w:rsidRPr="00F3546B" w:rsidRDefault="00D71582" w:rsidP="00D71582">
            <w:pPr>
              <w:contextualSpacing/>
              <w:jc w:val="both"/>
              <w:rPr>
                <w:b/>
                <w:bCs/>
                <w:color w:val="365F91"/>
                <w:lang w:eastAsia="en-US"/>
              </w:rPr>
            </w:pPr>
            <w:r w:rsidRPr="00F3546B">
              <w:rPr>
                <w:b/>
                <w:bCs/>
                <w:color w:val="365F91"/>
                <w:lang w:eastAsia="en-US"/>
              </w:rPr>
              <w:t xml:space="preserve">(в неделю) </w:t>
            </w:r>
          </w:p>
        </w:tc>
      </w:tr>
      <w:tr w:rsidR="00D71582" w:rsidRPr="002D29FA" w:rsidTr="00D71582">
        <w:tc>
          <w:tcPr>
            <w:tcW w:w="5000" w:type="pct"/>
            <w:gridSpan w:val="4"/>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lastRenderedPageBreak/>
              <w:t>Образовательная деятельность, осуществляемая в процессе организации различных видов деятельности</w:t>
            </w:r>
          </w:p>
        </w:tc>
      </w:tr>
      <w:tr w:rsidR="00D71582" w:rsidRPr="002D29FA" w:rsidTr="00D71582">
        <w:tc>
          <w:tcPr>
            <w:tcW w:w="1520"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мотивации к двигательной активности и развитие потребности в физическом совершенствовании</w:t>
            </w:r>
          </w:p>
        </w:tc>
        <w:tc>
          <w:tcPr>
            <w:tcW w:w="1724" w:type="pct"/>
          </w:tcPr>
          <w:p w:rsidR="00D71582" w:rsidRPr="00F3546B" w:rsidRDefault="00D71582" w:rsidP="00D71582">
            <w:pPr>
              <w:contextualSpacing/>
              <w:jc w:val="both"/>
              <w:rPr>
                <w:color w:val="365F91"/>
                <w:lang w:eastAsia="en-US"/>
              </w:rPr>
            </w:pPr>
            <w:r w:rsidRPr="00F3546B">
              <w:rPr>
                <w:color w:val="365F91"/>
                <w:lang w:eastAsia="en-US"/>
              </w:rPr>
              <w:t>Беседа</w:t>
            </w:r>
          </w:p>
          <w:p w:rsidR="00D71582" w:rsidRPr="00F3546B" w:rsidRDefault="00D71582" w:rsidP="00D71582">
            <w:pPr>
              <w:contextualSpacing/>
              <w:jc w:val="both"/>
              <w:rPr>
                <w:color w:val="365F91"/>
                <w:lang w:eastAsia="en-US"/>
              </w:rPr>
            </w:pPr>
            <w:r w:rsidRPr="00F3546B">
              <w:rPr>
                <w:color w:val="365F91"/>
                <w:lang w:eastAsia="en-US"/>
              </w:rPr>
              <w:t>Рассказ</w:t>
            </w:r>
          </w:p>
          <w:p w:rsidR="00D71582" w:rsidRPr="00F3546B" w:rsidRDefault="00D71582" w:rsidP="00D71582">
            <w:pPr>
              <w:contextualSpacing/>
              <w:jc w:val="both"/>
              <w:rPr>
                <w:color w:val="365F91"/>
                <w:lang w:eastAsia="en-US"/>
              </w:rPr>
            </w:pPr>
            <w:r w:rsidRPr="00F3546B">
              <w:rPr>
                <w:color w:val="365F91"/>
                <w:lang w:eastAsia="en-US"/>
              </w:rPr>
              <w:t>Чтение</w:t>
            </w:r>
          </w:p>
          <w:p w:rsidR="00D71582" w:rsidRPr="00F3546B" w:rsidRDefault="00D71582" w:rsidP="00D71582">
            <w:pPr>
              <w:contextualSpacing/>
              <w:jc w:val="both"/>
              <w:rPr>
                <w:color w:val="365F91"/>
                <w:lang w:eastAsia="en-US"/>
              </w:rPr>
            </w:pPr>
            <w:r w:rsidRPr="00F3546B">
              <w:rPr>
                <w:color w:val="365F91"/>
                <w:lang w:eastAsia="en-US"/>
              </w:rPr>
              <w:t>Рассматривание</w:t>
            </w:r>
          </w:p>
          <w:p w:rsidR="00D71582" w:rsidRPr="00F3546B" w:rsidRDefault="00D71582" w:rsidP="00D71582">
            <w:pPr>
              <w:contextualSpacing/>
              <w:jc w:val="both"/>
              <w:rPr>
                <w:color w:val="365F91"/>
                <w:lang w:eastAsia="en-US"/>
              </w:rPr>
            </w:pPr>
            <w:r w:rsidRPr="00F3546B">
              <w:rPr>
                <w:color w:val="365F91"/>
                <w:lang w:eastAsia="en-US"/>
              </w:rPr>
              <w:t>Интегративная деятельность</w:t>
            </w:r>
          </w:p>
          <w:p w:rsidR="00D71582" w:rsidRPr="00F3546B" w:rsidRDefault="00D71582" w:rsidP="00D71582">
            <w:pPr>
              <w:contextualSpacing/>
              <w:jc w:val="both"/>
              <w:rPr>
                <w:color w:val="365F91"/>
                <w:lang w:eastAsia="en-US"/>
              </w:rPr>
            </w:pPr>
          </w:p>
        </w:tc>
        <w:tc>
          <w:tcPr>
            <w:tcW w:w="931" w:type="pct"/>
            <w:vMerge w:val="restart"/>
          </w:tcPr>
          <w:p w:rsidR="00D71582" w:rsidRPr="00F3546B" w:rsidRDefault="00D71582" w:rsidP="00D71582">
            <w:pPr>
              <w:contextualSpacing/>
              <w:jc w:val="both"/>
              <w:rPr>
                <w:color w:val="365F91"/>
                <w:lang w:eastAsia="en-US"/>
              </w:rPr>
            </w:pPr>
            <w:r w:rsidRPr="00F3546B">
              <w:rPr>
                <w:color w:val="365F91"/>
                <w:lang w:eastAsia="en-US"/>
              </w:rPr>
              <w:t>Групп.</w:t>
            </w:r>
          </w:p>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w:t>
            </w:r>
          </w:p>
          <w:p w:rsidR="00D71582" w:rsidRPr="00F3546B" w:rsidRDefault="00D71582" w:rsidP="00D71582">
            <w:pPr>
              <w:contextualSpacing/>
              <w:jc w:val="both"/>
              <w:rPr>
                <w:color w:val="365F91"/>
                <w:lang w:eastAsia="en-US"/>
              </w:rPr>
            </w:pPr>
            <w:r w:rsidRPr="00F3546B">
              <w:rPr>
                <w:color w:val="365F91"/>
                <w:lang w:eastAsia="en-US"/>
              </w:rPr>
              <w:t>Инд.</w:t>
            </w:r>
          </w:p>
        </w:tc>
        <w:tc>
          <w:tcPr>
            <w:tcW w:w="825" w:type="pct"/>
          </w:tcPr>
          <w:p w:rsidR="00D71582" w:rsidRPr="00F3546B" w:rsidRDefault="00D71582" w:rsidP="00D71582">
            <w:pPr>
              <w:contextualSpacing/>
              <w:jc w:val="both"/>
              <w:rPr>
                <w:color w:val="365F91"/>
                <w:lang w:eastAsia="en-US"/>
              </w:rPr>
            </w:pPr>
            <w:r w:rsidRPr="00F3546B">
              <w:rPr>
                <w:b/>
                <w:color w:val="365F91"/>
                <w:lang w:eastAsia="en-US"/>
              </w:rPr>
              <w:t>5-6 лет</w:t>
            </w:r>
          </w:p>
          <w:p w:rsidR="00D71582" w:rsidRPr="00F3546B" w:rsidRDefault="00D71582" w:rsidP="00D71582">
            <w:pPr>
              <w:contextualSpacing/>
              <w:jc w:val="both"/>
              <w:rPr>
                <w:color w:val="365F91"/>
                <w:lang w:eastAsia="en-US"/>
              </w:rPr>
            </w:pPr>
            <w:r w:rsidRPr="00F3546B">
              <w:rPr>
                <w:color w:val="365F91"/>
                <w:lang w:eastAsia="en-US"/>
              </w:rPr>
              <w:t xml:space="preserve">25-30 мин. </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b/>
                <w:color w:val="365F91"/>
                <w:lang w:eastAsia="en-US"/>
              </w:rPr>
            </w:pPr>
            <w:r w:rsidRPr="00F3546B">
              <w:rPr>
                <w:b/>
                <w:color w:val="365F91"/>
                <w:lang w:eastAsia="en-US"/>
              </w:rPr>
              <w:t>6-7 лет</w:t>
            </w:r>
          </w:p>
          <w:p w:rsidR="00D71582" w:rsidRPr="00F3546B" w:rsidRDefault="00D71582" w:rsidP="00D71582">
            <w:pPr>
              <w:contextualSpacing/>
              <w:jc w:val="both"/>
              <w:rPr>
                <w:color w:val="365F91"/>
                <w:lang w:eastAsia="en-US"/>
              </w:rPr>
            </w:pPr>
            <w:r w:rsidRPr="00F3546B">
              <w:rPr>
                <w:color w:val="365F91"/>
                <w:lang w:eastAsia="en-US"/>
              </w:rPr>
              <w:t xml:space="preserve">30-35 мин. </w:t>
            </w:r>
          </w:p>
          <w:p w:rsidR="00D71582" w:rsidRPr="00F3546B" w:rsidRDefault="00D71582" w:rsidP="00D71582">
            <w:pPr>
              <w:contextualSpacing/>
              <w:jc w:val="both"/>
              <w:rPr>
                <w:color w:val="365F91"/>
                <w:lang w:eastAsia="en-US"/>
              </w:rPr>
            </w:pPr>
          </w:p>
        </w:tc>
      </w:tr>
      <w:tr w:rsidR="00D71582" w:rsidRPr="002D29FA" w:rsidTr="00D71582">
        <w:tc>
          <w:tcPr>
            <w:tcW w:w="1520"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Накопление и обогащение двигательного опыта (развитие основных движений), воспитание культуры движений</w:t>
            </w:r>
          </w:p>
        </w:tc>
        <w:tc>
          <w:tcPr>
            <w:tcW w:w="1724"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Утренняя гимнастика</w:t>
            </w:r>
          </w:p>
          <w:p w:rsidR="00D71582" w:rsidRPr="00F3546B" w:rsidRDefault="00D71582" w:rsidP="00D71582">
            <w:pPr>
              <w:contextualSpacing/>
              <w:jc w:val="both"/>
              <w:rPr>
                <w:color w:val="365F91"/>
                <w:lang w:eastAsia="en-US"/>
              </w:rPr>
            </w:pPr>
            <w:r w:rsidRPr="00F3546B">
              <w:rPr>
                <w:color w:val="365F91"/>
                <w:lang w:eastAsia="en-US"/>
              </w:rPr>
              <w:t>Спортивные и физкультурные досуги</w:t>
            </w:r>
          </w:p>
          <w:p w:rsidR="00D71582" w:rsidRPr="00F3546B" w:rsidRDefault="00D71582" w:rsidP="00D71582">
            <w:pPr>
              <w:contextualSpacing/>
              <w:jc w:val="both"/>
              <w:rPr>
                <w:color w:val="365F91"/>
                <w:lang w:eastAsia="en-US"/>
              </w:rPr>
            </w:pPr>
            <w:r w:rsidRPr="00F3546B">
              <w:rPr>
                <w:color w:val="365F91"/>
                <w:lang w:eastAsia="en-US"/>
              </w:rPr>
              <w:t>Соревновательные состязания</w:t>
            </w:r>
          </w:p>
        </w:tc>
        <w:tc>
          <w:tcPr>
            <w:tcW w:w="931"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25" w:type="pct"/>
            <w:tcBorders>
              <w:left w:val="nil"/>
              <w:right w:val="nil"/>
            </w:tcBorders>
            <w:shd w:val="clear" w:color="auto" w:fill="D3DFEE"/>
          </w:tcPr>
          <w:p w:rsidR="00D71582" w:rsidRPr="00F3546B" w:rsidRDefault="00D71582" w:rsidP="00D71582">
            <w:pPr>
              <w:contextualSpacing/>
              <w:jc w:val="both"/>
              <w:rPr>
                <w:b/>
                <w:color w:val="365F91"/>
                <w:lang w:eastAsia="en-US"/>
              </w:rPr>
            </w:pPr>
            <w:r w:rsidRPr="00F3546B">
              <w:rPr>
                <w:b/>
                <w:color w:val="365F91"/>
                <w:lang w:eastAsia="en-US"/>
              </w:rPr>
              <w:t>5-6 лет</w:t>
            </w:r>
          </w:p>
          <w:p w:rsidR="00D71582" w:rsidRPr="00F3546B" w:rsidRDefault="00D71582" w:rsidP="00D71582">
            <w:pPr>
              <w:contextualSpacing/>
              <w:jc w:val="both"/>
              <w:rPr>
                <w:color w:val="365F91"/>
                <w:lang w:eastAsia="en-US"/>
              </w:rPr>
            </w:pPr>
            <w:r w:rsidRPr="00F3546B">
              <w:rPr>
                <w:color w:val="365F91"/>
                <w:lang w:eastAsia="en-US"/>
              </w:rPr>
              <w:t xml:space="preserve">60 мин. </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b/>
                <w:color w:val="365F91"/>
                <w:lang w:eastAsia="en-US"/>
              </w:rPr>
            </w:pPr>
            <w:r w:rsidRPr="00F3546B">
              <w:rPr>
                <w:b/>
                <w:color w:val="365F91"/>
                <w:lang w:eastAsia="en-US"/>
              </w:rPr>
              <w:t>6-7 лет</w:t>
            </w:r>
          </w:p>
          <w:p w:rsidR="00D71582" w:rsidRPr="00F3546B" w:rsidRDefault="00D71582" w:rsidP="00D71582">
            <w:pPr>
              <w:contextualSpacing/>
              <w:jc w:val="both"/>
              <w:rPr>
                <w:color w:val="365F91"/>
                <w:lang w:eastAsia="en-US"/>
              </w:rPr>
            </w:pPr>
            <w:r w:rsidRPr="00F3546B">
              <w:rPr>
                <w:color w:val="365F91"/>
                <w:lang w:eastAsia="en-US"/>
              </w:rPr>
              <w:t xml:space="preserve">70-80 мин. </w:t>
            </w:r>
          </w:p>
        </w:tc>
      </w:tr>
      <w:tr w:rsidR="00D71582" w:rsidRPr="002D29FA" w:rsidTr="00D71582">
        <w:tc>
          <w:tcPr>
            <w:tcW w:w="1520"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724" w:type="pct"/>
            <w:vMerge/>
          </w:tcPr>
          <w:p w:rsidR="00D71582" w:rsidRPr="00F3546B" w:rsidRDefault="00D71582" w:rsidP="00D71582">
            <w:pPr>
              <w:contextualSpacing/>
              <w:jc w:val="both"/>
              <w:rPr>
                <w:color w:val="365F91"/>
                <w:lang w:eastAsia="en-US"/>
              </w:rPr>
            </w:pPr>
          </w:p>
        </w:tc>
        <w:tc>
          <w:tcPr>
            <w:tcW w:w="931" w:type="pct"/>
            <w:vMerge/>
          </w:tcPr>
          <w:p w:rsidR="00D71582" w:rsidRPr="00F3546B" w:rsidRDefault="00D71582" w:rsidP="00D71582">
            <w:pPr>
              <w:contextualSpacing/>
              <w:jc w:val="both"/>
              <w:rPr>
                <w:color w:val="365F91"/>
                <w:lang w:eastAsia="en-US"/>
              </w:rPr>
            </w:pPr>
          </w:p>
        </w:tc>
        <w:tc>
          <w:tcPr>
            <w:tcW w:w="825" w:type="pct"/>
          </w:tcPr>
          <w:p w:rsidR="00D71582" w:rsidRPr="00F3546B" w:rsidRDefault="00D71582" w:rsidP="00D71582">
            <w:pPr>
              <w:contextualSpacing/>
              <w:jc w:val="both"/>
              <w:rPr>
                <w:color w:val="365F91"/>
                <w:lang w:eastAsia="en-US"/>
              </w:rPr>
            </w:pPr>
            <w:r w:rsidRPr="00F3546B">
              <w:rPr>
                <w:b/>
                <w:color w:val="365F91"/>
                <w:lang w:eastAsia="en-US"/>
              </w:rPr>
              <w:t>5-6 лет</w:t>
            </w:r>
          </w:p>
          <w:p w:rsidR="00D71582" w:rsidRPr="00F3546B" w:rsidRDefault="00D71582" w:rsidP="00D71582">
            <w:pPr>
              <w:contextualSpacing/>
              <w:jc w:val="both"/>
              <w:rPr>
                <w:color w:val="365F91"/>
                <w:lang w:eastAsia="en-US"/>
              </w:rPr>
            </w:pPr>
            <w:r w:rsidRPr="00F3546B">
              <w:rPr>
                <w:color w:val="365F91"/>
                <w:lang w:eastAsia="en-US"/>
              </w:rPr>
              <w:t xml:space="preserve">60 мин. </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b/>
                <w:color w:val="365F91"/>
                <w:lang w:eastAsia="en-US"/>
              </w:rPr>
            </w:pPr>
            <w:r w:rsidRPr="00F3546B">
              <w:rPr>
                <w:b/>
                <w:color w:val="365F91"/>
                <w:lang w:eastAsia="en-US"/>
              </w:rPr>
              <w:t>6-7 лет</w:t>
            </w:r>
          </w:p>
          <w:p w:rsidR="00D71582" w:rsidRPr="00F3546B" w:rsidRDefault="00D71582" w:rsidP="00D71582">
            <w:pPr>
              <w:contextualSpacing/>
              <w:jc w:val="both"/>
              <w:rPr>
                <w:color w:val="365F91"/>
                <w:lang w:eastAsia="en-US"/>
              </w:rPr>
            </w:pPr>
            <w:r w:rsidRPr="00F3546B">
              <w:rPr>
                <w:color w:val="365F91"/>
                <w:lang w:eastAsia="en-US"/>
              </w:rPr>
              <w:t xml:space="preserve">70 мин. </w:t>
            </w:r>
          </w:p>
        </w:tc>
      </w:tr>
      <w:tr w:rsidR="00D71582" w:rsidRPr="002D29FA" w:rsidTr="00D71582">
        <w:tc>
          <w:tcPr>
            <w:tcW w:w="1520"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724"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 xml:space="preserve">Объяснение </w:t>
            </w:r>
          </w:p>
          <w:p w:rsidR="00D71582" w:rsidRPr="00F3546B" w:rsidRDefault="00D71582" w:rsidP="00D71582">
            <w:pPr>
              <w:contextualSpacing/>
              <w:jc w:val="both"/>
              <w:rPr>
                <w:color w:val="365F91"/>
                <w:lang w:eastAsia="en-US"/>
              </w:rPr>
            </w:pPr>
            <w:r w:rsidRPr="00F3546B">
              <w:rPr>
                <w:color w:val="365F91"/>
                <w:lang w:eastAsia="en-US"/>
              </w:rPr>
              <w:t>Показ</w:t>
            </w:r>
          </w:p>
          <w:p w:rsidR="00D71582" w:rsidRPr="00F3546B" w:rsidRDefault="00D71582" w:rsidP="00D71582">
            <w:pPr>
              <w:contextualSpacing/>
              <w:jc w:val="both"/>
              <w:rPr>
                <w:color w:val="365F91"/>
                <w:lang w:eastAsia="en-US"/>
              </w:rPr>
            </w:pPr>
            <w:r w:rsidRPr="00F3546B">
              <w:rPr>
                <w:color w:val="365F91"/>
                <w:lang w:eastAsia="en-US"/>
              </w:rPr>
              <w:t>Личный пример</w:t>
            </w:r>
          </w:p>
        </w:tc>
        <w:tc>
          <w:tcPr>
            <w:tcW w:w="931"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25"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b/>
                <w:color w:val="365F91"/>
                <w:lang w:eastAsia="en-US"/>
              </w:rPr>
              <w:t>5-6 лет</w:t>
            </w:r>
          </w:p>
          <w:p w:rsidR="00D71582" w:rsidRPr="00F3546B" w:rsidRDefault="00D71582" w:rsidP="00D71582">
            <w:pPr>
              <w:contextualSpacing/>
              <w:jc w:val="both"/>
              <w:rPr>
                <w:color w:val="365F91"/>
                <w:lang w:eastAsia="en-US"/>
              </w:rPr>
            </w:pPr>
            <w:r w:rsidRPr="00F3546B">
              <w:rPr>
                <w:color w:val="365F91"/>
                <w:lang w:eastAsia="en-US"/>
              </w:rPr>
              <w:t xml:space="preserve">25-30 мин. </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b/>
                <w:color w:val="365F91"/>
                <w:lang w:eastAsia="en-US"/>
              </w:rPr>
            </w:pPr>
            <w:r w:rsidRPr="00F3546B">
              <w:rPr>
                <w:b/>
                <w:color w:val="365F91"/>
                <w:lang w:eastAsia="en-US"/>
              </w:rPr>
              <w:t>6-7 лет</w:t>
            </w:r>
          </w:p>
          <w:p w:rsidR="00D71582" w:rsidRPr="00F3546B" w:rsidRDefault="00D71582" w:rsidP="00D71582">
            <w:pPr>
              <w:contextualSpacing/>
              <w:jc w:val="both"/>
              <w:rPr>
                <w:color w:val="365F91"/>
                <w:lang w:eastAsia="en-US"/>
              </w:rPr>
            </w:pPr>
            <w:r w:rsidRPr="00F3546B">
              <w:rPr>
                <w:color w:val="365F91"/>
                <w:lang w:eastAsia="en-US"/>
              </w:rPr>
              <w:t xml:space="preserve">30 мин. </w:t>
            </w:r>
          </w:p>
        </w:tc>
      </w:tr>
      <w:tr w:rsidR="00D71582" w:rsidRPr="002D29FA" w:rsidTr="00D71582">
        <w:tc>
          <w:tcPr>
            <w:tcW w:w="5000" w:type="pct"/>
            <w:gridSpan w:val="4"/>
          </w:tcPr>
          <w:p w:rsidR="00D71582" w:rsidRPr="00F3546B" w:rsidRDefault="00D71582" w:rsidP="00D71582">
            <w:pPr>
              <w:contextualSpacing/>
              <w:jc w:val="both"/>
              <w:rPr>
                <w:b/>
                <w:bCs/>
                <w:color w:val="365F91"/>
                <w:lang w:eastAsia="en-US"/>
              </w:rPr>
            </w:pPr>
            <w:r w:rsidRPr="00F3546B">
              <w:rPr>
                <w:b/>
                <w:bCs/>
                <w:color w:val="365F91"/>
                <w:lang w:eastAsia="en-US"/>
              </w:rPr>
              <w:t>Образовательная деятельность, осуществляемая в ходе режимных моментов</w:t>
            </w:r>
          </w:p>
        </w:tc>
      </w:tr>
      <w:tr w:rsidR="00D71582" w:rsidRPr="002D29FA" w:rsidTr="00D71582">
        <w:tc>
          <w:tcPr>
            <w:tcW w:w="1520"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мотивации к двигательной активности и развитие потребности в физическом совершенствовании</w:t>
            </w:r>
          </w:p>
        </w:tc>
        <w:tc>
          <w:tcPr>
            <w:tcW w:w="1724"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Объяснение,</w:t>
            </w:r>
          </w:p>
          <w:p w:rsidR="00D71582" w:rsidRPr="00F3546B" w:rsidRDefault="00D71582" w:rsidP="00D71582">
            <w:pPr>
              <w:contextualSpacing/>
              <w:jc w:val="both"/>
              <w:rPr>
                <w:color w:val="365F91"/>
                <w:lang w:eastAsia="en-US"/>
              </w:rPr>
            </w:pPr>
            <w:r w:rsidRPr="00F3546B">
              <w:rPr>
                <w:color w:val="365F91"/>
                <w:lang w:eastAsia="en-US"/>
              </w:rPr>
              <w:t xml:space="preserve"> показ, дидактические игры, чтение художественных произведений, личный пример, иллюстративный материал, досуг, театрализованные игры.</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color w:val="365F91"/>
                <w:lang w:eastAsia="en-US"/>
              </w:rPr>
            </w:pPr>
          </w:p>
        </w:tc>
        <w:tc>
          <w:tcPr>
            <w:tcW w:w="931"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Групп.</w:t>
            </w:r>
          </w:p>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w:t>
            </w:r>
          </w:p>
          <w:p w:rsidR="00D71582" w:rsidRPr="00F3546B" w:rsidRDefault="00D71582" w:rsidP="00D71582">
            <w:pPr>
              <w:contextualSpacing/>
              <w:jc w:val="both"/>
              <w:rPr>
                <w:color w:val="365F91"/>
                <w:lang w:eastAsia="en-US"/>
              </w:rPr>
            </w:pPr>
            <w:r w:rsidRPr="00F3546B">
              <w:rPr>
                <w:color w:val="365F91"/>
                <w:lang w:eastAsia="en-US"/>
              </w:rPr>
              <w:t>Инд.</w:t>
            </w:r>
          </w:p>
        </w:tc>
        <w:tc>
          <w:tcPr>
            <w:tcW w:w="825" w:type="pct"/>
            <w:vMerge w:val="restar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b/>
                <w:color w:val="365F91"/>
                <w:lang w:eastAsia="en-US"/>
              </w:rPr>
              <w:t>5-6 лет</w:t>
            </w:r>
          </w:p>
          <w:p w:rsidR="00D71582" w:rsidRPr="00F3546B" w:rsidRDefault="00D71582" w:rsidP="00D71582">
            <w:pPr>
              <w:contextualSpacing/>
              <w:jc w:val="both"/>
              <w:rPr>
                <w:color w:val="365F91"/>
                <w:lang w:eastAsia="en-US"/>
              </w:rPr>
            </w:pPr>
            <w:r w:rsidRPr="00F3546B">
              <w:rPr>
                <w:color w:val="365F91"/>
                <w:lang w:eastAsia="en-US"/>
              </w:rPr>
              <w:t xml:space="preserve">50 мин. </w:t>
            </w:r>
          </w:p>
          <w:p w:rsidR="00D71582" w:rsidRPr="00F3546B" w:rsidRDefault="00D71582" w:rsidP="00D71582">
            <w:pPr>
              <w:contextualSpacing/>
              <w:jc w:val="both"/>
              <w:rPr>
                <w:color w:val="365F91"/>
                <w:lang w:eastAsia="en-US"/>
              </w:rPr>
            </w:pPr>
          </w:p>
          <w:p w:rsidR="00D71582" w:rsidRPr="00F3546B" w:rsidRDefault="00D71582" w:rsidP="00D71582">
            <w:pPr>
              <w:contextualSpacing/>
              <w:jc w:val="both"/>
              <w:rPr>
                <w:b/>
                <w:color w:val="365F91"/>
                <w:lang w:eastAsia="en-US"/>
              </w:rPr>
            </w:pPr>
            <w:r w:rsidRPr="00F3546B">
              <w:rPr>
                <w:b/>
                <w:color w:val="365F91"/>
                <w:lang w:eastAsia="en-US"/>
              </w:rPr>
              <w:t>6-7 лет</w:t>
            </w:r>
          </w:p>
          <w:p w:rsidR="00D71582" w:rsidRPr="00F3546B" w:rsidRDefault="00D71582" w:rsidP="00D71582">
            <w:pPr>
              <w:contextualSpacing/>
              <w:jc w:val="both"/>
              <w:rPr>
                <w:color w:val="365F91"/>
                <w:lang w:eastAsia="en-US"/>
              </w:rPr>
            </w:pPr>
            <w:r w:rsidRPr="00F3546B">
              <w:rPr>
                <w:color w:val="365F91"/>
                <w:lang w:eastAsia="en-US"/>
              </w:rPr>
              <w:t>75 мин.,</w:t>
            </w:r>
          </w:p>
          <w:p w:rsidR="00D71582" w:rsidRPr="00F3546B" w:rsidRDefault="00D71582" w:rsidP="00D71582">
            <w:pPr>
              <w:contextualSpacing/>
              <w:jc w:val="both"/>
              <w:rPr>
                <w:color w:val="365F91"/>
                <w:lang w:eastAsia="en-US"/>
              </w:rPr>
            </w:pPr>
            <w:r w:rsidRPr="00F3546B">
              <w:rPr>
                <w:color w:val="365F91"/>
                <w:lang w:eastAsia="en-US"/>
              </w:rPr>
              <w:t>а также в ходе реализации других модулей и организации двигательной активности в течение дня</w:t>
            </w:r>
          </w:p>
          <w:p w:rsidR="00D71582" w:rsidRPr="00F3546B" w:rsidRDefault="00D71582" w:rsidP="00D71582">
            <w:pPr>
              <w:contextualSpacing/>
              <w:jc w:val="both"/>
              <w:rPr>
                <w:color w:val="365F91"/>
                <w:lang w:eastAsia="en-US"/>
              </w:rPr>
            </w:pPr>
          </w:p>
        </w:tc>
      </w:tr>
      <w:tr w:rsidR="00D71582" w:rsidRPr="002D29FA" w:rsidTr="00D71582">
        <w:tc>
          <w:tcPr>
            <w:tcW w:w="1520" w:type="pct"/>
          </w:tcPr>
          <w:p w:rsidR="00D71582" w:rsidRPr="00F3546B" w:rsidRDefault="00D71582" w:rsidP="00D71582">
            <w:pPr>
              <w:contextualSpacing/>
              <w:jc w:val="both"/>
              <w:rPr>
                <w:b/>
                <w:bCs/>
                <w:color w:val="365F91"/>
                <w:lang w:eastAsia="en-US"/>
              </w:rPr>
            </w:pPr>
            <w:r w:rsidRPr="00F3546B">
              <w:rPr>
                <w:b/>
                <w:bCs/>
                <w:color w:val="365F91"/>
                <w:lang w:eastAsia="en-US"/>
              </w:rPr>
              <w:t>Накопление и обогащение двигательного опыта (развитие основных движений), воспитание культуры движений</w:t>
            </w:r>
          </w:p>
        </w:tc>
        <w:tc>
          <w:tcPr>
            <w:tcW w:w="1724" w:type="pct"/>
            <w:vMerge/>
          </w:tcPr>
          <w:p w:rsidR="00D71582" w:rsidRPr="00F3546B" w:rsidRDefault="00D71582" w:rsidP="00D71582">
            <w:pPr>
              <w:contextualSpacing/>
              <w:jc w:val="both"/>
              <w:rPr>
                <w:color w:val="365F91"/>
                <w:lang w:eastAsia="en-US"/>
              </w:rPr>
            </w:pPr>
          </w:p>
        </w:tc>
        <w:tc>
          <w:tcPr>
            <w:tcW w:w="931" w:type="pct"/>
            <w:vMerge/>
          </w:tcPr>
          <w:p w:rsidR="00D71582" w:rsidRPr="00F3546B" w:rsidRDefault="00D71582" w:rsidP="00D71582">
            <w:pPr>
              <w:contextualSpacing/>
              <w:jc w:val="both"/>
              <w:rPr>
                <w:color w:val="365F91"/>
                <w:lang w:eastAsia="en-US"/>
              </w:rPr>
            </w:pPr>
          </w:p>
        </w:tc>
        <w:tc>
          <w:tcPr>
            <w:tcW w:w="825" w:type="pct"/>
            <w:vMerge/>
          </w:tcPr>
          <w:p w:rsidR="00D71582" w:rsidRPr="00F3546B" w:rsidRDefault="00D71582" w:rsidP="00D71582">
            <w:pPr>
              <w:contextualSpacing/>
              <w:jc w:val="both"/>
              <w:rPr>
                <w:color w:val="365F91"/>
                <w:lang w:eastAsia="en-US"/>
              </w:rPr>
            </w:pPr>
          </w:p>
        </w:tc>
      </w:tr>
      <w:tr w:rsidR="00D71582" w:rsidRPr="002D29FA" w:rsidTr="00D71582">
        <w:tc>
          <w:tcPr>
            <w:tcW w:w="1520"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724"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931"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25"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r w:rsidR="00D71582" w:rsidRPr="002D29FA" w:rsidTr="00D71582">
        <w:tc>
          <w:tcPr>
            <w:tcW w:w="1520"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724" w:type="pct"/>
            <w:vMerge/>
          </w:tcPr>
          <w:p w:rsidR="00D71582" w:rsidRPr="00F3546B" w:rsidRDefault="00D71582" w:rsidP="00D71582">
            <w:pPr>
              <w:contextualSpacing/>
              <w:jc w:val="both"/>
              <w:rPr>
                <w:color w:val="365F91"/>
                <w:lang w:eastAsia="en-US"/>
              </w:rPr>
            </w:pPr>
          </w:p>
        </w:tc>
        <w:tc>
          <w:tcPr>
            <w:tcW w:w="931" w:type="pct"/>
            <w:vMerge/>
          </w:tcPr>
          <w:p w:rsidR="00D71582" w:rsidRPr="00F3546B" w:rsidRDefault="00D71582" w:rsidP="00D71582">
            <w:pPr>
              <w:contextualSpacing/>
              <w:jc w:val="both"/>
              <w:rPr>
                <w:color w:val="365F91"/>
                <w:lang w:eastAsia="en-US"/>
              </w:rPr>
            </w:pPr>
          </w:p>
        </w:tc>
        <w:tc>
          <w:tcPr>
            <w:tcW w:w="825" w:type="pct"/>
            <w:vMerge/>
          </w:tcPr>
          <w:p w:rsidR="00D71582" w:rsidRPr="00F3546B" w:rsidRDefault="00D71582" w:rsidP="00D71582">
            <w:pPr>
              <w:contextualSpacing/>
              <w:jc w:val="both"/>
              <w:rPr>
                <w:color w:val="365F91"/>
                <w:lang w:eastAsia="en-US"/>
              </w:rPr>
            </w:pPr>
          </w:p>
        </w:tc>
      </w:tr>
      <w:tr w:rsidR="00D71582" w:rsidRPr="002D29FA" w:rsidTr="00D71582">
        <w:tc>
          <w:tcPr>
            <w:tcW w:w="5000" w:type="pct"/>
            <w:gridSpan w:val="4"/>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Самостоятельная деятельность детей</w:t>
            </w:r>
          </w:p>
        </w:tc>
      </w:tr>
      <w:tr w:rsidR="00D71582" w:rsidRPr="002D29FA" w:rsidTr="00D71582">
        <w:tc>
          <w:tcPr>
            <w:tcW w:w="1520"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мотивации к двигательной активности и развитие потребности в физическом совершенствовании</w:t>
            </w:r>
          </w:p>
        </w:tc>
        <w:tc>
          <w:tcPr>
            <w:tcW w:w="1724" w:type="pct"/>
          </w:tcPr>
          <w:p w:rsidR="00D71582" w:rsidRPr="00F3546B" w:rsidRDefault="00D71582" w:rsidP="00D71582">
            <w:pPr>
              <w:contextualSpacing/>
              <w:jc w:val="both"/>
              <w:rPr>
                <w:color w:val="365F91"/>
                <w:lang w:eastAsia="en-US"/>
              </w:rPr>
            </w:pPr>
            <w:r w:rsidRPr="00F3546B">
              <w:rPr>
                <w:color w:val="365F91"/>
                <w:lang w:eastAsia="en-US"/>
              </w:rPr>
              <w:t>Развлечения</w:t>
            </w:r>
          </w:p>
          <w:p w:rsidR="00D71582" w:rsidRPr="00F3546B" w:rsidRDefault="00D71582" w:rsidP="00D71582">
            <w:pPr>
              <w:contextualSpacing/>
              <w:jc w:val="both"/>
              <w:rPr>
                <w:color w:val="365F91"/>
                <w:lang w:eastAsia="en-US"/>
              </w:rPr>
            </w:pPr>
            <w:r w:rsidRPr="00F3546B">
              <w:rPr>
                <w:color w:val="365F91"/>
                <w:lang w:eastAsia="en-US"/>
              </w:rPr>
              <w:t>Организованная образовательная деятельность по образовательной области «Здоровье»</w:t>
            </w:r>
          </w:p>
        </w:tc>
        <w:tc>
          <w:tcPr>
            <w:tcW w:w="931" w:type="pct"/>
            <w:vMerge w:val="restart"/>
          </w:tcPr>
          <w:p w:rsidR="00D71582" w:rsidRPr="00F3546B" w:rsidRDefault="00D71582" w:rsidP="00D71582">
            <w:pPr>
              <w:contextualSpacing/>
              <w:jc w:val="both"/>
              <w:rPr>
                <w:color w:val="365F91"/>
                <w:lang w:eastAsia="en-US"/>
              </w:rPr>
            </w:pPr>
            <w:proofErr w:type="spellStart"/>
            <w:r w:rsidRPr="00F3546B">
              <w:rPr>
                <w:color w:val="365F91"/>
                <w:lang w:eastAsia="en-US"/>
              </w:rPr>
              <w:t>Подгр</w:t>
            </w:r>
            <w:proofErr w:type="spellEnd"/>
            <w:r w:rsidRPr="00F3546B">
              <w:rPr>
                <w:color w:val="365F91"/>
                <w:lang w:eastAsia="en-US"/>
              </w:rPr>
              <w:t xml:space="preserve">. </w:t>
            </w:r>
          </w:p>
          <w:p w:rsidR="00D71582" w:rsidRPr="00F3546B" w:rsidRDefault="00D71582" w:rsidP="00D71582">
            <w:pPr>
              <w:contextualSpacing/>
              <w:jc w:val="both"/>
              <w:rPr>
                <w:color w:val="365F91"/>
                <w:lang w:eastAsia="en-US"/>
              </w:rPr>
            </w:pPr>
            <w:r w:rsidRPr="00F3546B">
              <w:rPr>
                <w:color w:val="365F91"/>
                <w:lang w:eastAsia="en-US"/>
              </w:rPr>
              <w:t>Инд.</w:t>
            </w:r>
          </w:p>
        </w:tc>
        <w:tc>
          <w:tcPr>
            <w:tcW w:w="825" w:type="pct"/>
            <w:vMerge w:val="restart"/>
          </w:tcPr>
          <w:p w:rsidR="00D71582" w:rsidRPr="00F3546B" w:rsidRDefault="00D71582" w:rsidP="00D71582">
            <w:pPr>
              <w:contextualSpacing/>
              <w:jc w:val="both"/>
              <w:rPr>
                <w:color w:val="365F91"/>
                <w:lang w:eastAsia="en-US"/>
              </w:rPr>
            </w:pPr>
          </w:p>
        </w:tc>
      </w:tr>
      <w:tr w:rsidR="00D71582" w:rsidRPr="002D29FA" w:rsidTr="00D71582">
        <w:tc>
          <w:tcPr>
            <w:tcW w:w="1520"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lastRenderedPageBreak/>
              <w:t>Накопление и обогащение двигательного опыта (развитие основных движений), воспитание культуры движений</w:t>
            </w:r>
          </w:p>
        </w:tc>
        <w:tc>
          <w:tcPr>
            <w:tcW w:w="1724"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Сюжетно-ролевые игры</w:t>
            </w:r>
          </w:p>
        </w:tc>
        <w:tc>
          <w:tcPr>
            <w:tcW w:w="931"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25"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r w:rsidR="00D71582" w:rsidRPr="002D29FA" w:rsidTr="00D71582">
        <w:tc>
          <w:tcPr>
            <w:tcW w:w="1520" w:type="pct"/>
          </w:tcPr>
          <w:p w:rsidR="00D71582" w:rsidRPr="00F3546B" w:rsidRDefault="00D71582" w:rsidP="00D71582">
            <w:pPr>
              <w:contextualSpacing/>
              <w:jc w:val="both"/>
              <w:rPr>
                <w:b/>
                <w:bCs/>
                <w:color w:val="365F91"/>
                <w:lang w:eastAsia="en-US"/>
              </w:rPr>
            </w:pPr>
            <w:r w:rsidRPr="00F3546B">
              <w:rPr>
                <w:b/>
                <w:bCs/>
                <w:color w:val="365F91"/>
                <w:lang w:eastAsia="en-US"/>
              </w:rPr>
              <w:t>Развитие физических качеств</w:t>
            </w:r>
          </w:p>
        </w:tc>
        <w:tc>
          <w:tcPr>
            <w:tcW w:w="1724" w:type="pct"/>
          </w:tcPr>
          <w:p w:rsidR="00D71582" w:rsidRPr="00F3546B" w:rsidRDefault="00D71582" w:rsidP="00D71582">
            <w:pPr>
              <w:contextualSpacing/>
              <w:jc w:val="both"/>
              <w:rPr>
                <w:color w:val="365F91"/>
                <w:lang w:eastAsia="en-US"/>
              </w:rPr>
            </w:pPr>
            <w:r w:rsidRPr="00F3546B">
              <w:rPr>
                <w:color w:val="365F91"/>
                <w:lang w:eastAsia="en-US"/>
              </w:rPr>
              <w:t>игры-драматизации, музыкально двигательные</w:t>
            </w:r>
          </w:p>
          <w:p w:rsidR="00D71582" w:rsidRPr="00F3546B" w:rsidRDefault="00D71582" w:rsidP="00D71582">
            <w:pPr>
              <w:contextualSpacing/>
              <w:jc w:val="both"/>
              <w:rPr>
                <w:color w:val="365F91"/>
                <w:lang w:eastAsia="en-US"/>
              </w:rPr>
            </w:pPr>
            <w:r w:rsidRPr="00F3546B">
              <w:rPr>
                <w:color w:val="365F91"/>
                <w:lang w:eastAsia="en-US"/>
              </w:rPr>
              <w:t>импровизации</w:t>
            </w:r>
          </w:p>
        </w:tc>
        <w:tc>
          <w:tcPr>
            <w:tcW w:w="931" w:type="pct"/>
            <w:vMerge w:val="restart"/>
          </w:tcPr>
          <w:p w:rsidR="00D71582" w:rsidRPr="00F3546B" w:rsidRDefault="00D71582" w:rsidP="00D71582">
            <w:pPr>
              <w:contextualSpacing/>
              <w:jc w:val="both"/>
              <w:rPr>
                <w:color w:val="365F91"/>
                <w:lang w:eastAsia="en-US"/>
              </w:rPr>
            </w:pPr>
          </w:p>
        </w:tc>
        <w:tc>
          <w:tcPr>
            <w:tcW w:w="825" w:type="pct"/>
            <w:vMerge/>
          </w:tcPr>
          <w:p w:rsidR="00D71582" w:rsidRPr="00F3546B" w:rsidRDefault="00D71582" w:rsidP="00D71582">
            <w:pPr>
              <w:contextualSpacing/>
              <w:jc w:val="both"/>
              <w:rPr>
                <w:color w:val="365F91"/>
                <w:lang w:eastAsia="en-US"/>
              </w:rPr>
            </w:pPr>
          </w:p>
        </w:tc>
      </w:tr>
      <w:tr w:rsidR="00D71582" w:rsidRPr="002D29FA" w:rsidTr="00D71582">
        <w:tc>
          <w:tcPr>
            <w:tcW w:w="1520" w:type="pct"/>
            <w:tcBorders>
              <w:left w:val="nil"/>
              <w:right w:val="nil"/>
            </w:tcBorders>
            <w:shd w:val="clear" w:color="auto" w:fill="D3DFEE"/>
          </w:tcPr>
          <w:p w:rsidR="00D71582" w:rsidRPr="00F3546B" w:rsidRDefault="00D71582" w:rsidP="00D71582">
            <w:pPr>
              <w:contextualSpacing/>
              <w:jc w:val="both"/>
              <w:rPr>
                <w:b/>
                <w:bCs/>
                <w:color w:val="365F91"/>
                <w:lang w:eastAsia="en-US"/>
              </w:rPr>
            </w:pPr>
            <w:r w:rsidRPr="00F3546B">
              <w:rPr>
                <w:b/>
                <w:bCs/>
                <w:color w:val="365F91"/>
                <w:lang w:eastAsia="en-US"/>
              </w:rPr>
              <w:t>Развитие интереса к СИ и упражнениям</w:t>
            </w:r>
          </w:p>
        </w:tc>
        <w:tc>
          <w:tcPr>
            <w:tcW w:w="1724" w:type="pct"/>
            <w:tcBorders>
              <w:left w:val="nil"/>
              <w:right w:val="nil"/>
            </w:tcBorders>
            <w:shd w:val="clear" w:color="auto" w:fill="D3DFEE"/>
          </w:tcPr>
          <w:p w:rsidR="00D71582" w:rsidRPr="00F3546B" w:rsidRDefault="00D71582" w:rsidP="00D71582">
            <w:pPr>
              <w:contextualSpacing/>
              <w:jc w:val="both"/>
              <w:rPr>
                <w:color w:val="365F91"/>
                <w:lang w:eastAsia="en-US"/>
              </w:rPr>
            </w:pPr>
            <w:r w:rsidRPr="00F3546B">
              <w:rPr>
                <w:color w:val="365F91"/>
                <w:lang w:eastAsia="en-US"/>
              </w:rPr>
              <w:t>спортивные игры и упражнения</w:t>
            </w:r>
          </w:p>
        </w:tc>
        <w:tc>
          <w:tcPr>
            <w:tcW w:w="931"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c>
          <w:tcPr>
            <w:tcW w:w="825" w:type="pct"/>
            <w:vMerge/>
            <w:tcBorders>
              <w:left w:val="nil"/>
              <w:right w:val="nil"/>
            </w:tcBorders>
            <w:shd w:val="clear" w:color="auto" w:fill="D3DFEE"/>
          </w:tcPr>
          <w:p w:rsidR="00D71582" w:rsidRPr="00F3546B" w:rsidRDefault="00D71582" w:rsidP="00D71582">
            <w:pPr>
              <w:contextualSpacing/>
              <w:jc w:val="both"/>
              <w:rPr>
                <w:color w:val="365F91"/>
                <w:lang w:eastAsia="en-US"/>
              </w:rPr>
            </w:pPr>
          </w:p>
        </w:tc>
      </w:tr>
    </w:tbl>
    <w:p w:rsidR="00D71582" w:rsidRPr="002D29FA" w:rsidRDefault="00D71582" w:rsidP="00D71582">
      <w:pPr>
        <w:contextualSpacing/>
        <w:jc w:val="both"/>
      </w:pPr>
    </w:p>
    <w:p w:rsidR="000C236F" w:rsidRDefault="008E3CB7" w:rsidP="008E3CB7">
      <w:pPr>
        <w:rPr>
          <w:b/>
        </w:rPr>
      </w:pPr>
      <w:r w:rsidRPr="00923C9F">
        <w:rPr>
          <w:b/>
        </w:rPr>
        <w:t xml:space="preserve">          </w:t>
      </w:r>
      <w:r>
        <w:rPr>
          <w:b/>
        </w:rPr>
        <w:t xml:space="preserve">        </w:t>
      </w:r>
      <w:r w:rsidR="00BB35A0">
        <w:rPr>
          <w:b/>
        </w:rPr>
        <w:t xml:space="preserve"> </w:t>
      </w:r>
    </w:p>
    <w:p w:rsidR="00D71582" w:rsidRPr="00D71582" w:rsidRDefault="00D71582" w:rsidP="00D71582">
      <w:pPr>
        <w:ind w:firstLine="540"/>
        <w:contextualSpacing/>
        <w:jc w:val="both"/>
        <w:rPr>
          <w:b/>
          <w:i/>
          <w:sz w:val="28"/>
        </w:rPr>
      </w:pPr>
      <w:r w:rsidRPr="00D71582">
        <w:rPr>
          <w:b/>
          <w:i/>
          <w:sz w:val="28"/>
        </w:rPr>
        <w:t>Для решения поставленных задач в ДОУ имеются технологии:</w:t>
      </w:r>
    </w:p>
    <w:p w:rsidR="00D71582" w:rsidRPr="00D71582" w:rsidRDefault="00D71582" w:rsidP="00D71582">
      <w:pPr>
        <w:ind w:firstLine="540"/>
        <w:contextualSpacing/>
        <w:jc w:val="both"/>
        <w:rPr>
          <w:b/>
          <w:i/>
          <w:sz w:val="28"/>
        </w:rPr>
      </w:pPr>
    </w:p>
    <w:tbl>
      <w:tblPr>
        <w:tblW w:w="0" w:type="auto"/>
        <w:tblBorders>
          <w:top w:val="single" w:sz="8" w:space="0" w:color="F79646"/>
          <w:bottom w:val="single" w:sz="8" w:space="0" w:color="F79646"/>
        </w:tblBorders>
        <w:tblLook w:val="01E0"/>
      </w:tblPr>
      <w:tblGrid>
        <w:gridCol w:w="3527"/>
        <w:gridCol w:w="6044"/>
      </w:tblGrid>
      <w:tr w:rsidR="00D71582" w:rsidRPr="00D71582" w:rsidTr="00D71582">
        <w:trPr>
          <w:trHeight w:val="3759"/>
        </w:trPr>
        <w:tc>
          <w:tcPr>
            <w:tcW w:w="3527" w:type="dxa"/>
            <w:tcBorders>
              <w:top w:val="single" w:sz="8" w:space="0" w:color="F79646"/>
              <w:left w:val="nil"/>
              <w:bottom w:val="single" w:sz="8" w:space="0" w:color="F79646"/>
              <w:right w:val="nil"/>
            </w:tcBorders>
          </w:tcPr>
          <w:p w:rsidR="00D71582" w:rsidRPr="00D71582" w:rsidRDefault="00D71582" w:rsidP="00D71582">
            <w:pPr>
              <w:contextualSpacing/>
              <w:jc w:val="both"/>
              <w:rPr>
                <w:b/>
                <w:bCs/>
              </w:rPr>
            </w:pPr>
            <w:r w:rsidRPr="00D71582">
              <w:rPr>
                <w:b/>
                <w:bCs/>
              </w:rPr>
              <w:t>Перечень программ и технологий</w:t>
            </w:r>
          </w:p>
          <w:p w:rsidR="00D71582" w:rsidRPr="00D71582" w:rsidRDefault="00D71582" w:rsidP="00D71582">
            <w:pPr>
              <w:contextualSpacing/>
              <w:jc w:val="both"/>
              <w:rPr>
                <w:b/>
                <w:bCs/>
              </w:rPr>
            </w:pPr>
          </w:p>
        </w:tc>
        <w:tc>
          <w:tcPr>
            <w:tcW w:w="6044" w:type="dxa"/>
            <w:tcBorders>
              <w:top w:val="single" w:sz="8" w:space="0" w:color="F79646"/>
              <w:left w:val="nil"/>
              <w:bottom w:val="single" w:sz="8" w:space="0" w:color="F79646"/>
              <w:right w:val="nil"/>
            </w:tcBorders>
          </w:tcPr>
          <w:p w:rsidR="00D71582" w:rsidRPr="00D71582" w:rsidRDefault="00D71582" w:rsidP="00D71582">
            <w:pPr>
              <w:shd w:val="clear" w:color="auto" w:fill="FFFFFF"/>
              <w:ind w:right="10"/>
              <w:contextualSpacing/>
              <w:jc w:val="both"/>
              <w:rPr>
                <w:b/>
                <w:bCs/>
              </w:rPr>
            </w:pPr>
            <w:proofErr w:type="spellStart"/>
            <w:r w:rsidRPr="00D71582">
              <w:rPr>
                <w:b/>
                <w:bCs/>
                <w:spacing w:val="-1"/>
              </w:rPr>
              <w:t>Пензулаева</w:t>
            </w:r>
            <w:proofErr w:type="spellEnd"/>
            <w:r w:rsidRPr="00D71582">
              <w:rPr>
                <w:b/>
                <w:bCs/>
                <w:spacing w:val="-1"/>
              </w:rPr>
              <w:t xml:space="preserve"> Л. И. Физкультурные занятия в детском саду. Вторая младшая группа. — М.: </w:t>
            </w:r>
            <w:r w:rsidRPr="00D71582">
              <w:rPr>
                <w:b/>
                <w:bCs/>
              </w:rPr>
              <w:t>Мозаика-Синтез, 2009-2010.</w:t>
            </w:r>
          </w:p>
          <w:p w:rsidR="00D71582" w:rsidRPr="00D71582" w:rsidRDefault="00D71582" w:rsidP="00D71582">
            <w:pPr>
              <w:shd w:val="clear" w:color="auto" w:fill="FFFFFF"/>
              <w:ind w:right="5"/>
              <w:contextualSpacing/>
              <w:jc w:val="both"/>
              <w:rPr>
                <w:b/>
                <w:bCs/>
              </w:rPr>
            </w:pPr>
            <w:proofErr w:type="spellStart"/>
            <w:r w:rsidRPr="00D71582">
              <w:rPr>
                <w:b/>
                <w:bCs/>
              </w:rPr>
              <w:t>Пензулаева</w:t>
            </w:r>
            <w:proofErr w:type="spellEnd"/>
            <w:r w:rsidRPr="00D71582">
              <w:rPr>
                <w:b/>
                <w:bCs/>
              </w:rPr>
              <w:t xml:space="preserve"> Л. И. Физкультурные занятия в детском саду. Средняя групп-за.-М.: Мозаика-Синтез, 2009-2010.</w:t>
            </w:r>
          </w:p>
          <w:p w:rsidR="00D71582" w:rsidRPr="00D71582" w:rsidRDefault="00D71582" w:rsidP="00D71582">
            <w:pPr>
              <w:shd w:val="clear" w:color="auto" w:fill="FFFFFF"/>
              <w:ind w:right="5"/>
              <w:contextualSpacing/>
              <w:jc w:val="both"/>
              <w:rPr>
                <w:b/>
                <w:bCs/>
              </w:rPr>
            </w:pPr>
            <w:proofErr w:type="spellStart"/>
            <w:r w:rsidRPr="00D71582">
              <w:rPr>
                <w:b/>
                <w:bCs/>
                <w:spacing w:val="-1"/>
              </w:rPr>
              <w:t>Пензулаева</w:t>
            </w:r>
            <w:proofErr w:type="spellEnd"/>
            <w:r w:rsidRPr="00D71582">
              <w:rPr>
                <w:b/>
                <w:bCs/>
                <w:spacing w:val="-1"/>
              </w:rPr>
              <w:t xml:space="preserve"> Л.И. Физкультурные занятия в детском саду. Старшая группа. - М.: Мозаика-</w:t>
            </w:r>
            <w:r w:rsidRPr="00D71582">
              <w:rPr>
                <w:b/>
                <w:bCs/>
              </w:rPr>
              <w:t>Синтез, 2010.</w:t>
            </w:r>
          </w:p>
          <w:p w:rsidR="00D71582" w:rsidRPr="00D71582" w:rsidRDefault="00D71582" w:rsidP="00D71582">
            <w:pPr>
              <w:shd w:val="clear" w:color="auto" w:fill="FFFFFF"/>
              <w:contextualSpacing/>
              <w:jc w:val="both"/>
              <w:rPr>
                <w:b/>
                <w:bCs/>
              </w:rPr>
            </w:pPr>
            <w:proofErr w:type="spellStart"/>
            <w:r w:rsidRPr="00D71582">
              <w:rPr>
                <w:b/>
                <w:bCs/>
                <w:spacing w:val="-1"/>
              </w:rPr>
              <w:t>Степаненкова</w:t>
            </w:r>
            <w:proofErr w:type="spellEnd"/>
            <w:r w:rsidRPr="00D71582">
              <w:rPr>
                <w:b/>
                <w:bCs/>
                <w:spacing w:val="-1"/>
              </w:rPr>
              <w:t xml:space="preserve"> Э. Я. Физическое воспитание в детском саду, — М.: Мозаика-Синтез, 2005-</w:t>
            </w:r>
            <w:r w:rsidRPr="00D71582">
              <w:rPr>
                <w:b/>
                <w:bCs/>
              </w:rPr>
              <w:t>2010.</w:t>
            </w:r>
          </w:p>
        </w:tc>
      </w:tr>
    </w:tbl>
    <w:p w:rsidR="00D71582" w:rsidRPr="002D29FA" w:rsidRDefault="00D71582" w:rsidP="00D71582">
      <w:pPr>
        <w:ind w:firstLine="540"/>
        <w:jc w:val="both"/>
      </w:pPr>
    </w:p>
    <w:p w:rsidR="000C236F" w:rsidRDefault="000C236F" w:rsidP="008E3CB7">
      <w:pPr>
        <w:rPr>
          <w:b/>
        </w:rPr>
      </w:pPr>
    </w:p>
    <w:p w:rsidR="00D71582" w:rsidRDefault="00D71582" w:rsidP="008E3CB7">
      <w:pPr>
        <w:rPr>
          <w:b/>
        </w:rPr>
      </w:pPr>
    </w:p>
    <w:p w:rsidR="00D71582" w:rsidRPr="00280EEC" w:rsidRDefault="00D71582" w:rsidP="009A0D7C">
      <w:pPr>
        <w:numPr>
          <w:ilvl w:val="1"/>
          <w:numId w:val="111"/>
        </w:numPr>
        <w:tabs>
          <w:tab w:val="clear" w:pos="1080"/>
          <w:tab w:val="num" w:pos="0"/>
          <w:tab w:val="left" w:pos="284"/>
          <w:tab w:val="left" w:pos="426"/>
        </w:tabs>
        <w:ind w:left="0" w:firstLine="0"/>
        <w:jc w:val="center"/>
        <w:rPr>
          <w:b/>
          <w:color w:val="9C0041" w:themeColor="accent1" w:themeShade="80"/>
          <w:sz w:val="28"/>
        </w:rPr>
      </w:pPr>
      <w:r w:rsidRPr="00280EEC">
        <w:rPr>
          <w:b/>
          <w:color w:val="9C0041" w:themeColor="accent1" w:themeShade="80"/>
          <w:sz w:val="28"/>
        </w:rPr>
        <w:t>Содержание психолого-педагогической работы по освоению образовательной области «Здоровье»</w:t>
      </w:r>
    </w:p>
    <w:p w:rsidR="00D71582" w:rsidRPr="00AA0BB9" w:rsidRDefault="00D71582" w:rsidP="00D71582">
      <w:pPr>
        <w:ind w:left="1080"/>
        <w:rPr>
          <w:rFonts w:ascii="Segoe Print" w:hAnsi="Segoe Print"/>
          <w:b/>
          <w:color w:val="7030A0"/>
          <w:sz w:val="28"/>
        </w:rPr>
      </w:pPr>
    </w:p>
    <w:p w:rsidR="00D71582" w:rsidRPr="00017B98" w:rsidRDefault="00D71582" w:rsidP="00D71582">
      <w:pPr>
        <w:shd w:val="clear" w:color="auto" w:fill="FFFFFF"/>
        <w:ind w:right="5" w:firstLine="540"/>
        <w:jc w:val="both"/>
        <w:rPr>
          <w:i/>
          <w:sz w:val="28"/>
        </w:rPr>
      </w:pPr>
      <w:r w:rsidRPr="00AA0BB9">
        <w:rPr>
          <w:b/>
          <w:i/>
          <w:color w:val="4F81BD"/>
          <w:sz w:val="28"/>
        </w:rPr>
        <w:t>Цель:</w:t>
      </w:r>
      <w:r w:rsidRPr="00017B98">
        <w:rPr>
          <w:sz w:val="28"/>
        </w:rPr>
        <w:t xml:space="preserve"> направлено на достижение целей охраны здоровья детей и формирования основы культуры здоровья через решение следующих </w:t>
      </w:r>
      <w:r w:rsidRPr="00017B98">
        <w:rPr>
          <w:i/>
          <w:sz w:val="28"/>
        </w:rPr>
        <w:t>задач:</w:t>
      </w:r>
    </w:p>
    <w:p w:rsidR="00D71582" w:rsidRPr="00017B98" w:rsidRDefault="00D71582" w:rsidP="009A0D7C">
      <w:pPr>
        <w:widowControl w:val="0"/>
        <w:numPr>
          <w:ilvl w:val="0"/>
          <w:numId w:val="121"/>
        </w:numPr>
        <w:shd w:val="clear" w:color="auto" w:fill="FFFFFF"/>
        <w:tabs>
          <w:tab w:val="clear" w:pos="420"/>
          <w:tab w:val="num" w:pos="0"/>
          <w:tab w:val="left" w:pos="874"/>
        </w:tabs>
        <w:autoSpaceDE w:val="0"/>
        <w:autoSpaceDN w:val="0"/>
        <w:adjustRightInd w:val="0"/>
        <w:ind w:left="0" w:firstLine="573"/>
        <w:jc w:val="both"/>
        <w:rPr>
          <w:sz w:val="28"/>
        </w:rPr>
      </w:pPr>
      <w:r w:rsidRPr="00017B98">
        <w:rPr>
          <w:sz w:val="28"/>
        </w:rPr>
        <w:t>сохранение и укрепление физического и психического здоровья детей;</w:t>
      </w:r>
    </w:p>
    <w:p w:rsidR="00D71582" w:rsidRPr="00017B98" w:rsidRDefault="00D71582" w:rsidP="009A0D7C">
      <w:pPr>
        <w:widowControl w:val="0"/>
        <w:numPr>
          <w:ilvl w:val="0"/>
          <w:numId w:val="121"/>
        </w:numPr>
        <w:shd w:val="clear" w:color="auto" w:fill="FFFFFF"/>
        <w:tabs>
          <w:tab w:val="clear" w:pos="420"/>
          <w:tab w:val="num" w:pos="0"/>
          <w:tab w:val="left" w:pos="874"/>
        </w:tabs>
        <w:autoSpaceDE w:val="0"/>
        <w:autoSpaceDN w:val="0"/>
        <w:adjustRightInd w:val="0"/>
        <w:ind w:left="0" w:firstLine="573"/>
        <w:jc w:val="both"/>
        <w:rPr>
          <w:sz w:val="28"/>
        </w:rPr>
      </w:pPr>
      <w:r w:rsidRPr="00017B98">
        <w:rPr>
          <w:sz w:val="28"/>
        </w:rPr>
        <w:t>воспитание культурно гигиенических навыков;</w:t>
      </w:r>
    </w:p>
    <w:p w:rsidR="00D71582" w:rsidRPr="00017B98" w:rsidRDefault="00D71582" w:rsidP="009A0D7C">
      <w:pPr>
        <w:widowControl w:val="0"/>
        <w:numPr>
          <w:ilvl w:val="0"/>
          <w:numId w:val="121"/>
        </w:numPr>
        <w:shd w:val="clear" w:color="auto" w:fill="FFFFFF"/>
        <w:tabs>
          <w:tab w:val="clear" w:pos="420"/>
          <w:tab w:val="num" w:pos="0"/>
          <w:tab w:val="left" w:pos="874"/>
        </w:tabs>
        <w:autoSpaceDE w:val="0"/>
        <w:autoSpaceDN w:val="0"/>
        <w:adjustRightInd w:val="0"/>
        <w:ind w:left="0" w:firstLine="573"/>
        <w:jc w:val="both"/>
        <w:rPr>
          <w:sz w:val="28"/>
        </w:rPr>
      </w:pPr>
      <w:r w:rsidRPr="00017B98">
        <w:rPr>
          <w:spacing w:val="-1"/>
          <w:sz w:val="28"/>
        </w:rPr>
        <w:t>формирование начальных представлений о здоровом образе жизни.</w:t>
      </w:r>
    </w:p>
    <w:p w:rsidR="00D71582" w:rsidRPr="00017B98" w:rsidRDefault="00D71582" w:rsidP="00D71582">
      <w:pPr>
        <w:ind w:firstLine="540"/>
        <w:jc w:val="both"/>
        <w:rPr>
          <w:sz w:val="28"/>
        </w:rPr>
      </w:pPr>
    </w:p>
    <w:p w:rsidR="00D71582" w:rsidRPr="00AA0BB9" w:rsidRDefault="00D71582" w:rsidP="00D71582">
      <w:pPr>
        <w:ind w:firstLine="540"/>
        <w:jc w:val="both"/>
        <w:rPr>
          <w:b/>
          <w:i/>
          <w:color w:val="4F81BD"/>
          <w:sz w:val="28"/>
        </w:rPr>
      </w:pPr>
      <w:r w:rsidRPr="00017B98">
        <w:rPr>
          <w:b/>
          <w:i/>
          <w:sz w:val="28"/>
        </w:rPr>
        <w:t xml:space="preserve">        </w:t>
      </w:r>
      <w:r w:rsidRPr="00AA0BB9">
        <w:rPr>
          <w:b/>
          <w:i/>
          <w:color w:val="4F81BD"/>
          <w:sz w:val="28"/>
        </w:rPr>
        <w:t xml:space="preserve"> Задачи работы с детьми 3- 4 лет</w:t>
      </w:r>
      <w:r>
        <w:rPr>
          <w:b/>
          <w:i/>
          <w:color w:val="4F81BD"/>
          <w:sz w:val="28"/>
        </w:rPr>
        <w:t>:</w:t>
      </w:r>
    </w:p>
    <w:p w:rsidR="00D71582" w:rsidRPr="00017B98" w:rsidRDefault="00D71582" w:rsidP="009A0D7C">
      <w:pPr>
        <w:widowControl w:val="0"/>
        <w:numPr>
          <w:ilvl w:val="0"/>
          <w:numId w:val="118"/>
        </w:numPr>
        <w:shd w:val="clear" w:color="auto" w:fill="FFFFFF"/>
        <w:tabs>
          <w:tab w:val="left" w:pos="851"/>
          <w:tab w:val="left" w:pos="993"/>
        </w:tabs>
        <w:autoSpaceDE w:val="0"/>
        <w:autoSpaceDN w:val="0"/>
        <w:adjustRightInd w:val="0"/>
        <w:ind w:left="0" w:firstLine="540"/>
        <w:jc w:val="both"/>
        <w:rPr>
          <w:sz w:val="28"/>
        </w:rPr>
      </w:pPr>
      <w:r w:rsidRPr="00017B98">
        <w:rPr>
          <w:sz w:val="28"/>
        </w:rPr>
        <w:t>Продолжать укреплять и охранять здоровье детей, создавать условия д</w:t>
      </w:r>
      <w:r w:rsidRPr="00017B98">
        <w:rPr>
          <w:i/>
          <w:iCs/>
          <w:sz w:val="28"/>
        </w:rPr>
        <w:t xml:space="preserve">ля </w:t>
      </w:r>
      <w:r w:rsidRPr="00017B98">
        <w:rPr>
          <w:sz w:val="28"/>
        </w:rPr>
        <w:t>систематического закаливания организма, формирования и совершенствования основных видов движений.</w:t>
      </w:r>
    </w:p>
    <w:p w:rsidR="00D71582" w:rsidRPr="00017B98" w:rsidRDefault="00D71582" w:rsidP="009A0D7C">
      <w:pPr>
        <w:widowControl w:val="0"/>
        <w:numPr>
          <w:ilvl w:val="0"/>
          <w:numId w:val="118"/>
        </w:numPr>
        <w:shd w:val="clear" w:color="auto" w:fill="FFFFFF"/>
        <w:tabs>
          <w:tab w:val="left" w:pos="851"/>
          <w:tab w:val="left" w:pos="993"/>
        </w:tabs>
        <w:autoSpaceDE w:val="0"/>
        <w:autoSpaceDN w:val="0"/>
        <w:adjustRightInd w:val="0"/>
        <w:ind w:left="0" w:firstLine="540"/>
        <w:jc w:val="both"/>
        <w:rPr>
          <w:sz w:val="28"/>
        </w:rPr>
      </w:pPr>
      <w:r w:rsidRPr="00017B98">
        <w:rPr>
          <w:sz w:val="28"/>
        </w:rPr>
        <w:t xml:space="preserve">Осуществлять постоянный </w:t>
      </w:r>
      <w:proofErr w:type="gramStart"/>
      <w:r w:rsidRPr="00017B98">
        <w:rPr>
          <w:sz w:val="28"/>
        </w:rPr>
        <w:t>контроль за</w:t>
      </w:r>
      <w:proofErr w:type="gramEnd"/>
      <w:r w:rsidRPr="00017B98">
        <w:rPr>
          <w:sz w:val="28"/>
        </w:rPr>
        <w:t xml:space="preserve"> выработкой правильной </w:t>
      </w:r>
      <w:r w:rsidRPr="00017B98">
        <w:rPr>
          <w:sz w:val="28"/>
        </w:rPr>
        <w:lastRenderedPageBreak/>
        <w:t>осанки.</w:t>
      </w:r>
    </w:p>
    <w:p w:rsidR="00D71582" w:rsidRPr="00017B98" w:rsidRDefault="00D71582" w:rsidP="009A0D7C">
      <w:pPr>
        <w:widowControl w:val="0"/>
        <w:numPr>
          <w:ilvl w:val="0"/>
          <w:numId w:val="118"/>
        </w:numPr>
        <w:shd w:val="clear" w:color="auto" w:fill="FFFFFF"/>
        <w:tabs>
          <w:tab w:val="left" w:pos="851"/>
          <w:tab w:val="left" w:pos="993"/>
        </w:tabs>
        <w:autoSpaceDE w:val="0"/>
        <w:autoSpaceDN w:val="0"/>
        <w:adjustRightInd w:val="0"/>
        <w:ind w:left="0" w:firstLine="540"/>
        <w:jc w:val="both"/>
        <w:rPr>
          <w:sz w:val="28"/>
        </w:rPr>
      </w:pPr>
      <w:r w:rsidRPr="00017B98">
        <w:rPr>
          <w:sz w:val="28"/>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D71582" w:rsidRPr="00017B98" w:rsidRDefault="00D71582" w:rsidP="009A0D7C">
      <w:pPr>
        <w:widowControl w:val="0"/>
        <w:numPr>
          <w:ilvl w:val="0"/>
          <w:numId w:val="118"/>
        </w:numPr>
        <w:shd w:val="clear" w:color="auto" w:fill="FFFFFF"/>
        <w:tabs>
          <w:tab w:val="left" w:pos="851"/>
          <w:tab w:val="left" w:pos="993"/>
        </w:tabs>
        <w:autoSpaceDE w:val="0"/>
        <w:autoSpaceDN w:val="0"/>
        <w:adjustRightInd w:val="0"/>
        <w:ind w:left="0" w:firstLine="540"/>
        <w:jc w:val="both"/>
        <w:rPr>
          <w:sz w:val="28"/>
        </w:rPr>
      </w:pPr>
      <w:r w:rsidRPr="00017B98">
        <w:rPr>
          <w:sz w:val="28"/>
        </w:rPr>
        <w:t>Обеспечивать в помещении оптимальный температурный режим, регулярное проветривание.</w:t>
      </w:r>
    </w:p>
    <w:p w:rsidR="00D71582" w:rsidRDefault="00D71582" w:rsidP="00D71582">
      <w:pPr>
        <w:widowControl w:val="0"/>
        <w:shd w:val="clear" w:color="auto" w:fill="FFFFFF"/>
        <w:autoSpaceDE w:val="0"/>
        <w:autoSpaceDN w:val="0"/>
        <w:adjustRightInd w:val="0"/>
        <w:ind w:right="5" w:firstLine="540"/>
        <w:jc w:val="both"/>
        <w:rPr>
          <w:b/>
          <w:i/>
          <w:sz w:val="28"/>
        </w:rPr>
      </w:pPr>
    </w:p>
    <w:p w:rsidR="00D71582" w:rsidRPr="00017B98" w:rsidRDefault="00D71582" w:rsidP="00D71582">
      <w:pPr>
        <w:widowControl w:val="0"/>
        <w:shd w:val="clear" w:color="auto" w:fill="FFFFFF"/>
        <w:autoSpaceDE w:val="0"/>
        <w:autoSpaceDN w:val="0"/>
        <w:adjustRightInd w:val="0"/>
        <w:ind w:right="5" w:firstLine="540"/>
        <w:jc w:val="both"/>
        <w:rPr>
          <w:b/>
          <w:i/>
          <w:sz w:val="28"/>
        </w:rPr>
      </w:pPr>
    </w:p>
    <w:p w:rsidR="00D71582" w:rsidRPr="00AA0BB9" w:rsidRDefault="00D71582" w:rsidP="00D71582">
      <w:pPr>
        <w:widowControl w:val="0"/>
        <w:shd w:val="clear" w:color="auto" w:fill="FFFFFF"/>
        <w:autoSpaceDE w:val="0"/>
        <w:autoSpaceDN w:val="0"/>
        <w:adjustRightInd w:val="0"/>
        <w:ind w:right="5" w:firstLine="540"/>
        <w:jc w:val="both"/>
        <w:rPr>
          <w:b/>
          <w:i/>
          <w:color w:val="4F81BD"/>
          <w:sz w:val="28"/>
        </w:rPr>
      </w:pPr>
      <w:r w:rsidRPr="00AA0BB9">
        <w:rPr>
          <w:b/>
          <w:i/>
          <w:color w:val="4F81BD"/>
          <w:sz w:val="28"/>
        </w:rPr>
        <w:t>Задачи работы</w:t>
      </w:r>
      <w:r>
        <w:rPr>
          <w:b/>
          <w:i/>
          <w:color w:val="4F81BD"/>
          <w:sz w:val="28"/>
        </w:rPr>
        <w:t xml:space="preserve"> с детьми 4 – 5 лет:</w:t>
      </w:r>
    </w:p>
    <w:p w:rsidR="00D71582" w:rsidRPr="00017B98" w:rsidRDefault="00D71582" w:rsidP="00D71582">
      <w:pPr>
        <w:widowControl w:val="0"/>
        <w:shd w:val="clear" w:color="auto" w:fill="FFFFFF"/>
        <w:autoSpaceDE w:val="0"/>
        <w:autoSpaceDN w:val="0"/>
        <w:adjustRightInd w:val="0"/>
        <w:ind w:right="5" w:firstLine="540"/>
        <w:jc w:val="both"/>
        <w:rPr>
          <w:rFonts w:ascii="Arial" w:hAnsi="Arial"/>
          <w:b/>
          <w:bCs/>
          <w:i/>
          <w:sz w:val="28"/>
        </w:rPr>
      </w:pPr>
    </w:p>
    <w:p w:rsidR="00D71582" w:rsidRPr="00017B98" w:rsidRDefault="00D71582" w:rsidP="009A0D7C">
      <w:pPr>
        <w:widowControl w:val="0"/>
        <w:numPr>
          <w:ilvl w:val="0"/>
          <w:numId w:val="122"/>
        </w:numPr>
        <w:shd w:val="clear" w:color="auto" w:fill="FFFFFF"/>
        <w:tabs>
          <w:tab w:val="clear" w:pos="420"/>
          <w:tab w:val="num" w:pos="0"/>
          <w:tab w:val="left" w:pos="851"/>
        </w:tabs>
        <w:autoSpaceDE w:val="0"/>
        <w:autoSpaceDN w:val="0"/>
        <w:adjustRightInd w:val="0"/>
        <w:ind w:left="0" w:right="-57" w:firstLine="573"/>
        <w:jc w:val="both"/>
        <w:rPr>
          <w:sz w:val="28"/>
        </w:rPr>
      </w:pPr>
      <w:r w:rsidRPr="00017B98">
        <w:rPr>
          <w:sz w:val="28"/>
        </w:rPr>
        <w:t>Обеспечивать пребывание детей на воздухе в соответствии с режимом дня.</w:t>
      </w:r>
    </w:p>
    <w:p w:rsidR="00D71582" w:rsidRPr="00017B98" w:rsidRDefault="00D71582" w:rsidP="009A0D7C">
      <w:pPr>
        <w:widowControl w:val="0"/>
        <w:numPr>
          <w:ilvl w:val="0"/>
          <w:numId w:val="122"/>
        </w:numPr>
        <w:shd w:val="clear" w:color="auto" w:fill="FFFFFF"/>
        <w:tabs>
          <w:tab w:val="clear" w:pos="420"/>
          <w:tab w:val="num" w:pos="0"/>
          <w:tab w:val="left" w:pos="851"/>
        </w:tabs>
        <w:autoSpaceDE w:val="0"/>
        <w:autoSpaceDN w:val="0"/>
        <w:adjustRightInd w:val="0"/>
        <w:ind w:left="0" w:right="-57" w:firstLine="573"/>
        <w:jc w:val="both"/>
        <w:rPr>
          <w:sz w:val="28"/>
        </w:rPr>
      </w:pPr>
      <w:r w:rsidRPr="00017B98">
        <w:rPr>
          <w:sz w:val="28"/>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D71582" w:rsidRPr="00017B98" w:rsidRDefault="00D71582" w:rsidP="009A0D7C">
      <w:pPr>
        <w:widowControl w:val="0"/>
        <w:numPr>
          <w:ilvl w:val="0"/>
          <w:numId w:val="122"/>
        </w:numPr>
        <w:shd w:val="clear" w:color="auto" w:fill="FFFFFF"/>
        <w:tabs>
          <w:tab w:val="clear" w:pos="420"/>
          <w:tab w:val="num" w:pos="0"/>
          <w:tab w:val="left" w:pos="851"/>
        </w:tabs>
        <w:autoSpaceDE w:val="0"/>
        <w:autoSpaceDN w:val="0"/>
        <w:adjustRightInd w:val="0"/>
        <w:ind w:left="0" w:right="-57" w:firstLine="573"/>
        <w:jc w:val="both"/>
        <w:rPr>
          <w:sz w:val="28"/>
        </w:rPr>
      </w:pPr>
      <w:r w:rsidRPr="00017B98">
        <w:rPr>
          <w:sz w:val="28"/>
        </w:rPr>
        <w:t>Воспитывать привычку самостоятельно умываться, мыть руки с мылом перед едой, по мере загрязнения, после пользования туалетом.</w:t>
      </w:r>
    </w:p>
    <w:p w:rsidR="00D71582" w:rsidRPr="00017B98" w:rsidRDefault="00D71582" w:rsidP="009A0D7C">
      <w:pPr>
        <w:widowControl w:val="0"/>
        <w:numPr>
          <w:ilvl w:val="0"/>
          <w:numId w:val="122"/>
        </w:numPr>
        <w:shd w:val="clear" w:color="auto" w:fill="FFFFFF"/>
        <w:tabs>
          <w:tab w:val="clear" w:pos="420"/>
          <w:tab w:val="num" w:pos="0"/>
          <w:tab w:val="left" w:pos="851"/>
        </w:tabs>
        <w:autoSpaceDE w:val="0"/>
        <w:autoSpaceDN w:val="0"/>
        <w:adjustRightInd w:val="0"/>
        <w:ind w:left="0" w:right="-57" w:firstLine="573"/>
        <w:jc w:val="both"/>
        <w:rPr>
          <w:sz w:val="28"/>
        </w:rPr>
      </w:pPr>
      <w:r w:rsidRPr="00017B98">
        <w:rPr>
          <w:sz w:val="28"/>
        </w:rPr>
        <w:t>Правильно пользоваться столовыми приборами (ложка, вилка), салфеткой, полоскать рот после еды.</w:t>
      </w:r>
    </w:p>
    <w:p w:rsidR="00D71582" w:rsidRPr="00017B98" w:rsidRDefault="00D71582" w:rsidP="00D71582">
      <w:pPr>
        <w:widowControl w:val="0"/>
        <w:shd w:val="clear" w:color="auto" w:fill="FFFFFF"/>
        <w:autoSpaceDE w:val="0"/>
        <w:autoSpaceDN w:val="0"/>
        <w:adjustRightInd w:val="0"/>
        <w:ind w:firstLine="540"/>
        <w:jc w:val="both"/>
        <w:rPr>
          <w:b/>
          <w:i/>
          <w:sz w:val="28"/>
        </w:rPr>
      </w:pPr>
    </w:p>
    <w:p w:rsidR="00D71582" w:rsidRPr="00AA0BB9" w:rsidRDefault="00D71582" w:rsidP="00D71582">
      <w:pPr>
        <w:widowControl w:val="0"/>
        <w:shd w:val="clear" w:color="auto" w:fill="FFFFFF"/>
        <w:autoSpaceDE w:val="0"/>
        <w:autoSpaceDN w:val="0"/>
        <w:adjustRightInd w:val="0"/>
        <w:ind w:firstLine="540"/>
        <w:jc w:val="both"/>
        <w:rPr>
          <w:b/>
          <w:i/>
          <w:color w:val="4F81BD"/>
          <w:sz w:val="28"/>
        </w:rPr>
      </w:pPr>
      <w:r w:rsidRPr="00AA0BB9">
        <w:rPr>
          <w:b/>
          <w:i/>
          <w:color w:val="4F81BD"/>
          <w:sz w:val="28"/>
        </w:rPr>
        <w:t xml:space="preserve"> Задачи работы с детьми  5 – 6 лет</w:t>
      </w:r>
      <w:r>
        <w:rPr>
          <w:b/>
          <w:i/>
          <w:color w:val="4F81BD"/>
          <w:sz w:val="28"/>
        </w:rPr>
        <w:t>:</w:t>
      </w:r>
      <w:r w:rsidRPr="00AA0BB9">
        <w:rPr>
          <w:b/>
          <w:i/>
          <w:color w:val="4F81BD"/>
          <w:sz w:val="28"/>
        </w:rPr>
        <w:t xml:space="preserve"> </w:t>
      </w:r>
    </w:p>
    <w:p w:rsidR="00D71582" w:rsidRPr="00017B98" w:rsidRDefault="00D71582" w:rsidP="00D71582">
      <w:pPr>
        <w:widowControl w:val="0"/>
        <w:shd w:val="clear" w:color="auto" w:fill="FFFFFF"/>
        <w:autoSpaceDE w:val="0"/>
        <w:autoSpaceDN w:val="0"/>
        <w:adjustRightInd w:val="0"/>
        <w:ind w:firstLine="540"/>
        <w:jc w:val="both"/>
        <w:rPr>
          <w:b/>
          <w:i/>
          <w:sz w:val="28"/>
        </w:rPr>
      </w:pPr>
    </w:p>
    <w:p w:rsidR="00D71582" w:rsidRPr="00017B98" w:rsidRDefault="00D71582" w:rsidP="009A0D7C">
      <w:pPr>
        <w:widowControl w:val="0"/>
        <w:numPr>
          <w:ilvl w:val="0"/>
          <w:numId w:val="119"/>
        </w:numPr>
        <w:shd w:val="clear" w:color="auto" w:fill="FFFFFF"/>
        <w:tabs>
          <w:tab w:val="left" w:pos="851"/>
        </w:tabs>
        <w:autoSpaceDE w:val="0"/>
        <w:autoSpaceDN w:val="0"/>
        <w:adjustRightInd w:val="0"/>
        <w:ind w:left="0" w:right="5" w:firstLine="540"/>
        <w:jc w:val="both"/>
        <w:rPr>
          <w:sz w:val="28"/>
        </w:rPr>
      </w:pPr>
      <w:r w:rsidRPr="00017B98">
        <w:rPr>
          <w:sz w:val="28"/>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D71582" w:rsidRPr="00017B98" w:rsidRDefault="00D71582" w:rsidP="009A0D7C">
      <w:pPr>
        <w:widowControl w:val="0"/>
        <w:numPr>
          <w:ilvl w:val="0"/>
          <w:numId w:val="119"/>
        </w:numPr>
        <w:shd w:val="clear" w:color="auto" w:fill="FFFFFF"/>
        <w:tabs>
          <w:tab w:val="left" w:pos="851"/>
        </w:tabs>
        <w:autoSpaceDE w:val="0"/>
        <w:autoSpaceDN w:val="0"/>
        <w:adjustRightInd w:val="0"/>
        <w:ind w:left="0" w:right="5" w:firstLine="540"/>
        <w:jc w:val="both"/>
        <w:rPr>
          <w:sz w:val="28"/>
        </w:rPr>
      </w:pPr>
      <w:r w:rsidRPr="00017B98">
        <w:rPr>
          <w:sz w:val="28"/>
        </w:rPr>
        <w:t xml:space="preserve">Продолжать совершенствовать культуру еды: правильно пользоваться столовыми </w:t>
      </w:r>
      <w:r w:rsidRPr="00017B98">
        <w:rPr>
          <w:spacing w:val="-1"/>
          <w:sz w:val="28"/>
        </w:rPr>
        <w:t xml:space="preserve">приборами (вилкой, ножом); есть аккуратно, бесшумно, сохраняя правильную осанку за столом; </w:t>
      </w:r>
      <w:r w:rsidRPr="00017B98">
        <w:rPr>
          <w:sz w:val="28"/>
        </w:rPr>
        <w:t>обращаться с просьбой, благодарить.</w:t>
      </w:r>
    </w:p>
    <w:p w:rsidR="00D71582" w:rsidRPr="00017B98" w:rsidRDefault="00D71582" w:rsidP="009A0D7C">
      <w:pPr>
        <w:widowControl w:val="0"/>
        <w:numPr>
          <w:ilvl w:val="0"/>
          <w:numId w:val="119"/>
        </w:numPr>
        <w:shd w:val="clear" w:color="auto" w:fill="FFFFFF"/>
        <w:tabs>
          <w:tab w:val="left" w:pos="851"/>
        </w:tabs>
        <w:autoSpaceDE w:val="0"/>
        <w:autoSpaceDN w:val="0"/>
        <w:adjustRightInd w:val="0"/>
        <w:ind w:left="0" w:right="5" w:firstLine="540"/>
        <w:jc w:val="both"/>
        <w:rPr>
          <w:sz w:val="28"/>
        </w:rPr>
      </w:pPr>
      <w:r w:rsidRPr="00017B98">
        <w:rPr>
          <w:sz w:val="28"/>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D71582" w:rsidRPr="00017B98" w:rsidRDefault="00D71582" w:rsidP="009A0D7C">
      <w:pPr>
        <w:widowControl w:val="0"/>
        <w:numPr>
          <w:ilvl w:val="0"/>
          <w:numId w:val="119"/>
        </w:numPr>
        <w:shd w:val="clear" w:color="auto" w:fill="FFFFFF"/>
        <w:tabs>
          <w:tab w:val="left" w:pos="851"/>
        </w:tabs>
        <w:autoSpaceDE w:val="0"/>
        <w:autoSpaceDN w:val="0"/>
        <w:adjustRightInd w:val="0"/>
        <w:ind w:left="0" w:right="5" w:firstLine="540"/>
        <w:jc w:val="both"/>
        <w:rPr>
          <w:sz w:val="28"/>
        </w:rPr>
      </w:pPr>
      <w:r w:rsidRPr="00017B98">
        <w:rPr>
          <w:sz w:val="28"/>
        </w:rPr>
        <w:t>Знакомить с основами техники безопасности и правилами поведения в спортивном зале и на спортивной площадке.</w:t>
      </w:r>
    </w:p>
    <w:p w:rsidR="00D71582" w:rsidRPr="00017B98" w:rsidRDefault="00D71582" w:rsidP="00D71582">
      <w:pPr>
        <w:widowControl w:val="0"/>
        <w:shd w:val="clear" w:color="auto" w:fill="FFFFFF"/>
        <w:autoSpaceDE w:val="0"/>
        <w:autoSpaceDN w:val="0"/>
        <w:adjustRightInd w:val="0"/>
        <w:ind w:firstLine="540"/>
        <w:jc w:val="both"/>
        <w:rPr>
          <w:sz w:val="28"/>
        </w:rPr>
      </w:pPr>
    </w:p>
    <w:p w:rsidR="00D71582" w:rsidRPr="00AA0BB9" w:rsidRDefault="00D71582" w:rsidP="00D71582">
      <w:pPr>
        <w:widowControl w:val="0"/>
        <w:shd w:val="clear" w:color="auto" w:fill="FFFFFF"/>
        <w:autoSpaceDE w:val="0"/>
        <w:autoSpaceDN w:val="0"/>
        <w:adjustRightInd w:val="0"/>
        <w:ind w:firstLine="540"/>
        <w:jc w:val="both"/>
        <w:rPr>
          <w:b/>
          <w:i/>
          <w:color w:val="4F81BD"/>
          <w:sz w:val="28"/>
        </w:rPr>
      </w:pPr>
      <w:r w:rsidRPr="00017B98">
        <w:rPr>
          <w:b/>
          <w:i/>
          <w:sz w:val="28"/>
        </w:rPr>
        <w:t xml:space="preserve"> </w:t>
      </w:r>
      <w:r w:rsidRPr="00AA0BB9">
        <w:rPr>
          <w:b/>
          <w:i/>
          <w:color w:val="4F81BD"/>
          <w:sz w:val="28"/>
        </w:rPr>
        <w:t>За</w:t>
      </w:r>
      <w:r>
        <w:rPr>
          <w:b/>
          <w:i/>
          <w:color w:val="4F81BD"/>
          <w:sz w:val="28"/>
        </w:rPr>
        <w:t>дачи работы с детьми  6 – 7 лет:</w:t>
      </w:r>
    </w:p>
    <w:p w:rsidR="00D71582" w:rsidRPr="00017B98" w:rsidRDefault="00D71582" w:rsidP="00D71582">
      <w:pPr>
        <w:widowControl w:val="0"/>
        <w:shd w:val="clear" w:color="auto" w:fill="FFFFFF"/>
        <w:autoSpaceDE w:val="0"/>
        <w:autoSpaceDN w:val="0"/>
        <w:adjustRightInd w:val="0"/>
        <w:ind w:right="5" w:firstLine="540"/>
        <w:jc w:val="both"/>
        <w:rPr>
          <w:sz w:val="28"/>
        </w:rPr>
      </w:pPr>
    </w:p>
    <w:p w:rsidR="00D71582" w:rsidRPr="00017B98" w:rsidRDefault="00D71582" w:rsidP="009A0D7C">
      <w:pPr>
        <w:widowControl w:val="0"/>
        <w:numPr>
          <w:ilvl w:val="0"/>
          <w:numId w:val="120"/>
        </w:numPr>
        <w:shd w:val="clear" w:color="auto" w:fill="FFFFFF"/>
        <w:tabs>
          <w:tab w:val="left" w:pos="851"/>
        </w:tabs>
        <w:autoSpaceDE w:val="0"/>
        <w:autoSpaceDN w:val="0"/>
        <w:adjustRightInd w:val="0"/>
        <w:ind w:left="0" w:right="5" w:firstLine="540"/>
        <w:jc w:val="both"/>
        <w:rPr>
          <w:sz w:val="28"/>
        </w:rPr>
      </w:pPr>
      <w:r w:rsidRPr="00017B98">
        <w:rPr>
          <w:sz w:val="28"/>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D71582" w:rsidRPr="00017B98" w:rsidRDefault="00D71582" w:rsidP="009A0D7C">
      <w:pPr>
        <w:widowControl w:val="0"/>
        <w:numPr>
          <w:ilvl w:val="0"/>
          <w:numId w:val="120"/>
        </w:numPr>
        <w:shd w:val="clear" w:color="auto" w:fill="FFFFFF"/>
        <w:tabs>
          <w:tab w:val="left" w:pos="851"/>
        </w:tabs>
        <w:autoSpaceDE w:val="0"/>
        <w:autoSpaceDN w:val="0"/>
        <w:adjustRightInd w:val="0"/>
        <w:ind w:left="0" w:right="5" w:firstLine="540"/>
        <w:jc w:val="both"/>
        <w:rPr>
          <w:sz w:val="28"/>
        </w:rPr>
      </w:pPr>
      <w:r w:rsidRPr="00017B98">
        <w:rPr>
          <w:sz w:val="28"/>
        </w:rPr>
        <w:t>Воспитывать привычку быстро и правильно умываться, насухо вытираться</w:t>
      </w:r>
      <w:r w:rsidRPr="00017B98">
        <w:rPr>
          <w:i/>
          <w:iCs/>
          <w:sz w:val="28"/>
        </w:rPr>
        <w:t xml:space="preserve">, </w:t>
      </w:r>
      <w:r w:rsidRPr="00017B98">
        <w:rPr>
          <w:sz w:val="28"/>
        </w:rPr>
        <w:t xml:space="preserve">пользуясь индивидуальным полотенцем, чистить зубы, </w:t>
      </w:r>
      <w:r w:rsidRPr="00017B98">
        <w:rPr>
          <w:sz w:val="28"/>
        </w:rPr>
        <w:lastRenderedPageBreak/>
        <w:t>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D71582" w:rsidRPr="00017B98" w:rsidRDefault="00D71582" w:rsidP="009A0D7C">
      <w:pPr>
        <w:widowControl w:val="0"/>
        <w:numPr>
          <w:ilvl w:val="0"/>
          <w:numId w:val="120"/>
        </w:numPr>
        <w:shd w:val="clear" w:color="auto" w:fill="FFFFFF"/>
        <w:tabs>
          <w:tab w:val="left" w:pos="851"/>
        </w:tabs>
        <w:autoSpaceDE w:val="0"/>
        <w:autoSpaceDN w:val="0"/>
        <w:adjustRightInd w:val="0"/>
        <w:ind w:left="0" w:right="5" w:firstLine="540"/>
        <w:jc w:val="both"/>
        <w:rPr>
          <w:sz w:val="28"/>
        </w:rPr>
      </w:pPr>
      <w:r w:rsidRPr="00017B98">
        <w:rPr>
          <w:sz w:val="28"/>
        </w:rPr>
        <w:t>Расширять представления о правилах и видах закаливания, о пользе закаливающих процедур.</w:t>
      </w:r>
    </w:p>
    <w:p w:rsidR="00D71582" w:rsidRPr="00017B98" w:rsidRDefault="00D71582" w:rsidP="009A0D7C">
      <w:pPr>
        <w:numPr>
          <w:ilvl w:val="0"/>
          <w:numId w:val="120"/>
        </w:numPr>
        <w:shd w:val="clear" w:color="auto" w:fill="FFFFFF"/>
        <w:tabs>
          <w:tab w:val="left" w:pos="851"/>
        </w:tabs>
        <w:ind w:left="0" w:right="5" w:firstLine="540"/>
        <w:jc w:val="both"/>
        <w:rPr>
          <w:sz w:val="28"/>
        </w:rPr>
      </w:pPr>
      <w:r w:rsidRPr="00017B98">
        <w:rPr>
          <w:sz w:val="28"/>
        </w:rPr>
        <w:t>Расширять представления о рациональном питании (объем пищи, последовательность ее приема, разнообразие в питании, питьевой режим).</w:t>
      </w:r>
    </w:p>
    <w:p w:rsidR="00D71582" w:rsidRPr="00603CFB" w:rsidRDefault="00D71582" w:rsidP="00D71582">
      <w:pPr>
        <w:shd w:val="clear" w:color="auto" w:fill="FFFFFF"/>
        <w:ind w:right="5" w:firstLine="540"/>
        <w:jc w:val="both"/>
        <w:rPr>
          <w:sz w:val="28"/>
        </w:rPr>
      </w:pPr>
    </w:p>
    <w:p w:rsidR="00D71582" w:rsidRPr="00603CFB" w:rsidRDefault="00D71582" w:rsidP="00D71582">
      <w:pPr>
        <w:ind w:firstLine="540"/>
        <w:contextualSpacing/>
        <w:jc w:val="center"/>
        <w:rPr>
          <w:b/>
          <w:i/>
          <w:sz w:val="28"/>
        </w:rPr>
      </w:pPr>
      <w:r w:rsidRPr="00603CFB">
        <w:rPr>
          <w:b/>
          <w:i/>
          <w:sz w:val="28"/>
        </w:rPr>
        <w:t xml:space="preserve">Интеграция </w:t>
      </w:r>
      <w:proofErr w:type="gramStart"/>
      <w:r w:rsidRPr="00603CFB">
        <w:rPr>
          <w:b/>
          <w:i/>
          <w:sz w:val="28"/>
        </w:rPr>
        <w:t>образовательной</w:t>
      </w:r>
      <w:proofErr w:type="gramEnd"/>
      <w:r w:rsidRPr="00603CFB">
        <w:rPr>
          <w:b/>
          <w:i/>
          <w:sz w:val="28"/>
        </w:rPr>
        <w:t xml:space="preserve"> обрасти «Здоровье» с другими образовательными областями</w:t>
      </w:r>
    </w:p>
    <w:p w:rsidR="00D71582" w:rsidRPr="00603CFB" w:rsidRDefault="00D71582" w:rsidP="00D71582">
      <w:pPr>
        <w:ind w:firstLine="540"/>
        <w:contextualSpacing/>
        <w:jc w:val="center"/>
        <w:rPr>
          <w:b/>
          <w:i/>
          <w:sz w:val="28"/>
        </w:rPr>
      </w:pPr>
    </w:p>
    <w:tbl>
      <w:tblPr>
        <w:tblW w:w="0" w:type="auto"/>
        <w:tblBorders>
          <w:top w:val="single" w:sz="8" w:space="0" w:color="4BACC6"/>
          <w:bottom w:val="single" w:sz="8" w:space="0" w:color="4BACC6"/>
        </w:tblBorders>
        <w:tblLook w:val="01E0"/>
      </w:tblPr>
      <w:tblGrid>
        <w:gridCol w:w="3187"/>
        <w:gridCol w:w="6384"/>
      </w:tblGrid>
      <w:tr w:rsidR="00D71582" w:rsidRPr="00603CFB" w:rsidTr="00D71582">
        <w:tc>
          <w:tcPr>
            <w:tcW w:w="3195" w:type="dxa"/>
            <w:tcBorders>
              <w:top w:val="single" w:sz="8" w:space="0" w:color="4BACC6"/>
              <w:left w:val="nil"/>
              <w:bottom w:val="single" w:sz="8" w:space="0" w:color="4BACC6"/>
              <w:right w:val="nil"/>
            </w:tcBorders>
          </w:tcPr>
          <w:p w:rsidR="00D71582" w:rsidRPr="00603CFB" w:rsidRDefault="00D71582" w:rsidP="00D71582">
            <w:pPr>
              <w:ind w:firstLine="540"/>
              <w:contextualSpacing/>
              <w:jc w:val="both"/>
              <w:rPr>
                <w:b/>
                <w:bCs/>
                <w:i/>
              </w:rPr>
            </w:pPr>
            <w:r w:rsidRPr="00603CFB">
              <w:rPr>
                <w:b/>
                <w:bCs/>
                <w:i/>
              </w:rPr>
              <w:t>Физическая культура</w:t>
            </w:r>
          </w:p>
        </w:tc>
        <w:tc>
          <w:tcPr>
            <w:tcW w:w="6411" w:type="dxa"/>
            <w:tcBorders>
              <w:top w:val="single" w:sz="8" w:space="0" w:color="4BACC6"/>
              <w:left w:val="nil"/>
              <w:bottom w:val="single" w:sz="8" w:space="0" w:color="4BACC6"/>
              <w:right w:val="nil"/>
            </w:tcBorders>
          </w:tcPr>
          <w:p w:rsidR="00D71582" w:rsidRPr="00603CFB" w:rsidRDefault="00D71582" w:rsidP="00D71582">
            <w:pPr>
              <w:ind w:firstLine="540"/>
              <w:contextualSpacing/>
              <w:jc w:val="both"/>
              <w:rPr>
                <w:b/>
                <w:bCs/>
                <w:i/>
              </w:rPr>
            </w:pPr>
            <w:r w:rsidRPr="00603CFB">
              <w:rPr>
                <w:b/>
                <w:bCs/>
                <w:i/>
              </w:rPr>
              <w:t>Воспитание культурно-гигиенических навыков, формирование представлений о связи здорового образа жизни с занятием физической культурой</w:t>
            </w:r>
          </w:p>
        </w:tc>
      </w:tr>
      <w:tr w:rsidR="00D71582" w:rsidRPr="00603CFB" w:rsidTr="00D71582">
        <w:tc>
          <w:tcPr>
            <w:tcW w:w="3195"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Безопасность</w:t>
            </w:r>
          </w:p>
        </w:tc>
        <w:tc>
          <w:tcPr>
            <w:tcW w:w="6411"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Формирование знаний о безопасности жизнедеятельности для сохранения здоровья при разных видах деятельности</w:t>
            </w:r>
          </w:p>
        </w:tc>
      </w:tr>
      <w:tr w:rsidR="00D71582" w:rsidRPr="00603CFB" w:rsidTr="00D71582">
        <w:tc>
          <w:tcPr>
            <w:tcW w:w="3195" w:type="dxa"/>
          </w:tcPr>
          <w:p w:rsidR="00D71582" w:rsidRPr="00603CFB" w:rsidRDefault="00D71582" w:rsidP="00D71582">
            <w:pPr>
              <w:ind w:firstLine="540"/>
              <w:contextualSpacing/>
              <w:jc w:val="both"/>
              <w:rPr>
                <w:b/>
                <w:bCs/>
                <w:i/>
              </w:rPr>
            </w:pPr>
            <w:r w:rsidRPr="00603CFB">
              <w:rPr>
                <w:b/>
                <w:bCs/>
                <w:i/>
              </w:rPr>
              <w:t>Социализация</w:t>
            </w:r>
          </w:p>
        </w:tc>
        <w:tc>
          <w:tcPr>
            <w:tcW w:w="6411" w:type="dxa"/>
          </w:tcPr>
          <w:p w:rsidR="00D71582" w:rsidRPr="00603CFB" w:rsidRDefault="00D71582" w:rsidP="00D71582">
            <w:pPr>
              <w:ind w:firstLine="540"/>
              <w:contextualSpacing/>
              <w:jc w:val="both"/>
              <w:rPr>
                <w:b/>
                <w:bCs/>
                <w:i/>
              </w:rPr>
            </w:pPr>
            <w:r w:rsidRPr="00603CFB">
              <w:rPr>
                <w:b/>
                <w:bCs/>
                <w:i/>
              </w:rPr>
              <w:t>Формирование представлений о значении сохранения здоровья каждого человека для общества, игровая деятельность по тематике здорового образа жизни</w:t>
            </w:r>
          </w:p>
        </w:tc>
      </w:tr>
      <w:tr w:rsidR="00D71582" w:rsidRPr="00603CFB" w:rsidTr="00D71582">
        <w:tc>
          <w:tcPr>
            <w:tcW w:w="3195"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Труд</w:t>
            </w:r>
          </w:p>
        </w:tc>
        <w:tc>
          <w:tcPr>
            <w:tcW w:w="6411"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Формирование представлений о значении трудовой деятельности для сохранения здоровья, формирование трудовых умений и навыков</w:t>
            </w:r>
          </w:p>
        </w:tc>
      </w:tr>
      <w:tr w:rsidR="00D71582" w:rsidRPr="00603CFB" w:rsidTr="00D71582">
        <w:tc>
          <w:tcPr>
            <w:tcW w:w="3195" w:type="dxa"/>
          </w:tcPr>
          <w:p w:rsidR="00D71582" w:rsidRPr="00603CFB" w:rsidRDefault="00D71582" w:rsidP="00D71582">
            <w:pPr>
              <w:ind w:firstLine="540"/>
              <w:contextualSpacing/>
              <w:jc w:val="both"/>
              <w:rPr>
                <w:b/>
                <w:bCs/>
                <w:i/>
              </w:rPr>
            </w:pPr>
            <w:r w:rsidRPr="00603CFB">
              <w:rPr>
                <w:b/>
                <w:bCs/>
                <w:i/>
              </w:rPr>
              <w:t>Познание</w:t>
            </w:r>
          </w:p>
        </w:tc>
        <w:tc>
          <w:tcPr>
            <w:tcW w:w="6411" w:type="dxa"/>
          </w:tcPr>
          <w:p w:rsidR="00D71582" w:rsidRPr="00603CFB" w:rsidRDefault="00D71582" w:rsidP="00D71582">
            <w:pPr>
              <w:ind w:firstLine="540"/>
              <w:contextualSpacing/>
              <w:jc w:val="both"/>
              <w:rPr>
                <w:b/>
                <w:bCs/>
                <w:i/>
              </w:rPr>
            </w:pPr>
            <w:r w:rsidRPr="00603CFB">
              <w:rPr>
                <w:b/>
                <w:bCs/>
                <w:i/>
              </w:rPr>
              <w:t>Сенсорное развитие, формирование целостной картины мира, в том числе знаний о своем теле, здоровом образе жизни</w:t>
            </w:r>
          </w:p>
        </w:tc>
      </w:tr>
      <w:tr w:rsidR="00D71582" w:rsidRPr="00603CFB" w:rsidTr="00D71582">
        <w:tc>
          <w:tcPr>
            <w:tcW w:w="3195"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Коммуникация</w:t>
            </w:r>
          </w:p>
        </w:tc>
        <w:tc>
          <w:tcPr>
            <w:tcW w:w="6411"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 xml:space="preserve">Развитие свободного общения </w:t>
            </w:r>
            <w:proofErr w:type="gramStart"/>
            <w:r w:rsidRPr="00603CFB">
              <w:rPr>
                <w:b/>
                <w:bCs/>
                <w:i/>
              </w:rPr>
              <w:t>со</w:t>
            </w:r>
            <w:proofErr w:type="gramEnd"/>
            <w:r w:rsidRPr="00603CFB">
              <w:rPr>
                <w:b/>
                <w:bCs/>
                <w:i/>
              </w:rPr>
              <w:t xml:space="preserve"> взрослыми и детьми в ходе двигательной деятельности, при проведении совместных игр и занятием спортивными упражнениями, формирование знаний об особенностях общения с людьми, имеющими недостатки здоровья</w:t>
            </w:r>
          </w:p>
        </w:tc>
      </w:tr>
      <w:tr w:rsidR="00D71582" w:rsidRPr="00603CFB" w:rsidTr="00D71582">
        <w:tc>
          <w:tcPr>
            <w:tcW w:w="3195" w:type="dxa"/>
          </w:tcPr>
          <w:p w:rsidR="00D71582" w:rsidRPr="00603CFB" w:rsidRDefault="00D71582" w:rsidP="00D71582">
            <w:pPr>
              <w:ind w:firstLine="540"/>
              <w:contextualSpacing/>
              <w:jc w:val="both"/>
              <w:rPr>
                <w:b/>
                <w:bCs/>
                <w:i/>
              </w:rPr>
            </w:pPr>
            <w:r w:rsidRPr="00603CFB">
              <w:rPr>
                <w:b/>
                <w:bCs/>
                <w:i/>
              </w:rPr>
              <w:t>Чтение художественной литературы</w:t>
            </w:r>
          </w:p>
        </w:tc>
        <w:tc>
          <w:tcPr>
            <w:tcW w:w="6411" w:type="dxa"/>
          </w:tcPr>
          <w:p w:rsidR="00D71582" w:rsidRPr="00603CFB" w:rsidRDefault="00D71582" w:rsidP="00D71582">
            <w:pPr>
              <w:ind w:firstLine="540"/>
              <w:contextualSpacing/>
              <w:jc w:val="both"/>
              <w:rPr>
                <w:b/>
                <w:bCs/>
                <w:i/>
              </w:rPr>
            </w:pPr>
            <w:proofErr w:type="gramStart"/>
            <w:r w:rsidRPr="00603CFB">
              <w:rPr>
                <w:b/>
                <w:bCs/>
                <w:i/>
              </w:rPr>
              <w:t>Использование стихотворных форм при проведении игровых упражнений и подвижных игр, игр-забав, формирование интереса к  здоровом образу жизни на основе художественных произведений,</w:t>
            </w:r>
            <w:proofErr w:type="gramEnd"/>
          </w:p>
        </w:tc>
      </w:tr>
      <w:tr w:rsidR="00D71582" w:rsidRPr="00603CFB" w:rsidTr="00D71582">
        <w:tc>
          <w:tcPr>
            <w:tcW w:w="3195"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Художественное творчество</w:t>
            </w:r>
          </w:p>
        </w:tc>
        <w:tc>
          <w:tcPr>
            <w:tcW w:w="6411" w:type="dxa"/>
            <w:tcBorders>
              <w:left w:val="nil"/>
              <w:right w:val="nil"/>
            </w:tcBorders>
            <w:shd w:val="clear" w:color="auto" w:fill="D2EAF1"/>
          </w:tcPr>
          <w:p w:rsidR="00D71582" w:rsidRPr="00603CFB" w:rsidRDefault="00D71582" w:rsidP="00D71582">
            <w:pPr>
              <w:ind w:firstLine="540"/>
              <w:contextualSpacing/>
              <w:jc w:val="both"/>
              <w:rPr>
                <w:b/>
                <w:bCs/>
                <w:i/>
              </w:rPr>
            </w:pPr>
            <w:r w:rsidRPr="00603CFB">
              <w:rPr>
                <w:b/>
                <w:bCs/>
                <w:i/>
              </w:rPr>
              <w:t xml:space="preserve">Использование фольклора при проведении игр-забав, обогащение литературными образами, связанными со здоровым образом жизни, формирование интереса к спорту, здоровому образу жизни на основе продуктивной деятельности </w:t>
            </w:r>
          </w:p>
        </w:tc>
      </w:tr>
      <w:tr w:rsidR="00D71582" w:rsidRPr="00603CFB" w:rsidTr="00D71582">
        <w:tc>
          <w:tcPr>
            <w:tcW w:w="3195" w:type="dxa"/>
            <w:tcBorders>
              <w:top w:val="single" w:sz="8" w:space="0" w:color="4BACC6"/>
              <w:left w:val="nil"/>
              <w:bottom w:val="single" w:sz="8" w:space="0" w:color="4BACC6"/>
              <w:right w:val="nil"/>
            </w:tcBorders>
          </w:tcPr>
          <w:p w:rsidR="00D71582" w:rsidRPr="00603CFB" w:rsidRDefault="00D71582" w:rsidP="00D71582">
            <w:pPr>
              <w:ind w:firstLine="540"/>
              <w:contextualSpacing/>
              <w:jc w:val="both"/>
              <w:rPr>
                <w:b/>
                <w:bCs/>
                <w:i/>
              </w:rPr>
            </w:pPr>
            <w:r w:rsidRPr="00603CFB">
              <w:rPr>
                <w:b/>
                <w:bCs/>
                <w:i/>
              </w:rPr>
              <w:t>Музыка</w:t>
            </w:r>
          </w:p>
        </w:tc>
        <w:tc>
          <w:tcPr>
            <w:tcW w:w="6411" w:type="dxa"/>
            <w:tcBorders>
              <w:top w:val="single" w:sz="8" w:space="0" w:color="4BACC6"/>
              <w:left w:val="nil"/>
              <w:bottom w:val="single" w:sz="8" w:space="0" w:color="4BACC6"/>
              <w:right w:val="nil"/>
            </w:tcBorders>
          </w:tcPr>
          <w:p w:rsidR="00D71582" w:rsidRPr="00603CFB" w:rsidRDefault="00D71582" w:rsidP="00D71582">
            <w:pPr>
              <w:ind w:firstLine="540"/>
              <w:contextualSpacing/>
              <w:jc w:val="both"/>
              <w:rPr>
                <w:b/>
                <w:bCs/>
                <w:i/>
              </w:rPr>
            </w:pPr>
            <w:r w:rsidRPr="00603CFB">
              <w:rPr>
                <w:b/>
                <w:bCs/>
                <w:i/>
              </w:rPr>
              <w:t>Использование музыкальных произведений при выполнении движений, организация спортивно-музыкальных праздников, Дней здоровья</w:t>
            </w:r>
          </w:p>
        </w:tc>
      </w:tr>
    </w:tbl>
    <w:p w:rsidR="00D71582" w:rsidRPr="00603CFB" w:rsidRDefault="00D71582" w:rsidP="00D71582">
      <w:pPr>
        <w:contextualSpacing/>
        <w:jc w:val="both"/>
        <w:rPr>
          <w:b/>
          <w:i/>
        </w:rPr>
      </w:pPr>
    </w:p>
    <w:p w:rsidR="00D71582" w:rsidRPr="00603CFB" w:rsidRDefault="00D71582" w:rsidP="00D71582">
      <w:pPr>
        <w:ind w:firstLine="540"/>
        <w:contextualSpacing/>
        <w:jc w:val="both"/>
        <w:rPr>
          <w:b/>
          <w:lang w:eastAsia="en-US"/>
        </w:rPr>
      </w:pPr>
    </w:p>
    <w:p w:rsidR="00D71582" w:rsidRPr="00603CFB" w:rsidRDefault="00D71582" w:rsidP="00D71582">
      <w:pPr>
        <w:contextualSpacing/>
        <w:rPr>
          <w:b/>
          <w:i/>
          <w:sz w:val="28"/>
          <w:lang w:eastAsia="en-US"/>
        </w:rPr>
      </w:pPr>
    </w:p>
    <w:p w:rsidR="00E16706" w:rsidRDefault="00E16706" w:rsidP="00D71582">
      <w:pPr>
        <w:ind w:firstLine="540"/>
        <w:contextualSpacing/>
        <w:jc w:val="center"/>
        <w:rPr>
          <w:b/>
          <w:i/>
          <w:sz w:val="28"/>
          <w:lang w:eastAsia="en-US"/>
        </w:rPr>
      </w:pPr>
    </w:p>
    <w:p w:rsidR="00D71582" w:rsidRPr="00603CFB" w:rsidRDefault="00D71582" w:rsidP="00D71582">
      <w:pPr>
        <w:ind w:firstLine="540"/>
        <w:contextualSpacing/>
        <w:jc w:val="center"/>
        <w:rPr>
          <w:b/>
          <w:i/>
          <w:sz w:val="28"/>
          <w:lang w:eastAsia="en-US"/>
        </w:rPr>
      </w:pPr>
      <w:r w:rsidRPr="00603CFB">
        <w:rPr>
          <w:b/>
          <w:i/>
          <w:sz w:val="28"/>
          <w:lang w:eastAsia="en-US"/>
        </w:rPr>
        <w:lastRenderedPageBreak/>
        <w:t>Формы работы и организации с детьми 3-4 года и 4-5 лет</w:t>
      </w:r>
    </w:p>
    <w:p w:rsidR="00D71582" w:rsidRPr="00603CFB" w:rsidRDefault="00D71582" w:rsidP="00D71582">
      <w:pPr>
        <w:ind w:firstLine="540"/>
        <w:contextualSpacing/>
        <w:jc w:val="both"/>
        <w:rPr>
          <w:b/>
          <w:lang w:eastAsia="en-US"/>
        </w:rPr>
      </w:pPr>
    </w:p>
    <w:tbl>
      <w:tblPr>
        <w:tblW w:w="4946" w:type="pct"/>
        <w:tblBorders>
          <w:top w:val="single" w:sz="8" w:space="0" w:color="4F81BD"/>
          <w:bottom w:val="single" w:sz="8" w:space="0" w:color="4F81BD"/>
        </w:tblBorders>
        <w:tblLook w:val="04A0"/>
      </w:tblPr>
      <w:tblGrid>
        <w:gridCol w:w="3039"/>
        <w:gridCol w:w="2702"/>
        <w:gridCol w:w="1608"/>
        <w:gridCol w:w="2119"/>
      </w:tblGrid>
      <w:tr w:rsidR="00D71582" w:rsidRPr="00603CFB" w:rsidTr="00D71582">
        <w:trPr>
          <w:trHeight w:val="1264"/>
        </w:trPr>
        <w:tc>
          <w:tcPr>
            <w:tcW w:w="1605"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p>
          <w:p w:rsidR="00D71582" w:rsidRPr="00603CFB" w:rsidRDefault="00D71582" w:rsidP="00D71582">
            <w:pPr>
              <w:ind w:firstLine="540"/>
              <w:contextualSpacing/>
              <w:jc w:val="both"/>
              <w:rPr>
                <w:b/>
                <w:bCs/>
                <w:lang w:eastAsia="en-US"/>
              </w:rPr>
            </w:pPr>
            <w:r w:rsidRPr="00603CFB">
              <w:rPr>
                <w:b/>
                <w:bCs/>
                <w:lang w:eastAsia="en-US"/>
              </w:rPr>
              <w:t>Задачи и содержание работы</w:t>
            </w:r>
          </w:p>
        </w:tc>
        <w:tc>
          <w:tcPr>
            <w:tcW w:w="1427"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p>
          <w:p w:rsidR="00D71582" w:rsidRPr="00603CFB" w:rsidRDefault="00D71582" w:rsidP="00D71582">
            <w:pPr>
              <w:ind w:firstLine="540"/>
              <w:contextualSpacing/>
              <w:jc w:val="both"/>
              <w:rPr>
                <w:b/>
                <w:bCs/>
                <w:lang w:eastAsia="en-US"/>
              </w:rPr>
            </w:pPr>
            <w:r w:rsidRPr="00603CFB">
              <w:rPr>
                <w:b/>
                <w:bCs/>
                <w:lang w:eastAsia="en-US"/>
              </w:rPr>
              <w:t>Формы работы</w:t>
            </w:r>
          </w:p>
        </w:tc>
        <w:tc>
          <w:tcPr>
            <w:tcW w:w="849"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r w:rsidRPr="00603CFB">
              <w:rPr>
                <w:b/>
                <w:bCs/>
                <w:lang w:eastAsia="en-US"/>
              </w:rPr>
              <w:t>Формы организации детей</w:t>
            </w:r>
          </w:p>
        </w:tc>
        <w:tc>
          <w:tcPr>
            <w:tcW w:w="1119"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r w:rsidRPr="00603CFB">
              <w:rPr>
                <w:b/>
                <w:bCs/>
                <w:lang w:eastAsia="en-US"/>
              </w:rPr>
              <w:t>Примерный объем</w:t>
            </w:r>
          </w:p>
          <w:p w:rsidR="00D71582" w:rsidRPr="00603CFB" w:rsidRDefault="00D71582" w:rsidP="00D71582">
            <w:pPr>
              <w:ind w:firstLine="540"/>
              <w:contextualSpacing/>
              <w:jc w:val="both"/>
              <w:rPr>
                <w:b/>
                <w:bCs/>
                <w:lang w:eastAsia="en-US"/>
              </w:rPr>
            </w:pPr>
            <w:r w:rsidRPr="00603CFB">
              <w:rPr>
                <w:b/>
                <w:bCs/>
                <w:lang w:eastAsia="en-U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Образовательная деятельность, осуществляемая в ходе режимных моментов</w:t>
            </w: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t>Становление ценностного отношения к здоровью и жизни человека</w:t>
            </w:r>
          </w:p>
        </w:tc>
        <w:tc>
          <w:tcPr>
            <w:tcW w:w="1427" w:type="pct"/>
            <w:vMerge w:val="restart"/>
          </w:tcPr>
          <w:p w:rsidR="00D71582" w:rsidRPr="00603CFB" w:rsidRDefault="00D71582" w:rsidP="00D71582">
            <w:pPr>
              <w:ind w:firstLine="540"/>
              <w:contextualSpacing/>
              <w:jc w:val="both"/>
              <w:rPr>
                <w:lang w:eastAsia="en-US"/>
              </w:rPr>
            </w:pPr>
            <w:r w:rsidRPr="00603CFB">
              <w:rPr>
                <w:lang w:eastAsia="en-US"/>
              </w:rPr>
              <w:t>Игра</w:t>
            </w:r>
          </w:p>
          <w:p w:rsidR="00D71582" w:rsidRPr="00603CFB" w:rsidRDefault="00D71582" w:rsidP="00D71582">
            <w:pPr>
              <w:ind w:firstLine="540"/>
              <w:contextualSpacing/>
              <w:jc w:val="both"/>
              <w:rPr>
                <w:lang w:eastAsia="en-US"/>
              </w:rPr>
            </w:pPr>
            <w:r w:rsidRPr="00603CFB">
              <w:rPr>
                <w:lang w:eastAsia="en-US"/>
              </w:rPr>
              <w:t>Ситуативный разговор</w:t>
            </w:r>
          </w:p>
          <w:p w:rsidR="00D71582" w:rsidRPr="00603CFB" w:rsidRDefault="00D71582" w:rsidP="00D71582">
            <w:pPr>
              <w:ind w:firstLine="540"/>
              <w:contextualSpacing/>
              <w:jc w:val="both"/>
              <w:rPr>
                <w:lang w:eastAsia="en-US"/>
              </w:rPr>
            </w:pPr>
            <w:r w:rsidRPr="00603CFB">
              <w:rPr>
                <w:lang w:eastAsia="en-US"/>
              </w:rPr>
              <w:t>Беседа</w:t>
            </w:r>
          </w:p>
          <w:p w:rsidR="00D71582" w:rsidRPr="00603CFB" w:rsidRDefault="00D71582" w:rsidP="00D71582">
            <w:pPr>
              <w:ind w:firstLine="540"/>
              <w:contextualSpacing/>
              <w:jc w:val="both"/>
              <w:rPr>
                <w:lang w:eastAsia="en-US"/>
              </w:rPr>
            </w:pPr>
            <w:r w:rsidRPr="00603CFB">
              <w:rPr>
                <w:lang w:eastAsia="en-US"/>
              </w:rPr>
              <w:t>Рассказ</w:t>
            </w:r>
          </w:p>
          <w:p w:rsidR="00D71582" w:rsidRPr="00603CFB" w:rsidRDefault="00D71582" w:rsidP="00D71582">
            <w:pPr>
              <w:ind w:firstLine="540"/>
              <w:contextualSpacing/>
              <w:jc w:val="both"/>
              <w:rPr>
                <w:lang w:eastAsia="en-US"/>
              </w:rPr>
            </w:pPr>
            <w:r w:rsidRPr="00603CFB">
              <w:rPr>
                <w:lang w:eastAsia="en-US"/>
              </w:rPr>
              <w:t>Чтение</w:t>
            </w:r>
          </w:p>
          <w:p w:rsidR="00D71582" w:rsidRPr="00603CFB" w:rsidRDefault="00D71582" w:rsidP="00D71582">
            <w:pPr>
              <w:ind w:firstLine="540"/>
              <w:contextualSpacing/>
              <w:jc w:val="both"/>
              <w:rPr>
                <w:lang w:eastAsia="en-US"/>
              </w:rPr>
            </w:pPr>
            <w:r w:rsidRPr="00603CFB">
              <w:rPr>
                <w:lang w:eastAsia="en-US"/>
              </w:rPr>
              <w:t xml:space="preserve">Игровая беседа </w:t>
            </w:r>
          </w:p>
          <w:p w:rsidR="00D71582" w:rsidRPr="00603CFB" w:rsidRDefault="00D71582" w:rsidP="00D71582">
            <w:pPr>
              <w:ind w:firstLine="540"/>
              <w:contextualSpacing/>
              <w:jc w:val="both"/>
              <w:rPr>
                <w:lang w:eastAsia="en-US"/>
              </w:rPr>
            </w:pPr>
            <w:r w:rsidRPr="00603CFB">
              <w:rPr>
                <w:lang w:eastAsia="en-US"/>
              </w:rPr>
              <w:t>Интегративная детская деятельность</w:t>
            </w:r>
          </w:p>
          <w:p w:rsidR="00D71582" w:rsidRPr="00603CFB" w:rsidRDefault="00D71582" w:rsidP="00D71582">
            <w:pPr>
              <w:ind w:firstLine="540"/>
              <w:contextualSpacing/>
              <w:jc w:val="both"/>
              <w:rPr>
                <w:lang w:eastAsia="en-US"/>
              </w:rPr>
            </w:pPr>
            <w:r w:rsidRPr="00603CFB">
              <w:rPr>
                <w:lang w:eastAsia="en-US"/>
              </w:rPr>
              <w:t>Проблемная ситуация</w:t>
            </w:r>
          </w:p>
          <w:p w:rsidR="00D71582" w:rsidRPr="00603CFB" w:rsidRDefault="00D71582" w:rsidP="00D71582">
            <w:pPr>
              <w:ind w:firstLine="540"/>
              <w:contextualSpacing/>
              <w:jc w:val="both"/>
              <w:rPr>
                <w:lang w:eastAsia="en-US"/>
              </w:rPr>
            </w:pPr>
          </w:p>
        </w:tc>
        <w:tc>
          <w:tcPr>
            <w:tcW w:w="849" w:type="pct"/>
            <w:vMerge w:val="restart"/>
          </w:tcPr>
          <w:p w:rsidR="00D71582" w:rsidRPr="00603CFB" w:rsidRDefault="00D71582" w:rsidP="00D71582">
            <w:pPr>
              <w:ind w:firstLine="540"/>
              <w:contextualSpacing/>
              <w:jc w:val="both"/>
              <w:rPr>
                <w:lang w:eastAsia="en-US"/>
              </w:rPr>
            </w:pPr>
            <w:r w:rsidRPr="00603CFB">
              <w:rPr>
                <w:lang w:eastAsia="en-US"/>
              </w:rPr>
              <w:t>Групп.</w:t>
            </w:r>
          </w:p>
          <w:p w:rsidR="00D71582" w:rsidRPr="00603CFB" w:rsidRDefault="00D71582" w:rsidP="00D71582">
            <w:pPr>
              <w:ind w:firstLine="540"/>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ind w:firstLine="540"/>
              <w:contextualSpacing/>
              <w:jc w:val="both"/>
              <w:rPr>
                <w:lang w:eastAsia="en-US"/>
              </w:rPr>
            </w:pPr>
            <w:r w:rsidRPr="00603CFB">
              <w:rPr>
                <w:lang w:eastAsia="en-US"/>
              </w:rPr>
              <w:t>Инд.</w:t>
            </w:r>
          </w:p>
          <w:p w:rsidR="00D71582" w:rsidRPr="00603CFB" w:rsidRDefault="00D71582" w:rsidP="00D71582">
            <w:pPr>
              <w:ind w:firstLine="540"/>
              <w:contextualSpacing/>
              <w:jc w:val="both"/>
              <w:rPr>
                <w:lang w:eastAsia="en-US"/>
              </w:rPr>
            </w:pPr>
          </w:p>
        </w:tc>
        <w:tc>
          <w:tcPr>
            <w:tcW w:w="1119" w:type="pct"/>
            <w:vMerge w:val="restart"/>
          </w:tcPr>
          <w:p w:rsidR="00D71582" w:rsidRPr="00603CFB" w:rsidRDefault="00D71582" w:rsidP="00D71582">
            <w:pPr>
              <w:ind w:firstLine="540"/>
              <w:contextualSpacing/>
              <w:jc w:val="both"/>
              <w:rPr>
                <w:lang w:eastAsia="en-US"/>
              </w:rPr>
            </w:pPr>
            <w:r w:rsidRPr="00603CFB">
              <w:rPr>
                <w:b/>
                <w:lang w:eastAsia="en-US"/>
              </w:rPr>
              <w:t>3-4 года</w:t>
            </w:r>
          </w:p>
          <w:p w:rsidR="00D71582" w:rsidRPr="00603CFB" w:rsidRDefault="00D71582" w:rsidP="00D71582">
            <w:pPr>
              <w:ind w:firstLine="540"/>
              <w:contextualSpacing/>
              <w:jc w:val="both"/>
              <w:rPr>
                <w:lang w:eastAsia="en-US"/>
              </w:rPr>
            </w:pPr>
            <w:r w:rsidRPr="00603CFB">
              <w:rPr>
                <w:lang w:eastAsia="en-US"/>
              </w:rPr>
              <w:t xml:space="preserve">10 мин. </w:t>
            </w: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b/>
                <w:lang w:eastAsia="en-US"/>
              </w:rPr>
            </w:pPr>
            <w:r w:rsidRPr="00603CFB">
              <w:rPr>
                <w:b/>
                <w:lang w:eastAsia="en-US"/>
              </w:rPr>
              <w:t>4-5 лет</w:t>
            </w:r>
          </w:p>
          <w:p w:rsidR="00D71582" w:rsidRPr="00603CFB" w:rsidRDefault="00D71582" w:rsidP="00D71582">
            <w:pPr>
              <w:ind w:firstLine="540"/>
              <w:contextualSpacing/>
              <w:jc w:val="both"/>
              <w:rPr>
                <w:lang w:eastAsia="en-US"/>
              </w:rPr>
            </w:pPr>
            <w:r w:rsidRPr="00603CFB">
              <w:rPr>
                <w:lang w:eastAsia="en-US"/>
              </w:rPr>
              <w:t>10-15 мин.,</w:t>
            </w:r>
          </w:p>
          <w:p w:rsidR="00D71582" w:rsidRPr="00603CFB" w:rsidRDefault="00D71582" w:rsidP="00D71582">
            <w:pPr>
              <w:ind w:firstLine="540"/>
              <w:contextualSpacing/>
              <w:jc w:val="both"/>
              <w:rPr>
                <w:lang w:eastAsia="en-US"/>
              </w:rPr>
            </w:pPr>
            <w:r w:rsidRPr="00603CFB">
              <w:rPr>
                <w:lang w:eastAsia="en-US"/>
              </w:rPr>
              <w:t>а также  в ходе реализации других модулей и во время организации подвижных, спортивных игр, физических упражнений и др. (в помещении и на улице)</w:t>
            </w:r>
          </w:p>
          <w:p w:rsidR="00D71582" w:rsidRPr="00603CFB" w:rsidRDefault="00D71582" w:rsidP="00D71582">
            <w:pPr>
              <w:ind w:firstLine="540"/>
              <w:contextualSpacing/>
              <w:jc w:val="both"/>
              <w:rPr>
                <w:lang w:eastAsia="en-US"/>
              </w:rPr>
            </w:pPr>
          </w:p>
        </w:tc>
      </w:tr>
      <w:tr w:rsidR="00D71582" w:rsidRPr="00603CFB" w:rsidTr="00D71582">
        <w:tc>
          <w:tcPr>
            <w:tcW w:w="1605" w:type="pct"/>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 xml:space="preserve">Формирование представлений о здоровье, основах ЗОЖ и правилах </w:t>
            </w:r>
            <w:proofErr w:type="spellStart"/>
            <w:r w:rsidRPr="00603CFB">
              <w:rPr>
                <w:b/>
                <w:bCs/>
                <w:lang w:eastAsia="en-US"/>
              </w:rPr>
              <w:t>здоровьесберегающего</w:t>
            </w:r>
            <w:proofErr w:type="spellEnd"/>
            <w:r w:rsidRPr="00603CFB">
              <w:rPr>
                <w:b/>
                <w:bCs/>
                <w:lang w:eastAsia="en-US"/>
              </w:rPr>
              <w:t xml:space="preserve"> поведения</w:t>
            </w:r>
          </w:p>
        </w:tc>
        <w:tc>
          <w:tcPr>
            <w:tcW w:w="1427"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849"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1119"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t>Накопление опыта ЗОЖ</w:t>
            </w:r>
          </w:p>
        </w:tc>
        <w:tc>
          <w:tcPr>
            <w:tcW w:w="1427" w:type="pct"/>
            <w:vMerge/>
          </w:tcPr>
          <w:p w:rsidR="00D71582" w:rsidRPr="00603CFB" w:rsidRDefault="00D71582" w:rsidP="00D71582">
            <w:pPr>
              <w:ind w:firstLine="540"/>
              <w:contextualSpacing/>
              <w:jc w:val="both"/>
              <w:rPr>
                <w:lang w:eastAsia="en-US"/>
              </w:rPr>
            </w:pPr>
          </w:p>
        </w:tc>
        <w:tc>
          <w:tcPr>
            <w:tcW w:w="849" w:type="pct"/>
          </w:tcPr>
          <w:p w:rsidR="00D71582" w:rsidRPr="00603CFB" w:rsidRDefault="00D71582" w:rsidP="00D71582">
            <w:pPr>
              <w:ind w:firstLine="540"/>
              <w:contextualSpacing/>
              <w:jc w:val="both"/>
              <w:rPr>
                <w:lang w:eastAsia="en-US"/>
              </w:rPr>
            </w:pPr>
            <w:r w:rsidRPr="00603CFB">
              <w:rPr>
                <w:lang w:eastAsia="en-US"/>
              </w:rPr>
              <w:t>Групп.</w:t>
            </w:r>
          </w:p>
          <w:p w:rsidR="00D71582" w:rsidRPr="00603CFB" w:rsidRDefault="00D71582" w:rsidP="00D71582">
            <w:pPr>
              <w:ind w:firstLine="540"/>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ind w:firstLine="540"/>
              <w:contextualSpacing/>
              <w:jc w:val="both"/>
              <w:rPr>
                <w:lang w:eastAsia="en-US"/>
              </w:rPr>
            </w:pPr>
            <w:r w:rsidRPr="00603CFB">
              <w:rPr>
                <w:lang w:eastAsia="en-US"/>
              </w:rPr>
              <w:t>Инд.</w:t>
            </w:r>
          </w:p>
        </w:tc>
        <w:tc>
          <w:tcPr>
            <w:tcW w:w="1119" w:type="pct"/>
            <w:vMerge/>
          </w:tcPr>
          <w:p w:rsidR="00D71582" w:rsidRPr="00603CFB" w:rsidRDefault="00D71582" w:rsidP="00D71582">
            <w:pPr>
              <w:ind w:firstLine="540"/>
              <w:contextualSpacing/>
              <w:jc w:val="both"/>
              <w:rPr>
                <w:lang w:eastAsia="en-US"/>
              </w:rPr>
            </w:pP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Самостоятельная деятельность детей</w:t>
            </w: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t>Становление ценностного отношения к здоровью и жизни человека</w:t>
            </w:r>
          </w:p>
        </w:tc>
        <w:tc>
          <w:tcPr>
            <w:tcW w:w="1427" w:type="pct"/>
            <w:vMerge w:val="restart"/>
          </w:tcPr>
          <w:p w:rsidR="00D71582" w:rsidRPr="00603CFB" w:rsidRDefault="00D71582" w:rsidP="00D71582">
            <w:pPr>
              <w:ind w:firstLine="540"/>
              <w:contextualSpacing/>
              <w:jc w:val="both"/>
              <w:rPr>
                <w:lang w:eastAsia="en-US"/>
              </w:rPr>
            </w:pPr>
            <w:r w:rsidRPr="00603CFB">
              <w:rPr>
                <w:lang w:eastAsia="en-US"/>
              </w:rPr>
              <w:t>Наблюдение</w:t>
            </w:r>
          </w:p>
          <w:p w:rsidR="00D71582" w:rsidRPr="00603CFB" w:rsidRDefault="00D71582" w:rsidP="00D71582">
            <w:pPr>
              <w:ind w:firstLine="540"/>
              <w:contextualSpacing/>
              <w:jc w:val="both"/>
              <w:rPr>
                <w:lang w:eastAsia="en-US"/>
              </w:rPr>
            </w:pPr>
            <w:r w:rsidRPr="00603CFB">
              <w:rPr>
                <w:lang w:eastAsia="en-US"/>
              </w:rPr>
              <w:t>Игр</w:t>
            </w:r>
          </w:p>
          <w:p w:rsidR="00D71582" w:rsidRPr="00603CFB" w:rsidRDefault="00D71582" w:rsidP="00D71582">
            <w:pPr>
              <w:ind w:firstLine="540"/>
              <w:contextualSpacing/>
              <w:jc w:val="both"/>
              <w:rPr>
                <w:lang w:eastAsia="en-US"/>
              </w:rPr>
            </w:pPr>
            <w:r w:rsidRPr="00603CFB">
              <w:rPr>
                <w:lang w:eastAsia="en-US"/>
              </w:rPr>
              <w:t>Беседа</w:t>
            </w:r>
          </w:p>
        </w:tc>
        <w:tc>
          <w:tcPr>
            <w:tcW w:w="849" w:type="pct"/>
            <w:vMerge w:val="restart"/>
          </w:tcPr>
          <w:p w:rsidR="00D71582" w:rsidRPr="00603CFB" w:rsidRDefault="00D71582" w:rsidP="00D71582">
            <w:pPr>
              <w:ind w:firstLine="540"/>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ind w:firstLine="540"/>
              <w:contextualSpacing/>
              <w:jc w:val="both"/>
              <w:rPr>
                <w:lang w:eastAsia="en-US"/>
              </w:rPr>
            </w:pPr>
            <w:r w:rsidRPr="00603CFB">
              <w:rPr>
                <w:lang w:eastAsia="en-US"/>
              </w:rPr>
              <w:t>Инд.</w:t>
            </w: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lang w:eastAsia="en-US"/>
              </w:rPr>
            </w:pPr>
          </w:p>
        </w:tc>
        <w:tc>
          <w:tcPr>
            <w:tcW w:w="1119" w:type="pct"/>
            <w:vMerge w:val="restart"/>
          </w:tcPr>
          <w:p w:rsidR="00D71582" w:rsidRPr="00603CFB" w:rsidRDefault="00D71582" w:rsidP="00D71582">
            <w:pPr>
              <w:ind w:firstLine="540"/>
              <w:contextualSpacing/>
              <w:jc w:val="both"/>
              <w:rPr>
                <w:lang w:eastAsia="en-US"/>
              </w:rPr>
            </w:pPr>
          </w:p>
        </w:tc>
      </w:tr>
      <w:tr w:rsidR="00D71582" w:rsidRPr="00603CFB" w:rsidTr="00D71582">
        <w:tc>
          <w:tcPr>
            <w:tcW w:w="1605" w:type="pct"/>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 xml:space="preserve">Формирование представлений о здоровье, основах ЗОЖ и правилах </w:t>
            </w:r>
            <w:proofErr w:type="spellStart"/>
            <w:r w:rsidRPr="00603CFB">
              <w:rPr>
                <w:b/>
                <w:bCs/>
                <w:lang w:eastAsia="en-US"/>
              </w:rPr>
              <w:t>здоровьесберегающего</w:t>
            </w:r>
            <w:proofErr w:type="spellEnd"/>
            <w:r w:rsidRPr="00603CFB">
              <w:rPr>
                <w:b/>
                <w:bCs/>
                <w:lang w:eastAsia="en-US"/>
              </w:rPr>
              <w:t xml:space="preserve"> поведения</w:t>
            </w:r>
          </w:p>
        </w:tc>
        <w:tc>
          <w:tcPr>
            <w:tcW w:w="1427"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849"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1119"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t>Накопление опыта ЗОЖ</w:t>
            </w:r>
          </w:p>
        </w:tc>
        <w:tc>
          <w:tcPr>
            <w:tcW w:w="1427" w:type="pct"/>
            <w:vMerge/>
          </w:tcPr>
          <w:p w:rsidR="00D71582" w:rsidRPr="00603CFB" w:rsidRDefault="00D71582" w:rsidP="00D71582">
            <w:pPr>
              <w:ind w:firstLine="540"/>
              <w:contextualSpacing/>
              <w:jc w:val="both"/>
              <w:rPr>
                <w:lang w:eastAsia="en-US"/>
              </w:rPr>
            </w:pPr>
          </w:p>
        </w:tc>
        <w:tc>
          <w:tcPr>
            <w:tcW w:w="849" w:type="pct"/>
            <w:vMerge/>
          </w:tcPr>
          <w:p w:rsidR="00D71582" w:rsidRPr="00603CFB" w:rsidRDefault="00D71582" w:rsidP="00D71582">
            <w:pPr>
              <w:ind w:firstLine="540"/>
              <w:contextualSpacing/>
              <w:jc w:val="both"/>
              <w:rPr>
                <w:lang w:eastAsia="en-US"/>
              </w:rPr>
            </w:pPr>
          </w:p>
        </w:tc>
        <w:tc>
          <w:tcPr>
            <w:tcW w:w="1119" w:type="pct"/>
            <w:vMerge/>
          </w:tcPr>
          <w:p w:rsidR="00D71582" w:rsidRPr="00603CFB" w:rsidRDefault="00D71582" w:rsidP="00D71582">
            <w:pPr>
              <w:ind w:firstLine="540"/>
              <w:contextualSpacing/>
              <w:jc w:val="both"/>
              <w:rPr>
                <w:lang w:eastAsia="en-US"/>
              </w:rPr>
            </w:pPr>
          </w:p>
        </w:tc>
      </w:tr>
    </w:tbl>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center"/>
        <w:rPr>
          <w:b/>
          <w:i/>
          <w:lang w:eastAsia="en-US"/>
        </w:rPr>
      </w:pPr>
      <w:r w:rsidRPr="00603CFB">
        <w:rPr>
          <w:b/>
          <w:i/>
          <w:sz w:val="28"/>
          <w:lang w:eastAsia="en-US"/>
        </w:rPr>
        <w:t>Формы работы и организации с детьми 5-6  и 6-7 лет</w:t>
      </w:r>
    </w:p>
    <w:p w:rsidR="00D71582" w:rsidRPr="00603CFB" w:rsidRDefault="00D71582" w:rsidP="00D71582">
      <w:pPr>
        <w:ind w:firstLine="540"/>
        <w:contextualSpacing/>
        <w:jc w:val="both"/>
        <w:rPr>
          <w:b/>
          <w:lang w:eastAsia="en-US"/>
        </w:rPr>
      </w:pPr>
    </w:p>
    <w:tbl>
      <w:tblPr>
        <w:tblW w:w="4946" w:type="pct"/>
        <w:tblBorders>
          <w:top w:val="single" w:sz="8" w:space="0" w:color="4F81BD"/>
          <w:bottom w:val="single" w:sz="8" w:space="0" w:color="4F81BD"/>
        </w:tblBorders>
        <w:tblLook w:val="04A0"/>
      </w:tblPr>
      <w:tblGrid>
        <w:gridCol w:w="3039"/>
        <w:gridCol w:w="2702"/>
        <w:gridCol w:w="1608"/>
        <w:gridCol w:w="2119"/>
      </w:tblGrid>
      <w:tr w:rsidR="00D71582" w:rsidRPr="00603CFB" w:rsidTr="00D71582">
        <w:tc>
          <w:tcPr>
            <w:tcW w:w="1605"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r w:rsidRPr="00603CFB">
              <w:rPr>
                <w:b/>
                <w:bCs/>
                <w:lang w:eastAsia="en-US"/>
              </w:rPr>
              <w:t>Задачи и содержание работы</w:t>
            </w:r>
          </w:p>
        </w:tc>
        <w:tc>
          <w:tcPr>
            <w:tcW w:w="1427"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r w:rsidRPr="00603CFB">
              <w:rPr>
                <w:b/>
                <w:bCs/>
                <w:lang w:eastAsia="en-US"/>
              </w:rPr>
              <w:t>Формы работы</w:t>
            </w:r>
          </w:p>
        </w:tc>
        <w:tc>
          <w:tcPr>
            <w:tcW w:w="849"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r w:rsidRPr="00603CFB">
              <w:rPr>
                <w:b/>
                <w:bCs/>
                <w:lang w:eastAsia="en-US"/>
              </w:rPr>
              <w:t>Формы организации детей</w:t>
            </w:r>
          </w:p>
        </w:tc>
        <w:tc>
          <w:tcPr>
            <w:tcW w:w="1120" w:type="pct"/>
            <w:tcBorders>
              <w:top w:val="single" w:sz="8" w:space="0" w:color="4F81BD"/>
              <w:left w:val="nil"/>
              <w:bottom w:val="single" w:sz="8" w:space="0" w:color="4F81BD"/>
              <w:right w:val="nil"/>
            </w:tcBorders>
          </w:tcPr>
          <w:p w:rsidR="00D71582" w:rsidRPr="00603CFB" w:rsidRDefault="00D71582" w:rsidP="00D71582">
            <w:pPr>
              <w:ind w:firstLine="540"/>
              <w:contextualSpacing/>
              <w:jc w:val="both"/>
              <w:rPr>
                <w:b/>
                <w:bCs/>
                <w:lang w:eastAsia="en-US"/>
              </w:rPr>
            </w:pPr>
            <w:r w:rsidRPr="00603CFB">
              <w:rPr>
                <w:b/>
                <w:bCs/>
                <w:lang w:eastAsia="en-US"/>
              </w:rPr>
              <w:t>Примерный объем</w:t>
            </w:r>
          </w:p>
          <w:p w:rsidR="00D71582" w:rsidRPr="00603CFB" w:rsidRDefault="00D71582" w:rsidP="00D71582">
            <w:pPr>
              <w:ind w:firstLine="540"/>
              <w:contextualSpacing/>
              <w:jc w:val="both"/>
              <w:rPr>
                <w:b/>
                <w:bCs/>
                <w:lang w:eastAsia="en-US"/>
              </w:rPr>
            </w:pPr>
            <w:r w:rsidRPr="00603CFB">
              <w:rPr>
                <w:b/>
                <w:bCs/>
                <w:lang w:eastAsia="en-U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Образовательная деятельность, осуществляемая в ходе режимных моментов</w:t>
            </w: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t>Развитие ценностного отношения к здоровью и жизни человека</w:t>
            </w:r>
          </w:p>
        </w:tc>
        <w:tc>
          <w:tcPr>
            <w:tcW w:w="1427" w:type="pct"/>
            <w:vMerge w:val="restart"/>
          </w:tcPr>
          <w:p w:rsidR="00D71582" w:rsidRPr="00603CFB" w:rsidRDefault="00D71582" w:rsidP="00D71582">
            <w:pPr>
              <w:ind w:firstLine="540"/>
              <w:contextualSpacing/>
              <w:jc w:val="both"/>
              <w:rPr>
                <w:lang w:eastAsia="en-US"/>
              </w:rPr>
            </w:pPr>
            <w:r w:rsidRPr="00603CFB">
              <w:rPr>
                <w:lang w:eastAsia="en-US"/>
              </w:rPr>
              <w:t xml:space="preserve">Интегративная детская деятельность </w:t>
            </w:r>
          </w:p>
          <w:p w:rsidR="00D71582" w:rsidRPr="00603CFB" w:rsidRDefault="00D71582" w:rsidP="00D71582">
            <w:pPr>
              <w:ind w:firstLine="540"/>
              <w:contextualSpacing/>
              <w:jc w:val="both"/>
              <w:rPr>
                <w:lang w:eastAsia="en-US"/>
              </w:rPr>
            </w:pPr>
            <w:r w:rsidRPr="00603CFB">
              <w:rPr>
                <w:lang w:eastAsia="en-US"/>
              </w:rPr>
              <w:t>Игра</w:t>
            </w:r>
          </w:p>
          <w:p w:rsidR="00D71582" w:rsidRPr="00603CFB" w:rsidRDefault="00D71582" w:rsidP="00D71582">
            <w:pPr>
              <w:ind w:firstLine="540"/>
              <w:contextualSpacing/>
              <w:jc w:val="both"/>
              <w:rPr>
                <w:lang w:eastAsia="en-US"/>
              </w:rPr>
            </w:pPr>
            <w:r w:rsidRPr="00603CFB">
              <w:rPr>
                <w:lang w:eastAsia="en-US"/>
              </w:rPr>
              <w:t>Чтение</w:t>
            </w:r>
          </w:p>
          <w:p w:rsidR="00D71582" w:rsidRPr="00603CFB" w:rsidRDefault="00D71582" w:rsidP="00D71582">
            <w:pPr>
              <w:ind w:firstLine="540"/>
              <w:contextualSpacing/>
              <w:jc w:val="both"/>
              <w:rPr>
                <w:lang w:eastAsia="en-US"/>
              </w:rPr>
            </w:pPr>
            <w:r w:rsidRPr="00603CFB">
              <w:rPr>
                <w:lang w:eastAsia="en-US"/>
              </w:rPr>
              <w:t xml:space="preserve">Игровая задача </w:t>
            </w:r>
          </w:p>
          <w:p w:rsidR="00D71582" w:rsidRPr="00603CFB" w:rsidRDefault="00D71582" w:rsidP="00D71582">
            <w:pPr>
              <w:ind w:firstLine="540"/>
              <w:contextualSpacing/>
              <w:jc w:val="both"/>
              <w:rPr>
                <w:lang w:eastAsia="en-US"/>
              </w:rPr>
            </w:pPr>
            <w:r w:rsidRPr="00603CFB">
              <w:rPr>
                <w:lang w:eastAsia="en-US"/>
              </w:rPr>
              <w:t xml:space="preserve">Проблемная </w:t>
            </w:r>
            <w:r w:rsidRPr="00603CFB">
              <w:rPr>
                <w:lang w:eastAsia="en-US"/>
              </w:rPr>
              <w:lastRenderedPageBreak/>
              <w:t>ситуация</w:t>
            </w:r>
          </w:p>
        </w:tc>
        <w:tc>
          <w:tcPr>
            <w:tcW w:w="849" w:type="pct"/>
            <w:vMerge w:val="restart"/>
          </w:tcPr>
          <w:p w:rsidR="00D71582" w:rsidRPr="00603CFB" w:rsidRDefault="00D71582" w:rsidP="00D71582">
            <w:pPr>
              <w:ind w:firstLine="540"/>
              <w:contextualSpacing/>
              <w:jc w:val="both"/>
              <w:rPr>
                <w:lang w:eastAsia="en-US"/>
              </w:rPr>
            </w:pPr>
            <w:r w:rsidRPr="00603CFB">
              <w:rPr>
                <w:lang w:eastAsia="en-US"/>
              </w:rPr>
              <w:lastRenderedPageBreak/>
              <w:t>Групп.</w:t>
            </w:r>
          </w:p>
          <w:p w:rsidR="00D71582" w:rsidRPr="00603CFB" w:rsidRDefault="00D71582" w:rsidP="00D71582">
            <w:pPr>
              <w:ind w:firstLine="540"/>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ind w:firstLine="540"/>
              <w:contextualSpacing/>
              <w:jc w:val="both"/>
              <w:rPr>
                <w:lang w:eastAsia="en-US"/>
              </w:rPr>
            </w:pPr>
            <w:r w:rsidRPr="00603CFB">
              <w:rPr>
                <w:lang w:eastAsia="en-US"/>
              </w:rPr>
              <w:t>Инд.</w:t>
            </w:r>
          </w:p>
          <w:p w:rsidR="00D71582" w:rsidRPr="00603CFB" w:rsidRDefault="00D71582" w:rsidP="00D71582">
            <w:pPr>
              <w:ind w:firstLine="540"/>
              <w:contextualSpacing/>
              <w:jc w:val="both"/>
              <w:rPr>
                <w:lang w:eastAsia="en-US"/>
              </w:rPr>
            </w:pPr>
          </w:p>
        </w:tc>
        <w:tc>
          <w:tcPr>
            <w:tcW w:w="1120" w:type="pct"/>
            <w:vMerge w:val="restart"/>
          </w:tcPr>
          <w:p w:rsidR="00D71582" w:rsidRPr="00603CFB" w:rsidRDefault="00D71582" w:rsidP="00D71582">
            <w:pPr>
              <w:ind w:firstLine="540"/>
              <w:contextualSpacing/>
              <w:jc w:val="both"/>
              <w:rPr>
                <w:b/>
                <w:lang w:eastAsia="en-US"/>
              </w:rPr>
            </w:pPr>
            <w:r w:rsidRPr="00603CFB">
              <w:rPr>
                <w:b/>
                <w:lang w:eastAsia="en-US"/>
              </w:rPr>
              <w:t>5-6  лет</w:t>
            </w:r>
          </w:p>
          <w:p w:rsidR="00D71582" w:rsidRPr="00603CFB" w:rsidRDefault="00D71582" w:rsidP="00D71582">
            <w:pPr>
              <w:ind w:firstLine="540"/>
              <w:contextualSpacing/>
              <w:jc w:val="both"/>
              <w:rPr>
                <w:lang w:eastAsia="en-US"/>
              </w:rPr>
            </w:pPr>
            <w:r w:rsidRPr="00603CFB">
              <w:rPr>
                <w:lang w:eastAsia="en-US"/>
              </w:rPr>
              <w:t>25 мин.</w:t>
            </w: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b/>
                <w:lang w:eastAsia="en-US"/>
              </w:rPr>
            </w:pPr>
            <w:r w:rsidRPr="00603CFB">
              <w:rPr>
                <w:lang w:eastAsia="en-US"/>
              </w:rPr>
              <w:t xml:space="preserve"> </w:t>
            </w:r>
            <w:r w:rsidRPr="00603CFB">
              <w:rPr>
                <w:b/>
                <w:lang w:eastAsia="en-US"/>
              </w:rPr>
              <w:t>6-7 лет</w:t>
            </w:r>
          </w:p>
          <w:p w:rsidR="00D71582" w:rsidRPr="00603CFB" w:rsidRDefault="00D71582" w:rsidP="00D71582">
            <w:pPr>
              <w:ind w:firstLine="540"/>
              <w:contextualSpacing/>
              <w:jc w:val="both"/>
              <w:rPr>
                <w:lang w:eastAsia="en-US"/>
              </w:rPr>
            </w:pPr>
            <w:r w:rsidRPr="00603CFB">
              <w:rPr>
                <w:lang w:eastAsia="en-US"/>
              </w:rPr>
              <w:t xml:space="preserve">30 мин., </w:t>
            </w:r>
          </w:p>
          <w:p w:rsidR="00D71582" w:rsidRPr="00603CFB" w:rsidRDefault="00D71582" w:rsidP="00D71582">
            <w:pPr>
              <w:ind w:firstLine="540"/>
              <w:contextualSpacing/>
              <w:jc w:val="both"/>
              <w:rPr>
                <w:lang w:eastAsia="en-US"/>
              </w:rPr>
            </w:pPr>
            <w:r w:rsidRPr="00603CFB">
              <w:rPr>
                <w:lang w:eastAsia="en-US"/>
              </w:rPr>
              <w:t xml:space="preserve">а также  в </w:t>
            </w:r>
            <w:r w:rsidRPr="00603CFB">
              <w:rPr>
                <w:lang w:eastAsia="en-US"/>
              </w:rPr>
              <w:lastRenderedPageBreak/>
              <w:t>ходе реализации других модулей и во время организации подвижных, спортивных игр, физических упражнений и др. (в помещении и на улице)</w:t>
            </w: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lang w:eastAsia="en-US"/>
              </w:rPr>
            </w:pPr>
          </w:p>
        </w:tc>
      </w:tr>
      <w:tr w:rsidR="00D71582" w:rsidRPr="00603CFB" w:rsidTr="00D71582">
        <w:tc>
          <w:tcPr>
            <w:tcW w:w="1605" w:type="pct"/>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 xml:space="preserve">Формирование представлений о </w:t>
            </w:r>
            <w:r w:rsidRPr="00603CFB">
              <w:rPr>
                <w:b/>
                <w:bCs/>
                <w:lang w:eastAsia="en-US"/>
              </w:rPr>
              <w:lastRenderedPageBreak/>
              <w:t xml:space="preserve">здоровье, основах ЗОЖ и правилах </w:t>
            </w:r>
            <w:proofErr w:type="spellStart"/>
            <w:r w:rsidRPr="00603CFB">
              <w:rPr>
                <w:b/>
                <w:bCs/>
                <w:lang w:eastAsia="en-US"/>
              </w:rPr>
              <w:t>здоровьесберегающего</w:t>
            </w:r>
            <w:proofErr w:type="spellEnd"/>
            <w:r w:rsidRPr="00603CFB">
              <w:rPr>
                <w:b/>
                <w:bCs/>
                <w:lang w:eastAsia="en-US"/>
              </w:rPr>
              <w:t xml:space="preserve"> поведения</w:t>
            </w:r>
          </w:p>
        </w:tc>
        <w:tc>
          <w:tcPr>
            <w:tcW w:w="1427"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849"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1120"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lastRenderedPageBreak/>
              <w:t>Формирование опыта ЗОЖ</w:t>
            </w:r>
          </w:p>
        </w:tc>
        <w:tc>
          <w:tcPr>
            <w:tcW w:w="1427" w:type="pct"/>
            <w:vMerge/>
          </w:tcPr>
          <w:p w:rsidR="00D71582" w:rsidRPr="00603CFB" w:rsidRDefault="00D71582" w:rsidP="00D71582">
            <w:pPr>
              <w:ind w:firstLine="540"/>
              <w:contextualSpacing/>
              <w:jc w:val="both"/>
              <w:rPr>
                <w:lang w:eastAsia="en-US"/>
              </w:rPr>
            </w:pPr>
          </w:p>
        </w:tc>
        <w:tc>
          <w:tcPr>
            <w:tcW w:w="849" w:type="pct"/>
            <w:vMerge/>
          </w:tcPr>
          <w:p w:rsidR="00D71582" w:rsidRPr="00603CFB" w:rsidRDefault="00D71582" w:rsidP="00D71582">
            <w:pPr>
              <w:ind w:firstLine="540"/>
              <w:contextualSpacing/>
              <w:jc w:val="both"/>
              <w:rPr>
                <w:lang w:eastAsia="en-US"/>
              </w:rPr>
            </w:pPr>
          </w:p>
        </w:tc>
        <w:tc>
          <w:tcPr>
            <w:tcW w:w="1120" w:type="pct"/>
            <w:vMerge/>
          </w:tcPr>
          <w:p w:rsidR="00D71582" w:rsidRPr="00603CFB" w:rsidRDefault="00D71582" w:rsidP="00D71582">
            <w:pPr>
              <w:ind w:firstLine="540"/>
              <w:contextualSpacing/>
              <w:jc w:val="both"/>
              <w:rPr>
                <w:lang w:eastAsia="en-US"/>
              </w:rPr>
            </w:pP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Самостоятельная деятельность детей</w:t>
            </w: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t>Развитие ценностного отношения к здоровью и жизни человека</w:t>
            </w:r>
          </w:p>
        </w:tc>
        <w:tc>
          <w:tcPr>
            <w:tcW w:w="1427" w:type="pct"/>
            <w:vMerge w:val="restart"/>
          </w:tcPr>
          <w:p w:rsidR="00D71582" w:rsidRPr="00603CFB" w:rsidRDefault="00D71582" w:rsidP="00D71582">
            <w:pPr>
              <w:ind w:firstLine="540"/>
              <w:contextualSpacing/>
              <w:jc w:val="both"/>
              <w:rPr>
                <w:lang w:eastAsia="en-US"/>
              </w:rPr>
            </w:pPr>
            <w:r w:rsidRPr="00603CFB">
              <w:rPr>
                <w:lang w:eastAsia="en-US"/>
              </w:rPr>
              <w:t>Упражнения для кистей рук</w:t>
            </w:r>
          </w:p>
          <w:p w:rsidR="00D71582" w:rsidRPr="00603CFB" w:rsidRDefault="00D71582" w:rsidP="00D71582">
            <w:pPr>
              <w:ind w:firstLine="540"/>
              <w:contextualSpacing/>
              <w:jc w:val="both"/>
              <w:rPr>
                <w:lang w:eastAsia="en-US"/>
              </w:rPr>
            </w:pPr>
            <w:r w:rsidRPr="00603CFB">
              <w:rPr>
                <w:lang w:eastAsia="en-US"/>
              </w:rPr>
              <w:t>Наблюдение во время прогулок</w:t>
            </w:r>
          </w:p>
          <w:p w:rsidR="00D71582" w:rsidRPr="00603CFB" w:rsidRDefault="00D71582" w:rsidP="00D71582">
            <w:pPr>
              <w:ind w:firstLine="540"/>
              <w:contextualSpacing/>
              <w:jc w:val="both"/>
              <w:rPr>
                <w:lang w:eastAsia="en-US"/>
              </w:rPr>
            </w:pPr>
            <w:r w:rsidRPr="00603CFB">
              <w:rPr>
                <w:lang w:eastAsia="en-US"/>
              </w:rPr>
              <w:t>Подвижные игры «Догони мяч»,</w:t>
            </w:r>
          </w:p>
        </w:tc>
        <w:tc>
          <w:tcPr>
            <w:tcW w:w="849" w:type="pct"/>
            <w:vMerge w:val="restart"/>
          </w:tcPr>
          <w:p w:rsidR="00D71582" w:rsidRPr="00603CFB" w:rsidRDefault="00D71582" w:rsidP="00D71582">
            <w:pPr>
              <w:ind w:firstLine="540"/>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ind w:firstLine="540"/>
              <w:contextualSpacing/>
              <w:jc w:val="both"/>
              <w:rPr>
                <w:lang w:eastAsia="en-US"/>
              </w:rPr>
            </w:pPr>
            <w:r w:rsidRPr="00603CFB">
              <w:rPr>
                <w:lang w:eastAsia="en-US"/>
              </w:rPr>
              <w:t>Инд.</w:t>
            </w: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lang w:eastAsia="en-US"/>
              </w:rPr>
            </w:pPr>
          </w:p>
          <w:p w:rsidR="00D71582" w:rsidRPr="00603CFB" w:rsidRDefault="00D71582" w:rsidP="00D71582">
            <w:pPr>
              <w:ind w:firstLine="540"/>
              <w:contextualSpacing/>
              <w:jc w:val="both"/>
              <w:rPr>
                <w:lang w:eastAsia="en-US"/>
              </w:rPr>
            </w:pPr>
          </w:p>
        </w:tc>
        <w:tc>
          <w:tcPr>
            <w:tcW w:w="1120" w:type="pct"/>
            <w:vMerge w:val="restart"/>
          </w:tcPr>
          <w:p w:rsidR="00D71582" w:rsidRPr="00603CFB" w:rsidRDefault="00D71582" w:rsidP="00D71582">
            <w:pPr>
              <w:ind w:firstLine="540"/>
              <w:contextualSpacing/>
              <w:jc w:val="both"/>
              <w:rPr>
                <w:lang w:eastAsia="en-US"/>
              </w:rPr>
            </w:pPr>
          </w:p>
        </w:tc>
      </w:tr>
      <w:tr w:rsidR="00D71582" w:rsidRPr="00603CFB" w:rsidTr="00D71582">
        <w:tc>
          <w:tcPr>
            <w:tcW w:w="1605" w:type="pct"/>
            <w:tcBorders>
              <w:left w:val="nil"/>
              <w:right w:val="nil"/>
            </w:tcBorders>
            <w:shd w:val="clear" w:color="auto" w:fill="D3DFEE"/>
          </w:tcPr>
          <w:p w:rsidR="00D71582" w:rsidRPr="00603CFB" w:rsidRDefault="00D71582" w:rsidP="00D71582">
            <w:pPr>
              <w:ind w:firstLine="540"/>
              <w:contextualSpacing/>
              <w:jc w:val="both"/>
              <w:rPr>
                <w:b/>
                <w:bCs/>
                <w:lang w:eastAsia="en-US"/>
              </w:rPr>
            </w:pPr>
            <w:r w:rsidRPr="00603CFB">
              <w:rPr>
                <w:b/>
                <w:bCs/>
                <w:lang w:eastAsia="en-US"/>
              </w:rPr>
              <w:t xml:space="preserve">Формирование представлений о здоровье, основах ЗОЖ и правилах </w:t>
            </w:r>
            <w:proofErr w:type="spellStart"/>
            <w:r w:rsidRPr="00603CFB">
              <w:rPr>
                <w:b/>
                <w:bCs/>
                <w:lang w:eastAsia="en-US"/>
              </w:rPr>
              <w:t>здоровьесберегающего</w:t>
            </w:r>
            <w:proofErr w:type="spellEnd"/>
            <w:r w:rsidRPr="00603CFB">
              <w:rPr>
                <w:b/>
                <w:bCs/>
                <w:lang w:eastAsia="en-US"/>
              </w:rPr>
              <w:t xml:space="preserve"> поведения</w:t>
            </w:r>
          </w:p>
        </w:tc>
        <w:tc>
          <w:tcPr>
            <w:tcW w:w="1427"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849"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c>
          <w:tcPr>
            <w:tcW w:w="1120" w:type="pct"/>
            <w:vMerge/>
            <w:tcBorders>
              <w:left w:val="nil"/>
              <w:right w:val="nil"/>
            </w:tcBorders>
            <w:shd w:val="clear" w:color="auto" w:fill="D3DFEE"/>
          </w:tcPr>
          <w:p w:rsidR="00D71582" w:rsidRPr="00603CFB" w:rsidRDefault="00D71582" w:rsidP="00D71582">
            <w:pPr>
              <w:ind w:firstLine="540"/>
              <w:contextualSpacing/>
              <w:jc w:val="both"/>
              <w:rPr>
                <w:lang w:eastAsia="en-US"/>
              </w:rPr>
            </w:pPr>
          </w:p>
        </w:tc>
      </w:tr>
      <w:tr w:rsidR="00D71582" w:rsidRPr="00603CFB" w:rsidTr="00D71582">
        <w:tc>
          <w:tcPr>
            <w:tcW w:w="1605" w:type="pct"/>
          </w:tcPr>
          <w:p w:rsidR="00D71582" w:rsidRPr="00603CFB" w:rsidRDefault="00D71582" w:rsidP="00D71582">
            <w:pPr>
              <w:ind w:firstLine="540"/>
              <w:contextualSpacing/>
              <w:jc w:val="both"/>
              <w:rPr>
                <w:b/>
                <w:bCs/>
                <w:lang w:eastAsia="en-US"/>
              </w:rPr>
            </w:pPr>
            <w:r w:rsidRPr="00603CFB">
              <w:rPr>
                <w:b/>
                <w:bCs/>
                <w:lang w:eastAsia="en-US"/>
              </w:rPr>
              <w:t>Накопление опыта ЗОЖ</w:t>
            </w:r>
          </w:p>
        </w:tc>
        <w:tc>
          <w:tcPr>
            <w:tcW w:w="1427" w:type="pct"/>
            <w:vMerge/>
          </w:tcPr>
          <w:p w:rsidR="00D71582" w:rsidRPr="00603CFB" w:rsidRDefault="00D71582" w:rsidP="00D71582">
            <w:pPr>
              <w:ind w:firstLine="540"/>
              <w:contextualSpacing/>
              <w:jc w:val="both"/>
              <w:rPr>
                <w:lang w:eastAsia="en-US"/>
              </w:rPr>
            </w:pPr>
          </w:p>
        </w:tc>
        <w:tc>
          <w:tcPr>
            <w:tcW w:w="849" w:type="pct"/>
            <w:vMerge/>
          </w:tcPr>
          <w:p w:rsidR="00D71582" w:rsidRPr="00603CFB" w:rsidRDefault="00D71582" w:rsidP="00D71582">
            <w:pPr>
              <w:ind w:firstLine="540"/>
              <w:contextualSpacing/>
              <w:jc w:val="both"/>
              <w:rPr>
                <w:lang w:eastAsia="en-US"/>
              </w:rPr>
            </w:pPr>
          </w:p>
        </w:tc>
        <w:tc>
          <w:tcPr>
            <w:tcW w:w="1120" w:type="pct"/>
            <w:vMerge/>
          </w:tcPr>
          <w:p w:rsidR="00D71582" w:rsidRPr="00603CFB" w:rsidRDefault="00D71582" w:rsidP="00D71582">
            <w:pPr>
              <w:ind w:firstLine="540"/>
              <w:contextualSpacing/>
              <w:jc w:val="both"/>
              <w:rPr>
                <w:lang w:eastAsia="en-US"/>
              </w:rPr>
            </w:pPr>
          </w:p>
        </w:tc>
      </w:tr>
    </w:tbl>
    <w:p w:rsidR="00D71582" w:rsidRPr="002D29FA" w:rsidRDefault="00D71582" w:rsidP="00D71582">
      <w:pPr>
        <w:ind w:firstLine="540"/>
        <w:contextualSpacing/>
        <w:jc w:val="both"/>
        <w:rPr>
          <w:b/>
          <w:lang w:eastAsia="en-US"/>
        </w:rPr>
      </w:pPr>
    </w:p>
    <w:p w:rsidR="00D71582" w:rsidRPr="00383EBE" w:rsidRDefault="00D71582" w:rsidP="00D71582">
      <w:pPr>
        <w:ind w:firstLine="540"/>
        <w:contextualSpacing/>
        <w:jc w:val="both"/>
        <w:rPr>
          <w:b/>
          <w:i/>
          <w:color w:val="C0504D"/>
          <w:sz w:val="28"/>
          <w:lang w:eastAsia="en-US"/>
        </w:rPr>
      </w:pPr>
      <w:r w:rsidRPr="00383EBE">
        <w:rPr>
          <w:b/>
          <w:i/>
          <w:color w:val="C0504D"/>
          <w:sz w:val="28"/>
          <w:lang w:eastAsia="en-US"/>
        </w:rPr>
        <w:t>Для решения поставленных задач в ДОУ имеются технологии:</w:t>
      </w:r>
    </w:p>
    <w:p w:rsidR="00D71582" w:rsidRPr="00F40BB3" w:rsidRDefault="00D71582" w:rsidP="00D71582">
      <w:pPr>
        <w:ind w:firstLine="540"/>
        <w:contextualSpacing/>
        <w:jc w:val="both"/>
        <w:rPr>
          <w:b/>
          <w:i/>
          <w:lang w:eastAsia="en-US"/>
        </w:rPr>
      </w:pPr>
    </w:p>
    <w:tbl>
      <w:tblPr>
        <w:tblW w:w="4802" w:type="pc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4774"/>
        <w:gridCol w:w="4418"/>
      </w:tblGrid>
      <w:tr w:rsidR="00D71582" w:rsidRPr="00383EBE" w:rsidTr="00D71582">
        <w:tc>
          <w:tcPr>
            <w:tcW w:w="2597" w:type="pct"/>
            <w:shd w:val="clear" w:color="auto" w:fill="FDE4D0"/>
          </w:tcPr>
          <w:p w:rsidR="00D71582" w:rsidRPr="00383EBE" w:rsidRDefault="00D71582" w:rsidP="00D71582">
            <w:pPr>
              <w:ind w:firstLine="540"/>
              <w:contextualSpacing/>
              <w:jc w:val="both"/>
              <w:rPr>
                <w:rFonts w:ascii="Cambria" w:hAnsi="Cambria"/>
                <w:b/>
                <w:bCs/>
                <w:i/>
                <w:iCs/>
                <w:lang w:eastAsia="en-US"/>
              </w:rPr>
            </w:pPr>
            <w:r w:rsidRPr="00383EBE">
              <w:rPr>
                <w:rFonts w:ascii="Cambria" w:hAnsi="Cambria"/>
                <w:b/>
                <w:bCs/>
                <w:i/>
                <w:iCs/>
                <w:lang w:eastAsia="en-US"/>
              </w:rPr>
              <w:t>Перечень программ и технологий</w:t>
            </w:r>
          </w:p>
        </w:tc>
        <w:tc>
          <w:tcPr>
            <w:tcW w:w="2403" w:type="pct"/>
            <w:shd w:val="clear" w:color="auto" w:fill="FDE4D0"/>
          </w:tcPr>
          <w:p w:rsidR="00D71582" w:rsidRPr="00383EBE" w:rsidRDefault="00D71582" w:rsidP="00D71582">
            <w:pPr>
              <w:widowControl w:val="0"/>
              <w:shd w:val="clear" w:color="auto" w:fill="FFFFFF"/>
              <w:autoSpaceDE w:val="0"/>
              <w:autoSpaceDN w:val="0"/>
              <w:adjustRightInd w:val="0"/>
              <w:ind w:firstLine="540"/>
              <w:jc w:val="both"/>
              <w:rPr>
                <w:rFonts w:ascii="Cambria" w:hAnsi="Cambria"/>
                <w:b/>
                <w:bCs/>
                <w:i/>
                <w:iCs/>
              </w:rPr>
            </w:pPr>
            <w:r w:rsidRPr="00383EBE">
              <w:rPr>
                <w:rFonts w:ascii="Cambria" w:hAnsi="Cambria"/>
                <w:b/>
                <w:bCs/>
                <w:i/>
                <w:iCs/>
              </w:rPr>
              <w:t>Новикова И. М. Формирование представлений о здоровом образе жизни у дошкольников. — М.; Мозаика-Синтез, 2009-2010.</w:t>
            </w:r>
          </w:p>
          <w:p w:rsidR="00D71582" w:rsidRPr="00383EBE" w:rsidRDefault="00D71582" w:rsidP="00D71582">
            <w:pPr>
              <w:widowControl w:val="0"/>
              <w:shd w:val="clear" w:color="auto" w:fill="FFFFFF"/>
              <w:autoSpaceDE w:val="0"/>
              <w:autoSpaceDN w:val="0"/>
              <w:adjustRightInd w:val="0"/>
              <w:ind w:right="5" w:firstLine="540"/>
              <w:jc w:val="both"/>
              <w:rPr>
                <w:rFonts w:ascii="Cambria" w:hAnsi="Cambria"/>
                <w:b/>
                <w:bCs/>
                <w:i/>
                <w:iCs/>
              </w:rPr>
            </w:pPr>
            <w:proofErr w:type="spellStart"/>
            <w:r w:rsidRPr="00383EBE">
              <w:rPr>
                <w:rFonts w:ascii="Cambria" w:hAnsi="Cambria"/>
                <w:b/>
                <w:bCs/>
                <w:i/>
                <w:iCs/>
                <w:spacing w:val="-1"/>
              </w:rPr>
              <w:t>Пензулаева</w:t>
            </w:r>
            <w:proofErr w:type="spellEnd"/>
            <w:r w:rsidRPr="00383EBE">
              <w:rPr>
                <w:rFonts w:ascii="Cambria" w:hAnsi="Cambria"/>
                <w:b/>
                <w:bCs/>
                <w:i/>
                <w:iCs/>
                <w:spacing w:val="-1"/>
              </w:rPr>
              <w:t xml:space="preserve"> Л. И. Оздоровительная гимнастика для детей 3-7 лет. — М.: Мозаика-Синтез, </w:t>
            </w:r>
            <w:r w:rsidRPr="00383EBE">
              <w:rPr>
                <w:rFonts w:ascii="Cambria" w:hAnsi="Cambria"/>
                <w:b/>
                <w:bCs/>
                <w:i/>
                <w:iCs/>
              </w:rPr>
              <w:t>2009-2010.</w:t>
            </w:r>
          </w:p>
          <w:p w:rsidR="00D71582" w:rsidRPr="00383EBE" w:rsidRDefault="00D71582" w:rsidP="00D71582">
            <w:pPr>
              <w:ind w:firstLine="540"/>
              <w:contextualSpacing/>
              <w:jc w:val="both"/>
              <w:rPr>
                <w:rFonts w:ascii="Cambria" w:hAnsi="Cambria"/>
                <w:b/>
                <w:bCs/>
                <w:i/>
                <w:iCs/>
                <w:lang w:eastAsia="en-US"/>
              </w:rPr>
            </w:pPr>
          </w:p>
        </w:tc>
      </w:tr>
    </w:tbl>
    <w:p w:rsidR="00D71582" w:rsidRPr="002D29FA" w:rsidRDefault="00D71582" w:rsidP="00D71582">
      <w:pPr>
        <w:ind w:firstLine="540"/>
        <w:jc w:val="both"/>
      </w:pPr>
    </w:p>
    <w:p w:rsidR="00D71582" w:rsidRPr="00603CFB" w:rsidRDefault="00D71582" w:rsidP="009A0D7C">
      <w:pPr>
        <w:numPr>
          <w:ilvl w:val="1"/>
          <w:numId w:val="111"/>
        </w:numPr>
        <w:jc w:val="center"/>
        <w:rPr>
          <w:b/>
          <w:color w:val="9C0041" w:themeColor="accent1" w:themeShade="80"/>
          <w:sz w:val="28"/>
        </w:rPr>
      </w:pPr>
      <w:r w:rsidRPr="00603CFB">
        <w:rPr>
          <w:b/>
          <w:color w:val="9C0041" w:themeColor="accent1" w:themeShade="80"/>
          <w:sz w:val="28"/>
        </w:rPr>
        <w:t>Содержание психолого-педагогической работы по освоению образовательной области «Безопасность»</w:t>
      </w:r>
    </w:p>
    <w:p w:rsidR="00D71582" w:rsidRPr="00603CFB" w:rsidRDefault="00D71582" w:rsidP="00D71582">
      <w:pPr>
        <w:ind w:left="1080"/>
        <w:jc w:val="center"/>
        <w:rPr>
          <w:b/>
          <w:color w:val="9C0041" w:themeColor="accent1" w:themeShade="80"/>
          <w:sz w:val="28"/>
        </w:rPr>
      </w:pPr>
    </w:p>
    <w:p w:rsidR="00D71582" w:rsidRPr="00017B98" w:rsidRDefault="00D71582" w:rsidP="00D71582">
      <w:pPr>
        <w:ind w:firstLine="540"/>
        <w:contextualSpacing/>
        <w:jc w:val="both"/>
        <w:rPr>
          <w:sz w:val="28"/>
        </w:rPr>
      </w:pPr>
      <w:r w:rsidRPr="00055CE9">
        <w:rPr>
          <w:b/>
          <w:i/>
          <w:color w:val="4F81BD"/>
          <w:sz w:val="28"/>
        </w:rPr>
        <w:t>Цель:</w:t>
      </w:r>
      <w:r w:rsidRPr="00017B98">
        <w:rPr>
          <w:sz w:val="28"/>
        </w:rPr>
        <w:t xml:space="preserve"> формировать основы безопасности собственной жизнедеятельности и формировать предпосылки экологического сознания (безопасности окружающего мира)</w:t>
      </w:r>
    </w:p>
    <w:p w:rsidR="00D71582" w:rsidRPr="00055CE9" w:rsidRDefault="00D71582" w:rsidP="00D71582">
      <w:pPr>
        <w:ind w:firstLine="540"/>
        <w:contextualSpacing/>
        <w:jc w:val="both"/>
        <w:rPr>
          <w:b/>
          <w:i/>
          <w:color w:val="4F81BD"/>
          <w:sz w:val="28"/>
        </w:rPr>
      </w:pPr>
      <w:r w:rsidRPr="00055CE9">
        <w:rPr>
          <w:b/>
          <w:i/>
          <w:color w:val="4F81BD"/>
          <w:sz w:val="28"/>
        </w:rPr>
        <w:t xml:space="preserve">Задачи: </w:t>
      </w:r>
    </w:p>
    <w:p w:rsidR="00D71582" w:rsidRPr="00017B98" w:rsidRDefault="00D71582" w:rsidP="009A0D7C">
      <w:pPr>
        <w:numPr>
          <w:ilvl w:val="0"/>
          <w:numId w:val="123"/>
        </w:numPr>
        <w:tabs>
          <w:tab w:val="left" w:pos="851"/>
        </w:tabs>
        <w:ind w:left="0" w:firstLine="567"/>
        <w:contextualSpacing/>
        <w:jc w:val="both"/>
        <w:rPr>
          <w:sz w:val="28"/>
        </w:rPr>
      </w:pPr>
      <w:r w:rsidRPr="00017B98">
        <w:rPr>
          <w:sz w:val="28"/>
        </w:rPr>
        <w:t xml:space="preserve">формирование представлений об опасных для человека и окружающего мира природы ситуациях и способах поведения в них; </w:t>
      </w:r>
    </w:p>
    <w:p w:rsidR="00D71582" w:rsidRPr="00017B98" w:rsidRDefault="00D71582" w:rsidP="009A0D7C">
      <w:pPr>
        <w:numPr>
          <w:ilvl w:val="0"/>
          <w:numId w:val="123"/>
        </w:numPr>
        <w:tabs>
          <w:tab w:val="left" w:pos="851"/>
        </w:tabs>
        <w:ind w:left="0" w:firstLine="567"/>
        <w:contextualSpacing/>
        <w:jc w:val="both"/>
        <w:rPr>
          <w:spacing w:val="-1"/>
          <w:sz w:val="28"/>
        </w:rPr>
      </w:pPr>
      <w:r w:rsidRPr="00017B98">
        <w:rPr>
          <w:sz w:val="28"/>
        </w:rPr>
        <w:t xml:space="preserve">приобщение к правилам безопасного для человека и окружающего мира природы поведения; </w:t>
      </w:r>
    </w:p>
    <w:p w:rsidR="00D71582" w:rsidRPr="00017B98" w:rsidRDefault="00D71582" w:rsidP="009A0D7C">
      <w:pPr>
        <w:numPr>
          <w:ilvl w:val="0"/>
          <w:numId w:val="123"/>
        </w:numPr>
        <w:tabs>
          <w:tab w:val="left" w:pos="851"/>
        </w:tabs>
        <w:ind w:left="0" w:firstLine="567"/>
        <w:contextualSpacing/>
        <w:jc w:val="both"/>
        <w:rPr>
          <w:spacing w:val="-1"/>
          <w:sz w:val="28"/>
        </w:rPr>
      </w:pPr>
      <w:r w:rsidRPr="00017B98">
        <w:rPr>
          <w:sz w:val="28"/>
        </w:rPr>
        <w:lastRenderedPageBreak/>
        <w:t xml:space="preserve">передачу детям знаний о правилах безопасности дорожного движения в качестве пешехода и пассажира транспортного средства; </w:t>
      </w:r>
      <w:r w:rsidRPr="00017B98">
        <w:rPr>
          <w:sz w:val="28"/>
        </w:rPr>
        <w:br/>
        <w:t>    4. формирование осторожного и осмотрительного отношения к потенциально опасным для человека и окружающего мира природы ситуациям.</w:t>
      </w:r>
    </w:p>
    <w:p w:rsidR="00D71582" w:rsidRPr="00017B98" w:rsidRDefault="00D71582" w:rsidP="00D71582">
      <w:pPr>
        <w:ind w:firstLine="540"/>
        <w:contextualSpacing/>
        <w:jc w:val="both"/>
        <w:rPr>
          <w:sz w:val="28"/>
        </w:rPr>
      </w:pPr>
    </w:p>
    <w:p w:rsidR="00D71582" w:rsidRPr="00055CE9" w:rsidRDefault="00D71582" w:rsidP="00D71582">
      <w:pPr>
        <w:ind w:firstLine="540"/>
        <w:contextualSpacing/>
        <w:jc w:val="both"/>
        <w:rPr>
          <w:b/>
          <w:i/>
          <w:iCs/>
          <w:color w:val="4F81BD"/>
          <w:sz w:val="28"/>
        </w:rPr>
      </w:pPr>
      <w:r w:rsidRPr="00017B98">
        <w:rPr>
          <w:b/>
          <w:i/>
          <w:iCs/>
          <w:sz w:val="28"/>
        </w:rPr>
        <w:t xml:space="preserve">   </w:t>
      </w:r>
      <w:r w:rsidRPr="00055CE9">
        <w:rPr>
          <w:b/>
          <w:i/>
          <w:iCs/>
          <w:color w:val="4F81BD"/>
          <w:sz w:val="28"/>
        </w:rPr>
        <w:t xml:space="preserve"> Задачи работы с детьми 3-4 лет</w:t>
      </w:r>
      <w:r>
        <w:rPr>
          <w:b/>
          <w:i/>
          <w:iCs/>
          <w:color w:val="4F81BD"/>
          <w:sz w:val="28"/>
        </w:rPr>
        <w:t>:</w:t>
      </w:r>
    </w:p>
    <w:p w:rsidR="00D71582" w:rsidRPr="00017B98" w:rsidRDefault="00D71582" w:rsidP="00D71582">
      <w:pPr>
        <w:ind w:firstLine="540"/>
        <w:contextualSpacing/>
        <w:jc w:val="both"/>
        <w:rPr>
          <w:b/>
          <w:i/>
          <w:sz w:val="28"/>
        </w:rPr>
      </w:pPr>
    </w:p>
    <w:p w:rsidR="00D71582" w:rsidRPr="00017B98" w:rsidRDefault="00D71582" w:rsidP="009A0D7C">
      <w:pPr>
        <w:numPr>
          <w:ilvl w:val="0"/>
          <w:numId w:val="124"/>
        </w:numPr>
        <w:shd w:val="clear" w:color="auto" w:fill="FFFFFF"/>
        <w:tabs>
          <w:tab w:val="left" w:pos="851"/>
        </w:tabs>
        <w:ind w:left="0" w:right="397" w:firstLine="567"/>
        <w:jc w:val="both"/>
        <w:rPr>
          <w:sz w:val="28"/>
        </w:rPr>
      </w:pPr>
      <w:r w:rsidRPr="00017B98">
        <w:rPr>
          <w:sz w:val="28"/>
        </w:rPr>
        <w:t xml:space="preserve">Продолжать знакомить детей с элементарными правилами поведения в детском саду: играть с детьми, не мешая им и не причиняя боль.                                           </w:t>
      </w:r>
    </w:p>
    <w:p w:rsidR="00D71582" w:rsidRPr="00017B98" w:rsidRDefault="00D71582" w:rsidP="009A0D7C">
      <w:pPr>
        <w:numPr>
          <w:ilvl w:val="0"/>
          <w:numId w:val="124"/>
        </w:numPr>
        <w:shd w:val="clear" w:color="auto" w:fill="FFFFFF"/>
        <w:tabs>
          <w:tab w:val="left" w:pos="851"/>
        </w:tabs>
        <w:ind w:left="0" w:right="397" w:firstLine="567"/>
        <w:jc w:val="both"/>
        <w:rPr>
          <w:sz w:val="28"/>
        </w:rPr>
      </w:pPr>
      <w:r w:rsidRPr="00017B98">
        <w:rPr>
          <w:sz w:val="28"/>
        </w:rPr>
        <w:t>Продолжать объяснять детям, что нельзя брать в рот различные предметы, засовывать их в уши и нос.</w:t>
      </w:r>
    </w:p>
    <w:p w:rsidR="00D71582" w:rsidRPr="00017B98" w:rsidRDefault="00D71582" w:rsidP="009A0D7C">
      <w:pPr>
        <w:numPr>
          <w:ilvl w:val="0"/>
          <w:numId w:val="124"/>
        </w:numPr>
        <w:shd w:val="clear" w:color="auto" w:fill="FFFFFF"/>
        <w:tabs>
          <w:tab w:val="left" w:pos="851"/>
        </w:tabs>
        <w:ind w:left="0" w:right="397" w:firstLine="567"/>
        <w:jc w:val="both"/>
        <w:rPr>
          <w:sz w:val="28"/>
        </w:rPr>
      </w:pPr>
      <w:r w:rsidRPr="00017B98">
        <w:rPr>
          <w:sz w:val="28"/>
        </w:rPr>
        <w:t xml:space="preserve">Формировать представления о том, что следует одеваться по погоде  </w:t>
      </w:r>
    </w:p>
    <w:p w:rsidR="00D71582" w:rsidRPr="00017B98" w:rsidRDefault="00D71582" w:rsidP="009A0D7C">
      <w:pPr>
        <w:numPr>
          <w:ilvl w:val="0"/>
          <w:numId w:val="124"/>
        </w:numPr>
        <w:tabs>
          <w:tab w:val="left" w:pos="851"/>
        </w:tabs>
        <w:ind w:left="0" w:right="397" w:firstLine="567"/>
        <w:contextualSpacing/>
        <w:jc w:val="both"/>
        <w:rPr>
          <w:sz w:val="28"/>
        </w:rPr>
      </w:pPr>
      <w:r w:rsidRPr="00017B98">
        <w:rPr>
          <w:sz w:val="28"/>
        </w:rPr>
        <w:t>Учить  различать проезжую часть дороги, тротуар, обочину.</w:t>
      </w:r>
    </w:p>
    <w:p w:rsidR="00D71582" w:rsidRPr="00017B98" w:rsidRDefault="00D71582" w:rsidP="00D71582">
      <w:pPr>
        <w:ind w:right="397" w:firstLine="540"/>
        <w:contextualSpacing/>
        <w:jc w:val="both"/>
        <w:rPr>
          <w:sz w:val="28"/>
        </w:rPr>
      </w:pPr>
    </w:p>
    <w:p w:rsidR="00D71582" w:rsidRPr="00055CE9" w:rsidRDefault="00D71582" w:rsidP="00D71582">
      <w:pPr>
        <w:ind w:firstLine="540"/>
        <w:contextualSpacing/>
        <w:jc w:val="both"/>
        <w:rPr>
          <w:b/>
          <w:i/>
          <w:iCs/>
          <w:color w:val="4F81BD"/>
          <w:sz w:val="28"/>
        </w:rPr>
      </w:pPr>
      <w:r w:rsidRPr="00017B98">
        <w:rPr>
          <w:b/>
          <w:i/>
          <w:iCs/>
          <w:sz w:val="28"/>
        </w:rPr>
        <w:t xml:space="preserve">     </w:t>
      </w:r>
      <w:r w:rsidRPr="00055CE9">
        <w:rPr>
          <w:b/>
          <w:i/>
          <w:iCs/>
          <w:color w:val="4F81BD"/>
          <w:sz w:val="28"/>
        </w:rPr>
        <w:t>Задачи работы с детьми 4-5 лет</w:t>
      </w:r>
      <w:r>
        <w:rPr>
          <w:b/>
          <w:i/>
          <w:iCs/>
          <w:color w:val="4F81BD"/>
          <w:sz w:val="28"/>
        </w:rPr>
        <w:t>:</w:t>
      </w:r>
    </w:p>
    <w:p w:rsidR="00D71582" w:rsidRPr="00017B98" w:rsidRDefault="00D71582" w:rsidP="00D71582">
      <w:pPr>
        <w:shd w:val="clear" w:color="auto" w:fill="FFFFFF"/>
        <w:ind w:right="-57"/>
        <w:jc w:val="both"/>
        <w:rPr>
          <w:sz w:val="28"/>
        </w:rPr>
      </w:pPr>
    </w:p>
    <w:p w:rsidR="00D71582" w:rsidRPr="00017B98" w:rsidRDefault="00D71582" w:rsidP="009A0D7C">
      <w:pPr>
        <w:numPr>
          <w:ilvl w:val="0"/>
          <w:numId w:val="125"/>
        </w:numPr>
        <w:shd w:val="clear" w:color="auto" w:fill="FFFFFF"/>
        <w:tabs>
          <w:tab w:val="left" w:pos="851"/>
        </w:tabs>
        <w:ind w:left="0" w:right="-57" w:firstLine="567"/>
        <w:jc w:val="both"/>
        <w:rPr>
          <w:sz w:val="28"/>
        </w:rPr>
      </w:pPr>
      <w:r w:rsidRPr="00017B98">
        <w:rPr>
          <w:sz w:val="28"/>
        </w:rPr>
        <w:t>Знакомить с правилами игр с песком: не ломать постройки, сделанные    другими детьми; не кидаться песком т.д.</w:t>
      </w:r>
    </w:p>
    <w:p w:rsidR="00D71582" w:rsidRPr="00017B98" w:rsidRDefault="00D71582" w:rsidP="009A0D7C">
      <w:pPr>
        <w:numPr>
          <w:ilvl w:val="0"/>
          <w:numId w:val="125"/>
        </w:numPr>
        <w:shd w:val="clear" w:color="auto" w:fill="FFFFFF"/>
        <w:tabs>
          <w:tab w:val="left" w:pos="851"/>
        </w:tabs>
        <w:ind w:left="0" w:right="5" w:firstLine="567"/>
        <w:jc w:val="both"/>
        <w:rPr>
          <w:sz w:val="28"/>
        </w:rPr>
      </w:pPr>
      <w:r w:rsidRPr="00017B98">
        <w:rPr>
          <w:sz w:val="28"/>
        </w:rPr>
        <w:t xml:space="preserve">Учить навыкам безопасного поведения в подвижных играх и при пользовании спортивным инвентарем </w:t>
      </w:r>
    </w:p>
    <w:p w:rsidR="00D71582" w:rsidRPr="00017B98" w:rsidRDefault="00D71582" w:rsidP="009A0D7C">
      <w:pPr>
        <w:numPr>
          <w:ilvl w:val="0"/>
          <w:numId w:val="125"/>
        </w:numPr>
        <w:shd w:val="clear" w:color="auto" w:fill="FFFFFF"/>
        <w:tabs>
          <w:tab w:val="left" w:pos="851"/>
        </w:tabs>
        <w:ind w:left="0" w:firstLine="567"/>
        <w:jc w:val="both"/>
        <w:rPr>
          <w:sz w:val="28"/>
        </w:rPr>
      </w:pPr>
      <w:r w:rsidRPr="00017B98">
        <w:rPr>
          <w:sz w:val="28"/>
        </w:rPr>
        <w:t>Учить правильно, пользоваться ножницами (в присутствии взрослых).</w:t>
      </w:r>
    </w:p>
    <w:p w:rsidR="00D71582" w:rsidRPr="00017B98" w:rsidRDefault="00D71582" w:rsidP="009A0D7C">
      <w:pPr>
        <w:numPr>
          <w:ilvl w:val="0"/>
          <w:numId w:val="125"/>
        </w:numPr>
        <w:shd w:val="clear" w:color="auto" w:fill="FFFFFF"/>
        <w:tabs>
          <w:tab w:val="left" w:pos="851"/>
        </w:tabs>
        <w:ind w:left="0" w:firstLine="567"/>
        <w:jc w:val="both"/>
        <w:rPr>
          <w:sz w:val="28"/>
        </w:rPr>
      </w:pPr>
      <w:r w:rsidRPr="00017B98">
        <w:rPr>
          <w:sz w:val="28"/>
        </w:rPr>
        <w:t xml:space="preserve">Продолжать знакомить с культурой поведения на улице и </w:t>
      </w:r>
      <w:r w:rsidRPr="00017B98">
        <w:rPr>
          <w:b/>
          <w:bCs/>
          <w:sz w:val="28"/>
        </w:rPr>
        <w:t xml:space="preserve">в </w:t>
      </w:r>
      <w:r w:rsidRPr="00017B98">
        <w:rPr>
          <w:sz w:val="28"/>
        </w:rPr>
        <w:t>транспорте.</w:t>
      </w:r>
    </w:p>
    <w:p w:rsidR="00D71582" w:rsidRPr="00017B98" w:rsidRDefault="00D71582" w:rsidP="009A0D7C">
      <w:pPr>
        <w:numPr>
          <w:ilvl w:val="0"/>
          <w:numId w:val="125"/>
        </w:numPr>
        <w:shd w:val="clear" w:color="auto" w:fill="FFFFFF"/>
        <w:tabs>
          <w:tab w:val="left" w:pos="851"/>
        </w:tabs>
        <w:ind w:left="0" w:firstLine="567"/>
        <w:jc w:val="both"/>
        <w:rPr>
          <w:sz w:val="28"/>
        </w:rPr>
      </w:pPr>
      <w:r w:rsidRPr="00017B98">
        <w:rPr>
          <w:sz w:val="28"/>
        </w:rPr>
        <w:t xml:space="preserve">Закреплять знания детей о правилах дорожного движения: переходить улицу только </w:t>
      </w:r>
      <w:proofErr w:type="gramStart"/>
      <w:r w:rsidRPr="00017B98">
        <w:rPr>
          <w:sz w:val="28"/>
        </w:rPr>
        <w:t>со</w:t>
      </w:r>
      <w:proofErr w:type="gramEnd"/>
      <w:r w:rsidRPr="00017B98">
        <w:rPr>
          <w:sz w:val="28"/>
        </w:rPr>
        <w:t xml:space="preserve"> взрослым, в строго отведенных местах и на зеленый сигнал светофора.</w:t>
      </w:r>
    </w:p>
    <w:p w:rsidR="00D71582" w:rsidRPr="00017B98" w:rsidRDefault="00D71582" w:rsidP="00D71582">
      <w:pPr>
        <w:ind w:firstLine="540"/>
        <w:contextualSpacing/>
        <w:jc w:val="both"/>
        <w:rPr>
          <w:sz w:val="28"/>
        </w:rPr>
      </w:pPr>
    </w:p>
    <w:p w:rsidR="00D71582" w:rsidRPr="00055CE9" w:rsidRDefault="00D71582" w:rsidP="00D71582">
      <w:pPr>
        <w:ind w:firstLine="540"/>
        <w:contextualSpacing/>
        <w:jc w:val="both"/>
        <w:rPr>
          <w:b/>
          <w:i/>
          <w:iCs/>
          <w:color w:val="4F81BD"/>
          <w:sz w:val="28"/>
        </w:rPr>
      </w:pPr>
      <w:r w:rsidRPr="00017B98">
        <w:rPr>
          <w:b/>
          <w:i/>
          <w:iCs/>
          <w:sz w:val="28"/>
        </w:rPr>
        <w:t xml:space="preserve">     </w:t>
      </w:r>
      <w:r>
        <w:rPr>
          <w:b/>
          <w:i/>
          <w:iCs/>
          <w:color w:val="4F81BD"/>
          <w:sz w:val="28"/>
        </w:rPr>
        <w:t xml:space="preserve"> Задачи работы с детьми 5-6 лет:</w:t>
      </w:r>
    </w:p>
    <w:p w:rsidR="00D71582" w:rsidRPr="00017B98" w:rsidRDefault="00D71582" w:rsidP="009A0D7C">
      <w:pPr>
        <w:numPr>
          <w:ilvl w:val="0"/>
          <w:numId w:val="126"/>
        </w:numPr>
        <w:shd w:val="clear" w:color="auto" w:fill="FFFFFF"/>
        <w:tabs>
          <w:tab w:val="left" w:pos="851"/>
        </w:tabs>
        <w:ind w:left="0" w:right="5" w:firstLine="567"/>
        <w:jc w:val="both"/>
        <w:rPr>
          <w:sz w:val="28"/>
        </w:rPr>
      </w:pPr>
      <w:r w:rsidRPr="00017B98">
        <w:rPr>
          <w:sz w:val="28"/>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D71582" w:rsidRPr="00017B98" w:rsidRDefault="00D71582" w:rsidP="009A0D7C">
      <w:pPr>
        <w:numPr>
          <w:ilvl w:val="0"/>
          <w:numId w:val="126"/>
        </w:numPr>
        <w:shd w:val="clear" w:color="auto" w:fill="FFFFFF"/>
        <w:tabs>
          <w:tab w:val="left" w:pos="851"/>
        </w:tabs>
        <w:ind w:left="0" w:right="5" w:firstLine="567"/>
        <w:jc w:val="both"/>
        <w:rPr>
          <w:sz w:val="28"/>
        </w:rPr>
      </w:pPr>
      <w:r w:rsidRPr="00017B98">
        <w:rPr>
          <w:sz w:val="28"/>
        </w:rPr>
        <w:t>Объяснить детям, что в случае необходимости взрослые звонят по телефону «01» (при пожаре), «02» (вызов милиции), «03» («Скорая помощь»).</w:t>
      </w:r>
    </w:p>
    <w:p w:rsidR="00D71582" w:rsidRPr="00017B98" w:rsidRDefault="00D71582" w:rsidP="009A0D7C">
      <w:pPr>
        <w:numPr>
          <w:ilvl w:val="0"/>
          <w:numId w:val="126"/>
        </w:numPr>
        <w:shd w:val="clear" w:color="auto" w:fill="FFFFFF"/>
        <w:tabs>
          <w:tab w:val="left" w:pos="851"/>
        </w:tabs>
        <w:ind w:left="0" w:right="5" w:firstLine="567"/>
        <w:jc w:val="both"/>
        <w:rPr>
          <w:sz w:val="28"/>
        </w:rPr>
      </w:pPr>
      <w:r w:rsidRPr="00017B98">
        <w:rPr>
          <w:sz w:val="28"/>
        </w:rPr>
        <w:t>Закреплять умение называть свою фамилию и имя; фамилию, имя и отчество родителей, домашний адрес и телефон.</w:t>
      </w:r>
    </w:p>
    <w:p w:rsidR="00D71582" w:rsidRPr="00017B98" w:rsidRDefault="00D71582" w:rsidP="009A0D7C">
      <w:pPr>
        <w:numPr>
          <w:ilvl w:val="0"/>
          <w:numId w:val="126"/>
        </w:numPr>
        <w:shd w:val="clear" w:color="auto" w:fill="FFFFFF"/>
        <w:tabs>
          <w:tab w:val="left" w:pos="851"/>
        </w:tabs>
        <w:ind w:left="0" w:right="5" w:firstLine="567"/>
        <w:jc w:val="both"/>
        <w:rPr>
          <w:sz w:val="28"/>
        </w:rPr>
      </w:pPr>
      <w:r w:rsidRPr="00017B98">
        <w:rPr>
          <w:sz w:val="28"/>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D71582" w:rsidRPr="00017B98" w:rsidRDefault="00D71582" w:rsidP="00D71582">
      <w:pPr>
        <w:tabs>
          <w:tab w:val="left" w:pos="851"/>
        </w:tabs>
        <w:ind w:firstLine="567"/>
        <w:contextualSpacing/>
        <w:jc w:val="both"/>
        <w:rPr>
          <w:sz w:val="28"/>
        </w:rPr>
      </w:pPr>
    </w:p>
    <w:p w:rsidR="00D71582" w:rsidRPr="00055CE9" w:rsidRDefault="00D71582" w:rsidP="00D71582">
      <w:pPr>
        <w:ind w:firstLine="540"/>
        <w:contextualSpacing/>
        <w:jc w:val="both"/>
        <w:rPr>
          <w:b/>
          <w:i/>
          <w:color w:val="4F81BD"/>
          <w:sz w:val="28"/>
        </w:rPr>
      </w:pPr>
      <w:r w:rsidRPr="00055CE9">
        <w:rPr>
          <w:b/>
          <w:i/>
          <w:iCs/>
          <w:color w:val="4F81BD"/>
          <w:sz w:val="28"/>
        </w:rPr>
        <w:lastRenderedPageBreak/>
        <w:t xml:space="preserve">     Задачи работы с детьми 6-7 лет</w:t>
      </w:r>
      <w:r>
        <w:rPr>
          <w:b/>
          <w:i/>
          <w:iCs/>
          <w:color w:val="4F81BD"/>
          <w:sz w:val="28"/>
        </w:rPr>
        <w:t>:</w:t>
      </w:r>
    </w:p>
    <w:p w:rsidR="00D71582" w:rsidRPr="00017B98" w:rsidRDefault="00D71582" w:rsidP="009A0D7C">
      <w:pPr>
        <w:numPr>
          <w:ilvl w:val="0"/>
          <w:numId w:val="127"/>
        </w:numPr>
        <w:shd w:val="clear" w:color="auto" w:fill="FFFFFF"/>
        <w:tabs>
          <w:tab w:val="left" w:pos="993"/>
        </w:tabs>
        <w:ind w:left="0" w:right="5" w:firstLine="567"/>
        <w:jc w:val="both"/>
        <w:rPr>
          <w:sz w:val="28"/>
        </w:rPr>
      </w:pPr>
      <w:r w:rsidRPr="00017B98">
        <w:rPr>
          <w:sz w:val="28"/>
        </w:rPr>
        <w:t>Напоминать детям, что в случае неосторожного обращения с огнем или электроприборами может произойти пожар.</w:t>
      </w:r>
    </w:p>
    <w:p w:rsidR="00D71582" w:rsidRPr="00017B98" w:rsidRDefault="00D71582" w:rsidP="009A0D7C">
      <w:pPr>
        <w:numPr>
          <w:ilvl w:val="0"/>
          <w:numId w:val="127"/>
        </w:numPr>
        <w:shd w:val="clear" w:color="auto" w:fill="FFFFFF"/>
        <w:tabs>
          <w:tab w:val="left" w:pos="993"/>
        </w:tabs>
        <w:ind w:left="0" w:right="5" w:firstLine="567"/>
        <w:jc w:val="both"/>
        <w:rPr>
          <w:sz w:val="28"/>
        </w:rPr>
      </w:pPr>
      <w:r w:rsidRPr="00017B98">
        <w:rPr>
          <w:sz w:val="28"/>
        </w:rPr>
        <w:t>Закреплять знания о правилах дорожного движения и поведения на улице. Расширять знания о светофоре.</w:t>
      </w:r>
    </w:p>
    <w:p w:rsidR="00D71582" w:rsidRPr="00017B98" w:rsidRDefault="00D71582" w:rsidP="009A0D7C">
      <w:pPr>
        <w:numPr>
          <w:ilvl w:val="0"/>
          <w:numId w:val="127"/>
        </w:numPr>
        <w:shd w:val="clear" w:color="auto" w:fill="FFFFFF"/>
        <w:tabs>
          <w:tab w:val="left" w:pos="993"/>
        </w:tabs>
        <w:ind w:left="0" w:right="5" w:firstLine="567"/>
        <w:jc w:val="both"/>
        <w:rPr>
          <w:sz w:val="28"/>
        </w:rPr>
      </w:pPr>
      <w:r w:rsidRPr="00017B98">
        <w:rPr>
          <w:sz w:val="28"/>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D71582" w:rsidRPr="00017B98" w:rsidRDefault="00D71582" w:rsidP="009A0D7C">
      <w:pPr>
        <w:numPr>
          <w:ilvl w:val="0"/>
          <w:numId w:val="127"/>
        </w:numPr>
        <w:shd w:val="clear" w:color="auto" w:fill="FFFFFF"/>
        <w:tabs>
          <w:tab w:val="left" w:pos="993"/>
        </w:tabs>
        <w:ind w:left="0" w:right="5" w:firstLine="567"/>
        <w:jc w:val="both"/>
        <w:rPr>
          <w:sz w:val="28"/>
        </w:rPr>
      </w:pPr>
      <w:proofErr w:type="gramStart"/>
      <w:r w:rsidRPr="00017B98">
        <w:rPr>
          <w:sz w:val="28"/>
        </w:rPr>
        <w:t xml:space="preserve">Расширять представления о том, что в природе все взаимосвязано (например, одно и то </w:t>
      </w:r>
      <w:r w:rsidRPr="00017B98">
        <w:rPr>
          <w:spacing w:val="-1"/>
          <w:sz w:val="28"/>
        </w:rPr>
        <w:t xml:space="preserve">же растение может быть ядовитым для человека и лекарственными для животного; вредные для </w:t>
      </w:r>
      <w:r w:rsidRPr="00017B98">
        <w:rPr>
          <w:sz w:val="28"/>
        </w:rPr>
        <w:t xml:space="preserve">человека насекомые могут быть  едой для земноводных и т.д. </w:t>
      </w:r>
      <w:proofErr w:type="gramEnd"/>
    </w:p>
    <w:p w:rsidR="00D71582" w:rsidRDefault="00D71582" w:rsidP="00D71582">
      <w:pPr>
        <w:contextualSpacing/>
        <w:jc w:val="both"/>
        <w:rPr>
          <w:sz w:val="28"/>
        </w:rPr>
      </w:pPr>
    </w:p>
    <w:p w:rsidR="00D71582" w:rsidRPr="00017B98" w:rsidRDefault="00D71582" w:rsidP="00D71582">
      <w:pPr>
        <w:ind w:firstLine="540"/>
        <w:contextualSpacing/>
        <w:jc w:val="both"/>
        <w:rPr>
          <w:sz w:val="28"/>
        </w:rPr>
      </w:pPr>
    </w:p>
    <w:p w:rsidR="00D71582" w:rsidRPr="00055CE9" w:rsidRDefault="00D71582" w:rsidP="00D71582">
      <w:pPr>
        <w:tabs>
          <w:tab w:val="left" w:pos="851"/>
        </w:tabs>
        <w:ind w:firstLine="540"/>
        <w:jc w:val="center"/>
        <w:rPr>
          <w:b/>
          <w:bCs/>
          <w:i/>
          <w:color w:val="4F81BD"/>
          <w:sz w:val="28"/>
        </w:rPr>
      </w:pPr>
      <w:r w:rsidRPr="00055CE9">
        <w:rPr>
          <w:b/>
          <w:bCs/>
          <w:i/>
          <w:color w:val="4F81BD"/>
          <w:sz w:val="28"/>
        </w:rPr>
        <w:t>Интеграция образовательной области «Безопасность» с другими образовательными областями</w:t>
      </w:r>
    </w:p>
    <w:p w:rsidR="00D71582" w:rsidRDefault="00D71582" w:rsidP="00D71582">
      <w:pPr>
        <w:tabs>
          <w:tab w:val="left" w:pos="851"/>
        </w:tabs>
        <w:ind w:firstLine="540"/>
        <w:jc w:val="both"/>
        <w:rPr>
          <w:b/>
          <w:bCs/>
          <w:i/>
        </w:rPr>
      </w:pPr>
    </w:p>
    <w:tbl>
      <w:tblPr>
        <w:tblW w:w="0" w:type="auto"/>
        <w:tblBorders>
          <w:top w:val="single" w:sz="8" w:space="0" w:color="4F81BD"/>
          <w:bottom w:val="single" w:sz="8" w:space="0" w:color="4F81BD"/>
        </w:tblBorders>
        <w:tblLook w:val="01E0"/>
      </w:tblPr>
      <w:tblGrid>
        <w:gridCol w:w="3161"/>
        <w:gridCol w:w="6303"/>
      </w:tblGrid>
      <w:tr w:rsidR="00D71582" w:rsidRPr="00F3546B" w:rsidTr="00D71582">
        <w:tc>
          <w:tcPr>
            <w:tcW w:w="3161" w:type="dxa"/>
            <w:tcBorders>
              <w:top w:val="single" w:sz="8" w:space="0" w:color="4F81BD"/>
              <w:left w:val="nil"/>
              <w:bottom w:val="single" w:sz="8" w:space="0" w:color="4F81BD"/>
              <w:right w:val="nil"/>
            </w:tcBorders>
          </w:tcPr>
          <w:p w:rsidR="00D71582" w:rsidRPr="00F3546B" w:rsidRDefault="00D71582" w:rsidP="00D71582">
            <w:pPr>
              <w:tabs>
                <w:tab w:val="left" w:pos="851"/>
              </w:tabs>
              <w:ind w:firstLine="540"/>
              <w:jc w:val="both"/>
              <w:rPr>
                <w:b/>
                <w:bCs/>
                <w:color w:val="262626"/>
              </w:rPr>
            </w:pPr>
            <w:r w:rsidRPr="00F3546B">
              <w:rPr>
                <w:b/>
                <w:bCs/>
                <w:color w:val="262626"/>
              </w:rPr>
              <w:t>Физическая культура</w:t>
            </w:r>
          </w:p>
        </w:tc>
        <w:tc>
          <w:tcPr>
            <w:tcW w:w="6303" w:type="dxa"/>
            <w:tcBorders>
              <w:top w:val="single" w:sz="8" w:space="0" w:color="4F81BD"/>
              <w:left w:val="nil"/>
              <w:bottom w:val="single" w:sz="8" w:space="0" w:color="4F81BD"/>
              <w:right w:val="nil"/>
            </w:tcBorders>
          </w:tcPr>
          <w:p w:rsidR="00D71582" w:rsidRPr="00F3546B" w:rsidRDefault="00D71582" w:rsidP="00D71582">
            <w:pPr>
              <w:tabs>
                <w:tab w:val="left" w:pos="851"/>
              </w:tabs>
              <w:ind w:firstLine="540"/>
              <w:jc w:val="both"/>
              <w:rPr>
                <w:b/>
                <w:bCs/>
                <w:color w:val="262626"/>
              </w:rPr>
            </w:pPr>
            <w:r w:rsidRPr="00F3546B">
              <w:rPr>
                <w:b/>
                <w:bCs/>
                <w:color w:val="262626"/>
              </w:rPr>
              <w:t>Формирование представлений о правилах безопасности двигательной деятельности, двигательная активность во время досугов, тренингов</w:t>
            </w:r>
          </w:p>
        </w:tc>
      </w:tr>
      <w:tr w:rsidR="00D71582" w:rsidRPr="00F3546B" w:rsidTr="00D71582">
        <w:tc>
          <w:tcPr>
            <w:tcW w:w="3161"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Здоровье</w:t>
            </w:r>
          </w:p>
        </w:tc>
        <w:tc>
          <w:tcPr>
            <w:tcW w:w="6303"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Развитие представлений о здоровом образе жизни, способах сохранения здоровья</w:t>
            </w:r>
          </w:p>
        </w:tc>
      </w:tr>
      <w:tr w:rsidR="00D71582" w:rsidRPr="00F3546B" w:rsidTr="00D71582">
        <w:tc>
          <w:tcPr>
            <w:tcW w:w="3161" w:type="dxa"/>
          </w:tcPr>
          <w:p w:rsidR="00D71582" w:rsidRPr="00F3546B" w:rsidRDefault="00D71582" w:rsidP="00D71582">
            <w:pPr>
              <w:tabs>
                <w:tab w:val="left" w:pos="851"/>
              </w:tabs>
              <w:ind w:firstLine="540"/>
              <w:jc w:val="both"/>
              <w:rPr>
                <w:b/>
                <w:bCs/>
                <w:color w:val="262626"/>
              </w:rPr>
            </w:pPr>
            <w:r w:rsidRPr="00F3546B">
              <w:rPr>
                <w:b/>
                <w:bCs/>
                <w:color w:val="262626"/>
              </w:rPr>
              <w:t>Социализация</w:t>
            </w:r>
          </w:p>
        </w:tc>
        <w:tc>
          <w:tcPr>
            <w:tcW w:w="6303" w:type="dxa"/>
          </w:tcPr>
          <w:p w:rsidR="00D71582" w:rsidRPr="00F3546B" w:rsidRDefault="00D71582" w:rsidP="00D71582">
            <w:pPr>
              <w:tabs>
                <w:tab w:val="left" w:pos="851"/>
              </w:tabs>
              <w:ind w:firstLine="540"/>
              <w:jc w:val="both"/>
              <w:rPr>
                <w:b/>
                <w:bCs/>
                <w:color w:val="262626"/>
              </w:rPr>
            </w:pPr>
            <w:r w:rsidRPr="00F3546B">
              <w:rPr>
                <w:b/>
                <w:bCs/>
                <w:color w:val="262626"/>
              </w:rPr>
              <w:t>Формирование представлений о значении соблюдений правил безопасности в семье и среди других людей, развитие умения разыгрывать драматизации на сказочные сюжеты безопасности</w:t>
            </w:r>
          </w:p>
        </w:tc>
      </w:tr>
      <w:tr w:rsidR="00D71582" w:rsidRPr="00F3546B" w:rsidTr="00D71582">
        <w:tc>
          <w:tcPr>
            <w:tcW w:w="3161"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Труд</w:t>
            </w:r>
          </w:p>
        </w:tc>
        <w:tc>
          <w:tcPr>
            <w:tcW w:w="6303"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Формирование представлений о правилах безопасности при проведении трудовой деятельности</w:t>
            </w:r>
          </w:p>
        </w:tc>
      </w:tr>
      <w:tr w:rsidR="00D71582" w:rsidRPr="00F3546B" w:rsidTr="00D71582">
        <w:tc>
          <w:tcPr>
            <w:tcW w:w="3161" w:type="dxa"/>
          </w:tcPr>
          <w:p w:rsidR="00D71582" w:rsidRPr="00F3546B" w:rsidRDefault="00D71582" w:rsidP="00D71582">
            <w:pPr>
              <w:tabs>
                <w:tab w:val="left" w:pos="851"/>
              </w:tabs>
              <w:ind w:firstLine="540"/>
              <w:jc w:val="both"/>
              <w:rPr>
                <w:b/>
                <w:bCs/>
                <w:color w:val="262626"/>
              </w:rPr>
            </w:pPr>
            <w:r w:rsidRPr="00F3546B">
              <w:rPr>
                <w:b/>
                <w:bCs/>
                <w:color w:val="262626"/>
              </w:rPr>
              <w:t>Познание</w:t>
            </w:r>
          </w:p>
        </w:tc>
        <w:tc>
          <w:tcPr>
            <w:tcW w:w="6303" w:type="dxa"/>
          </w:tcPr>
          <w:p w:rsidR="00D71582" w:rsidRPr="00F3546B" w:rsidRDefault="00D71582" w:rsidP="00D71582">
            <w:pPr>
              <w:tabs>
                <w:tab w:val="left" w:pos="851"/>
              </w:tabs>
              <w:ind w:firstLine="540"/>
              <w:jc w:val="both"/>
              <w:rPr>
                <w:b/>
                <w:bCs/>
                <w:color w:val="262626"/>
              </w:rPr>
            </w:pPr>
            <w:r w:rsidRPr="00F3546B">
              <w:rPr>
                <w:b/>
                <w:bCs/>
                <w:color w:val="262626"/>
              </w:rPr>
              <w:t>Формирование целостной картины мира, в том числе знаний о безопасности жизнедеятельности</w:t>
            </w:r>
          </w:p>
        </w:tc>
      </w:tr>
      <w:tr w:rsidR="00D71582" w:rsidRPr="00F3546B" w:rsidTr="00D71582">
        <w:tc>
          <w:tcPr>
            <w:tcW w:w="3161"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 xml:space="preserve"> Коммуникация</w:t>
            </w:r>
          </w:p>
        </w:tc>
        <w:tc>
          <w:tcPr>
            <w:tcW w:w="6303"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 xml:space="preserve">Развитие свободного общения </w:t>
            </w:r>
            <w:proofErr w:type="gramStart"/>
            <w:r w:rsidRPr="00F3546B">
              <w:rPr>
                <w:b/>
                <w:bCs/>
                <w:color w:val="262626"/>
              </w:rPr>
              <w:t>со</w:t>
            </w:r>
            <w:proofErr w:type="gramEnd"/>
            <w:r w:rsidRPr="00F3546B">
              <w:rPr>
                <w:b/>
                <w:bCs/>
                <w:color w:val="262626"/>
              </w:rPr>
              <w:t xml:space="preserve"> взрослыми и детьми на основе знания правил безопасности жизнедеятельности</w:t>
            </w:r>
          </w:p>
        </w:tc>
      </w:tr>
      <w:tr w:rsidR="00D71582" w:rsidRPr="00F3546B" w:rsidTr="00D71582">
        <w:tc>
          <w:tcPr>
            <w:tcW w:w="3161" w:type="dxa"/>
          </w:tcPr>
          <w:p w:rsidR="00D71582" w:rsidRPr="00F3546B" w:rsidRDefault="00D71582" w:rsidP="00D71582">
            <w:pPr>
              <w:tabs>
                <w:tab w:val="left" w:pos="851"/>
              </w:tabs>
              <w:ind w:firstLine="540"/>
              <w:jc w:val="both"/>
              <w:rPr>
                <w:b/>
                <w:bCs/>
                <w:color w:val="262626"/>
              </w:rPr>
            </w:pPr>
            <w:r w:rsidRPr="00F3546B">
              <w:rPr>
                <w:b/>
                <w:bCs/>
                <w:color w:val="262626"/>
              </w:rPr>
              <w:t>Чтение художественной литературы</w:t>
            </w:r>
          </w:p>
        </w:tc>
        <w:tc>
          <w:tcPr>
            <w:tcW w:w="6303" w:type="dxa"/>
          </w:tcPr>
          <w:p w:rsidR="00D71582" w:rsidRPr="00F3546B" w:rsidRDefault="00D71582" w:rsidP="00D71582">
            <w:pPr>
              <w:tabs>
                <w:tab w:val="left" w:pos="851"/>
              </w:tabs>
              <w:ind w:firstLine="540"/>
              <w:jc w:val="both"/>
              <w:rPr>
                <w:b/>
                <w:bCs/>
                <w:color w:val="262626"/>
              </w:rPr>
            </w:pPr>
            <w:r w:rsidRPr="00F3546B">
              <w:rPr>
                <w:b/>
                <w:bCs/>
                <w:color w:val="262626"/>
              </w:rPr>
              <w:t xml:space="preserve">Использование стихотворных форм при проведении разных форм образовательной деятельности,  формирование интереса к безопасной жизнедеятельности на основе художественных произведений </w:t>
            </w:r>
          </w:p>
        </w:tc>
      </w:tr>
      <w:tr w:rsidR="00D71582" w:rsidRPr="00F3546B" w:rsidTr="00D71582">
        <w:tc>
          <w:tcPr>
            <w:tcW w:w="3161"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Художественное творчество</w:t>
            </w:r>
          </w:p>
        </w:tc>
        <w:tc>
          <w:tcPr>
            <w:tcW w:w="6303" w:type="dxa"/>
            <w:tcBorders>
              <w:left w:val="nil"/>
              <w:right w:val="nil"/>
            </w:tcBorders>
            <w:shd w:val="clear" w:color="auto" w:fill="D3DFEE"/>
          </w:tcPr>
          <w:p w:rsidR="00D71582" w:rsidRPr="00F3546B" w:rsidRDefault="00D71582" w:rsidP="00D71582">
            <w:pPr>
              <w:tabs>
                <w:tab w:val="left" w:pos="851"/>
              </w:tabs>
              <w:ind w:firstLine="540"/>
              <w:jc w:val="both"/>
              <w:rPr>
                <w:b/>
                <w:bCs/>
                <w:color w:val="262626"/>
              </w:rPr>
            </w:pPr>
            <w:r w:rsidRPr="00F3546B">
              <w:rPr>
                <w:b/>
                <w:bCs/>
                <w:color w:val="262626"/>
              </w:rPr>
              <w:t xml:space="preserve">Использование стихотворных форм при проведении работы, обогащение литературными образами, связанными с безопасной жизнедеятельностью, формирование интереса к безопасной жизнедеятельности на основе продуктивной деятельности </w:t>
            </w:r>
          </w:p>
        </w:tc>
      </w:tr>
      <w:tr w:rsidR="00D71582" w:rsidRPr="00F3546B" w:rsidTr="00D71582">
        <w:tc>
          <w:tcPr>
            <w:tcW w:w="3161" w:type="dxa"/>
            <w:tcBorders>
              <w:top w:val="single" w:sz="8" w:space="0" w:color="4F81BD"/>
              <w:left w:val="nil"/>
              <w:bottom w:val="single" w:sz="8" w:space="0" w:color="4F81BD"/>
              <w:right w:val="nil"/>
            </w:tcBorders>
          </w:tcPr>
          <w:p w:rsidR="00D71582" w:rsidRPr="00F3546B" w:rsidRDefault="00D71582" w:rsidP="00D71582">
            <w:pPr>
              <w:tabs>
                <w:tab w:val="left" w:pos="851"/>
              </w:tabs>
              <w:ind w:firstLine="540"/>
              <w:jc w:val="both"/>
              <w:rPr>
                <w:b/>
                <w:bCs/>
                <w:color w:val="262626"/>
              </w:rPr>
            </w:pPr>
            <w:r w:rsidRPr="00F3546B">
              <w:rPr>
                <w:b/>
                <w:bCs/>
                <w:color w:val="262626"/>
              </w:rPr>
              <w:t>Музыка</w:t>
            </w:r>
          </w:p>
        </w:tc>
        <w:tc>
          <w:tcPr>
            <w:tcW w:w="6303" w:type="dxa"/>
            <w:tcBorders>
              <w:top w:val="single" w:sz="8" w:space="0" w:color="4F81BD"/>
              <w:left w:val="nil"/>
              <w:bottom w:val="single" w:sz="8" w:space="0" w:color="4F81BD"/>
              <w:right w:val="nil"/>
            </w:tcBorders>
          </w:tcPr>
          <w:p w:rsidR="00D71582" w:rsidRPr="00F3546B" w:rsidRDefault="00D71582" w:rsidP="00D71582">
            <w:pPr>
              <w:tabs>
                <w:tab w:val="left" w:pos="851"/>
              </w:tabs>
              <w:ind w:firstLine="540"/>
              <w:jc w:val="both"/>
              <w:rPr>
                <w:b/>
                <w:bCs/>
                <w:color w:val="262626"/>
              </w:rPr>
            </w:pPr>
            <w:r w:rsidRPr="00F3546B">
              <w:rPr>
                <w:b/>
                <w:bCs/>
                <w:color w:val="262626"/>
              </w:rPr>
              <w:t>Использование музыкальных произведений при проведении разных форм образовательной деятельности, организация дней здоровья, досугов и развлечений</w:t>
            </w:r>
          </w:p>
        </w:tc>
      </w:tr>
    </w:tbl>
    <w:p w:rsidR="00D71582" w:rsidRPr="002D29FA" w:rsidRDefault="00D71582" w:rsidP="00D71582">
      <w:pPr>
        <w:tabs>
          <w:tab w:val="left" w:pos="851"/>
        </w:tabs>
        <w:ind w:firstLine="540"/>
        <w:jc w:val="both"/>
        <w:rPr>
          <w:color w:val="0070C0"/>
        </w:rPr>
      </w:pPr>
    </w:p>
    <w:p w:rsidR="00D71582" w:rsidRPr="00055CE9" w:rsidRDefault="00D71582" w:rsidP="00D71582">
      <w:pPr>
        <w:tabs>
          <w:tab w:val="left" w:pos="1658"/>
        </w:tabs>
        <w:ind w:firstLine="540"/>
        <w:jc w:val="both"/>
        <w:rPr>
          <w:color w:val="4F81BD"/>
        </w:rPr>
      </w:pPr>
      <w:r w:rsidRPr="00055CE9">
        <w:rPr>
          <w:color w:val="4F81BD"/>
        </w:rPr>
        <w:lastRenderedPageBreak/>
        <w:tab/>
      </w:r>
    </w:p>
    <w:p w:rsidR="00D71582" w:rsidRPr="00603CFB" w:rsidRDefault="00D71582" w:rsidP="00D71582">
      <w:pPr>
        <w:tabs>
          <w:tab w:val="left" w:pos="851"/>
        </w:tabs>
        <w:ind w:firstLine="540"/>
        <w:jc w:val="center"/>
        <w:rPr>
          <w:b/>
          <w:i/>
        </w:rPr>
      </w:pPr>
      <w:r w:rsidRPr="00603CFB">
        <w:rPr>
          <w:b/>
          <w:i/>
          <w:sz w:val="28"/>
        </w:rPr>
        <w:t>Формы работы и формы организации с детьми 3-4 лет</w:t>
      </w:r>
    </w:p>
    <w:p w:rsidR="00D71582" w:rsidRPr="00603CFB" w:rsidRDefault="00D71582" w:rsidP="00D71582">
      <w:pPr>
        <w:tabs>
          <w:tab w:val="left" w:pos="851"/>
        </w:tabs>
        <w:ind w:firstLine="540"/>
        <w:jc w:val="center"/>
        <w:rPr>
          <w:b/>
          <w:i/>
        </w:rPr>
      </w:pPr>
    </w:p>
    <w:tbl>
      <w:tblPr>
        <w:tblW w:w="5000" w:type="pct"/>
        <w:tblBorders>
          <w:top w:val="single" w:sz="8" w:space="0" w:color="4F81BD"/>
          <w:bottom w:val="single" w:sz="8" w:space="0" w:color="4F81BD"/>
        </w:tblBorders>
        <w:tblLook w:val="04A0"/>
      </w:tblPr>
      <w:tblGrid>
        <w:gridCol w:w="3794"/>
        <w:gridCol w:w="2127"/>
        <w:gridCol w:w="1843"/>
        <w:gridCol w:w="1807"/>
      </w:tblGrid>
      <w:tr w:rsidR="00D71582" w:rsidRPr="00603CFB" w:rsidTr="00D71582">
        <w:tc>
          <w:tcPr>
            <w:tcW w:w="1982"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1111"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963"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944"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Образовательная деятельность, осуществляемая в ходе режимных моментов</w:t>
            </w:r>
          </w:p>
        </w:tc>
      </w:tr>
      <w:tr w:rsidR="00D71582" w:rsidRPr="00603CFB" w:rsidTr="00D71582">
        <w:tc>
          <w:tcPr>
            <w:tcW w:w="1982" w:type="pct"/>
          </w:tcPr>
          <w:p w:rsidR="00D71582" w:rsidRPr="00603CFB" w:rsidRDefault="00D71582" w:rsidP="00D71582">
            <w:pPr>
              <w:contextualSpacing/>
              <w:jc w:val="both"/>
              <w:rPr>
                <w:b/>
                <w:bCs/>
              </w:rPr>
            </w:pPr>
            <w:r w:rsidRPr="00603CFB">
              <w:rPr>
                <w:b/>
                <w:bCs/>
              </w:rPr>
              <w:t>Формировать представление об основных источниках опасности в быту, на улице, в природе и некоторых правилах безопасного поведения</w:t>
            </w:r>
          </w:p>
        </w:tc>
        <w:tc>
          <w:tcPr>
            <w:tcW w:w="1111" w:type="pct"/>
            <w:vMerge w:val="restart"/>
          </w:tcPr>
          <w:p w:rsidR="00D71582" w:rsidRPr="00603CFB" w:rsidRDefault="00D71582" w:rsidP="00D71582">
            <w:pPr>
              <w:contextualSpacing/>
              <w:jc w:val="both"/>
            </w:pPr>
            <w:r w:rsidRPr="00603CFB">
              <w:t>Объяснение,</w:t>
            </w:r>
          </w:p>
          <w:p w:rsidR="00D71582" w:rsidRPr="00603CFB" w:rsidRDefault="00D71582" w:rsidP="00D71582">
            <w:pPr>
              <w:contextualSpacing/>
              <w:jc w:val="both"/>
            </w:pPr>
            <w:r w:rsidRPr="00603CFB">
              <w:t xml:space="preserve">напоминание </w:t>
            </w:r>
          </w:p>
          <w:p w:rsidR="00D71582" w:rsidRPr="00603CFB" w:rsidRDefault="00D71582" w:rsidP="00D71582">
            <w:pPr>
              <w:contextualSpacing/>
              <w:jc w:val="both"/>
            </w:pPr>
            <w:r w:rsidRPr="00603CFB">
              <w:t>Наблюдения</w:t>
            </w:r>
          </w:p>
          <w:p w:rsidR="00D71582" w:rsidRPr="00603CFB" w:rsidRDefault="00D71582" w:rsidP="00D71582">
            <w:pPr>
              <w:contextualSpacing/>
              <w:jc w:val="both"/>
            </w:pPr>
            <w:r w:rsidRPr="00603CFB">
              <w:t>Игра</w:t>
            </w:r>
          </w:p>
          <w:p w:rsidR="00D71582" w:rsidRPr="00603CFB" w:rsidRDefault="00D71582" w:rsidP="00D71582">
            <w:pPr>
              <w:contextualSpacing/>
              <w:jc w:val="both"/>
            </w:pPr>
            <w:r w:rsidRPr="00603CFB">
              <w:t xml:space="preserve">Рассматривание </w:t>
            </w:r>
          </w:p>
          <w:p w:rsidR="00D71582" w:rsidRPr="00603CFB" w:rsidRDefault="00D71582" w:rsidP="00D71582">
            <w:pPr>
              <w:contextualSpacing/>
              <w:jc w:val="both"/>
            </w:pPr>
            <w:r w:rsidRPr="00603CFB">
              <w:t>Беседа</w:t>
            </w:r>
          </w:p>
          <w:p w:rsidR="00D71582" w:rsidRPr="00603CFB" w:rsidRDefault="00D71582" w:rsidP="00D71582">
            <w:pPr>
              <w:contextualSpacing/>
              <w:jc w:val="both"/>
            </w:pPr>
            <w:r w:rsidRPr="00603CFB">
              <w:t>Чтение</w:t>
            </w:r>
          </w:p>
        </w:tc>
        <w:tc>
          <w:tcPr>
            <w:tcW w:w="963" w:type="pct"/>
            <w:vMerge w:val="restart"/>
          </w:tcPr>
          <w:p w:rsidR="00D71582" w:rsidRPr="00603CFB" w:rsidRDefault="00D71582" w:rsidP="00D71582">
            <w:pPr>
              <w:contextualSpacing/>
              <w:jc w:val="both"/>
            </w:pPr>
            <w:r w:rsidRPr="00603CFB">
              <w:t>Инд.</w:t>
            </w:r>
          </w:p>
          <w:p w:rsidR="00D71582" w:rsidRPr="00603CFB" w:rsidRDefault="00D71582" w:rsidP="00D71582">
            <w:pPr>
              <w:contextualSpacing/>
              <w:jc w:val="both"/>
            </w:pPr>
            <w:proofErr w:type="spellStart"/>
            <w:r w:rsidRPr="00603CFB">
              <w:t>Подгр</w:t>
            </w:r>
            <w:proofErr w:type="spellEnd"/>
            <w:r w:rsidRPr="00603CFB">
              <w:t>.</w:t>
            </w:r>
          </w:p>
        </w:tc>
        <w:tc>
          <w:tcPr>
            <w:tcW w:w="944" w:type="pct"/>
          </w:tcPr>
          <w:p w:rsidR="00D71582" w:rsidRPr="00603CFB" w:rsidRDefault="00D71582" w:rsidP="00D71582">
            <w:pPr>
              <w:contextualSpacing/>
              <w:jc w:val="both"/>
            </w:pPr>
            <w:r w:rsidRPr="00603CFB">
              <w:t xml:space="preserve">5 мин. </w:t>
            </w:r>
          </w:p>
        </w:tc>
      </w:tr>
      <w:tr w:rsidR="00D71582" w:rsidRPr="00603CFB" w:rsidTr="00D71582">
        <w:tc>
          <w:tcPr>
            <w:tcW w:w="1982" w:type="pct"/>
            <w:tcBorders>
              <w:left w:val="nil"/>
              <w:right w:val="nil"/>
            </w:tcBorders>
            <w:shd w:val="clear" w:color="auto" w:fill="D3DFEE"/>
          </w:tcPr>
          <w:p w:rsidR="00D71582" w:rsidRPr="00603CFB" w:rsidRDefault="00D71582" w:rsidP="00D71582">
            <w:pPr>
              <w:contextualSpacing/>
              <w:jc w:val="both"/>
              <w:rPr>
                <w:b/>
                <w:bCs/>
              </w:rPr>
            </w:pPr>
            <w:r w:rsidRPr="00603CFB">
              <w:rPr>
                <w:b/>
                <w:bCs/>
              </w:rPr>
              <w:t>Формировать представление о правилах безопасного для окружающего мира природы поведения</w:t>
            </w:r>
          </w:p>
        </w:tc>
        <w:tc>
          <w:tcPr>
            <w:tcW w:w="1111" w:type="pct"/>
            <w:vMerge/>
            <w:tcBorders>
              <w:left w:val="nil"/>
              <w:right w:val="nil"/>
            </w:tcBorders>
            <w:shd w:val="clear" w:color="auto" w:fill="D3DFEE"/>
          </w:tcPr>
          <w:p w:rsidR="00D71582" w:rsidRPr="00603CFB" w:rsidRDefault="00D71582" w:rsidP="00D71582">
            <w:pPr>
              <w:contextualSpacing/>
              <w:jc w:val="both"/>
            </w:pPr>
          </w:p>
        </w:tc>
        <w:tc>
          <w:tcPr>
            <w:tcW w:w="963" w:type="pct"/>
            <w:vMerge/>
            <w:tcBorders>
              <w:left w:val="nil"/>
              <w:right w:val="nil"/>
            </w:tcBorders>
            <w:shd w:val="clear" w:color="auto" w:fill="D3DFEE"/>
          </w:tcPr>
          <w:p w:rsidR="00D71582" w:rsidRPr="00603CFB" w:rsidRDefault="00D71582" w:rsidP="00D71582">
            <w:pPr>
              <w:contextualSpacing/>
              <w:jc w:val="both"/>
            </w:pPr>
          </w:p>
        </w:tc>
        <w:tc>
          <w:tcPr>
            <w:tcW w:w="944" w:type="pct"/>
            <w:tcBorders>
              <w:left w:val="nil"/>
              <w:right w:val="nil"/>
            </w:tcBorders>
            <w:shd w:val="clear" w:color="auto" w:fill="D3DFEE"/>
          </w:tcPr>
          <w:p w:rsidR="00D71582" w:rsidRPr="00603CFB" w:rsidRDefault="00D71582" w:rsidP="00D71582">
            <w:pPr>
              <w:contextualSpacing/>
              <w:jc w:val="both"/>
            </w:pPr>
            <w:r w:rsidRPr="00603CFB">
              <w:t xml:space="preserve">5 мин. </w:t>
            </w:r>
          </w:p>
        </w:tc>
      </w:tr>
    </w:tbl>
    <w:p w:rsidR="00D71582" w:rsidRPr="00603CFB" w:rsidRDefault="00D71582" w:rsidP="00D71582">
      <w:pPr>
        <w:ind w:firstLine="540"/>
        <w:contextualSpacing/>
        <w:jc w:val="both"/>
      </w:pPr>
    </w:p>
    <w:p w:rsidR="00D71582" w:rsidRPr="00603CFB" w:rsidRDefault="00D71582" w:rsidP="00D71582">
      <w:pPr>
        <w:ind w:firstLine="540"/>
        <w:contextualSpacing/>
        <w:jc w:val="center"/>
        <w:rPr>
          <w:b/>
          <w:i/>
          <w:sz w:val="28"/>
        </w:rPr>
      </w:pPr>
    </w:p>
    <w:p w:rsidR="00D71582" w:rsidRPr="00603CFB" w:rsidRDefault="00D71582" w:rsidP="00D71582">
      <w:pPr>
        <w:ind w:firstLine="540"/>
        <w:contextualSpacing/>
        <w:jc w:val="center"/>
        <w:rPr>
          <w:b/>
          <w:i/>
          <w:sz w:val="28"/>
        </w:rPr>
      </w:pPr>
    </w:p>
    <w:p w:rsidR="00D71582" w:rsidRPr="00603CFB" w:rsidRDefault="00D71582" w:rsidP="00D71582">
      <w:pPr>
        <w:ind w:firstLine="540"/>
        <w:contextualSpacing/>
        <w:jc w:val="center"/>
        <w:rPr>
          <w:b/>
          <w:i/>
          <w:sz w:val="28"/>
        </w:rPr>
      </w:pPr>
      <w:r w:rsidRPr="00603CFB">
        <w:rPr>
          <w:b/>
          <w:i/>
          <w:sz w:val="28"/>
        </w:rPr>
        <w:t>Формы работы и формы организации с детьми 4-5 лет</w:t>
      </w:r>
    </w:p>
    <w:p w:rsidR="00D71582" w:rsidRPr="00603CFB" w:rsidRDefault="00D71582" w:rsidP="00D71582">
      <w:pPr>
        <w:ind w:firstLine="540"/>
        <w:contextualSpacing/>
        <w:jc w:val="center"/>
        <w:rPr>
          <w:b/>
          <w:i/>
        </w:rPr>
      </w:pPr>
    </w:p>
    <w:tbl>
      <w:tblPr>
        <w:tblW w:w="9322" w:type="dxa"/>
        <w:tblBorders>
          <w:top w:val="single" w:sz="8" w:space="0" w:color="4F81BD"/>
          <w:bottom w:val="single" w:sz="8" w:space="0" w:color="4F81BD"/>
        </w:tblBorders>
        <w:tblLayout w:type="fixed"/>
        <w:tblLook w:val="04A0"/>
      </w:tblPr>
      <w:tblGrid>
        <w:gridCol w:w="3794"/>
        <w:gridCol w:w="2126"/>
        <w:gridCol w:w="1843"/>
        <w:gridCol w:w="1559"/>
      </w:tblGrid>
      <w:tr w:rsidR="00D71582" w:rsidRPr="00603CFB" w:rsidTr="00D71582">
        <w:tc>
          <w:tcPr>
            <w:tcW w:w="3794"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2126"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1843"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1559"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неделю) </w:t>
            </w:r>
          </w:p>
        </w:tc>
      </w:tr>
      <w:tr w:rsidR="00D71582" w:rsidRPr="00603CFB" w:rsidTr="00D71582">
        <w:tc>
          <w:tcPr>
            <w:tcW w:w="9322" w:type="dxa"/>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Образовательная деятельность, осуществляемая в ходе режимных моментов</w:t>
            </w:r>
          </w:p>
        </w:tc>
      </w:tr>
      <w:tr w:rsidR="00D71582" w:rsidRPr="00603CFB" w:rsidTr="00D71582">
        <w:tc>
          <w:tcPr>
            <w:tcW w:w="3794" w:type="dxa"/>
          </w:tcPr>
          <w:p w:rsidR="00D71582" w:rsidRPr="00603CFB" w:rsidRDefault="00D71582" w:rsidP="00D71582">
            <w:pPr>
              <w:contextualSpacing/>
              <w:jc w:val="both"/>
              <w:rPr>
                <w:b/>
                <w:bCs/>
              </w:rPr>
            </w:pPr>
            <w:r w:rsidRPr="00603CFB">
              <w:rPr>
                <w:b/>
                <w:bCs/>
              </w:rPr>
              <w:t>Формировать представление об основных источниках опасности в быту, на улице, в природе</w:t>
            </w:r>
          </w:p>
        </w:tc>
        <w:tc>
          <w:tcPr>
            <w:tcW w:w="2126" w:type="dxa"/>
            <w:vMerge w:val="restart"/>
          </w:tcPr>
          <w:p w:rsidR="00D71582" w:rsidRPr="00603CFB" w:rsidRDefault="00D71582" w:rsidP="00D71582">
            <w:pPr>
              <w:contextualSpacing/>
              <w:jc w:val="both"/>
            </w:pPr>
            <w:r w:rsidRPr="00603CFB">
              <w:t>Показ,</w:t>
            </w:r>
          </w:p>
          <w:p w:rsidR="00D71582" w:rsidRPr="00603CFB" w:rsidRDefault="00D71582" w:rsidP="00D71582">
            <w:pPr>
              <w:contextualSpacing/>
              <w:jc w:val="both"/>
            </w:pPr>
            <w:r w:rsidRPr="00603CFB">
              <w:t>объяснение,</w:t>
            </w:r>
          </w:p>
          <w:p w:rsidR="00D71582" w:rsidRPr="00603CFB" w:rsidRDefault="00D71582" w:rsidP="00D71582">
            <w:pPr>
              <w:contextualSpacing/>
              <w:jc w:val="both"/>
            </w:pPr>
            <w:r w:rsidRPr="00603CFB">
              <w:t>обучение,</w:t>
            </w:r>
          </w:p>
          <w:p w:rsidR="00D71582" w:rsidRPr="00603CFB" w:rsidRDefault="00D71582" w:rsidP="00D71582">
            <w:pPr>
              <w:contextualSpacing/>
              <w:jc w:val="both"/>
            </w:pPr>
            <w:r w:rsidRPr="00603CFB">
              <w:t>напоминание</w:t>
            </w:r>
          </w:p>
          <w:p w:rsidR="00D71582" w:rsidRPr="00603CFB" w:rsidRDefault="00D71582" w:rsidP="00D71582">
            <w:pPr>
              <w:contextualSpacing/>
              <w:jc w:val="both"/>
            </w:pPr>
            <w:r w:rsidRPr="00603CFB">
              <w:t>Тематический досуг</w:t>
            </w:r>
          </w:p>
          <w:p w:rsidR="00D71582" w:rsidRPr="00603CFB" w:rsidRDefault="00D71582" w:rsidP="00D71582">
            <w:pPr>
              <w:contextualSpacing/>
              <w:jc w:val="both"/>
            </w:pPr>
            <w:r w:rsidRPr="00603CFB">
              <w:t>Проектная деятельность</w:t>
            </w:r>
          </w:p>
        </w:tc>
        <w:tc>
          <w:tcPr>
            <w:tcW w:w="1843" w:type="dxa"/>
            <w:vMerge w:val="restart"/>
          </w:tcPr>
          <w:p w:rsidR="00D71582" w:rsidRPr="00603CFB" w:rsidRDefault="00D71582" w:rsidP="00D71582">
            <w:pPr>
              <w:contextualSpacing/>
              <w:jc w:val="both"/>
            </w:pPr>
          </w:p>
          <w:p w:rsidR="00D71582" w:rsidRPr="00603CFB" w:rsidRDefault="00D71582" w:rsidP="00D71582">
            <w:pPr>
              <w:contextualSpacing/>
              <w:jc w:val="both"/>
            </w:pPr>
          </w:p>
          <w:p w:rsidR="00D71582" w:rsidRPr="00603CFB" w:rsidRDefault="00D71582" w:rsidP="00D71582">
            <w:pPr>
              <w:contextualSpacing/>
              <w:jc w:val="both"/>
            </w:pPr>
            <w:r w:rsidRPr="00603CFB">
              <w:t>Инд.</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p>
        </w:tc>
        <w:tc>
          <w:tcPr>
            <w:tcW w:w="1559" w:type="dxa"/>
            <w:vMerge w:val="restart"/>
          </w:tcPr>
          <w:p w:rsidR="00D71582" w:rsidRPr="00603CFB" w:rsidRDefault="00D71582" w:rsidP="00D71582">
            <w:pPr>
              <w:contextualSpacing/>
              <w:jc w:val="both"/>
            </w:pPr>
            <w:r w:rsidRPr="00603CFB">
              <w:t xml:space="preserve">10 мин. </w:t>
            </w:r>
          </w:p>
        </w:tc>
      </w:tr>
      <w:tr w:rsidR="00D71582" w:rsidRPr="00603CFB" w:rsidTr="00D71582">
        <w:tc>
          <w:tcPr>
            <w:tcW w:w="3794" w:type="dxa"/>
            <w:tcBorders>
              <w:left w:val="nil"/>
              <w:right w:val="nil"/>
            </w:tcBorders>
            <w:shd w:val="clear" w:color="auto" w:fill="D3DFEE"/>
          </w:tcPr>
          <w:p w:rsidR="00D71582" w:rsidRPr="00603CFB" w:rsidRDefault="00D71582" w:rsidP="00D71582">
            <w:pPr>
              <w:contextualSpacing/>
              <w:jc w:val="both"/>
              <w:rPr>
                <w:b/>
                <w:bCs/>
              </w:rPr>
            </w:pPr>
            <w:r w:rsidRPr="00603CFB">
              <w:rPr>
                <w:b/>
                <w:bCs/>
              </w:rPr>
              <w:t>Формирование представлений:</w:t>
            </w:r>
          </w:p>
          <w:p w:rsidR="00D71582" w:rsidRPr="00603CFB" w:rsidRDefault="00D71582" w:rsidP="00D71582">
            <w:pPr>
              <w:contextualSpacing/>
              <w:jc w:val="both"/>
              <w:rPr>
                <w:b/>
                <w:bCs/>
              </w:rPr>
            </w:pPr>
            <w:r w:rsidRPr="00603CFB">
              <w:rPr>
                <w:b/>
                <w:bCs/>
              </w:rPr>
              <w:t>-  о некоторых видах опасных ситуаций;</w:t>
            </w:r>
          </w:p>
          <w:p w:rsidR="00D71582" w:rsidRPr="00603CFB" w:rsidRDefault="00D71582" w:rsidP="00D71582">
            <w:pPr>
              <w:contextualSpacing/>
              <w:jc w:val="both"/>
              <w:rPr>
                <w:b/>
                <w:bCs/>
              </w:rPr>
            </w:pPr>
            <w:r w:rsidRPr="00603CFB">
              <w:rPr>
                <w:b/>
                <w:bCs/>
              </w:rPr>
              <w:t>- о способах безопасного поведения в них.</w:t>
            </w:r>
          </w:p>
        </w:tc>
        <w:tc>
          <w:tcPr>
            <w:tcW w:w="2126" w:type="dxa"/>
            <w:vMerge/>
            <w:tcBorders>
              <w:left w:val="nil"/>
              <w:right w:val="nil"/>
            </w:tcBorders>
            <w:shd w:val="clear" w:color="auto" w:fill="D3DFEE"/>
          </w:tcPr>
          <w:p w:rsidR="00D71582" w:rsidRPr="00603CFB" w:rsidRDefault="00D71582" w:rsidP="00D71582">
            <w:pPr>
              <w:contextualSpacing/>
              <w:jc w:val="both"/>
            </w:pPr>
          </w:p>
        </w:tc>
        <w:tc>
          <w:tcPr>
            <w:tcW w:w="1843" w:type="dxa"/>
            <w:vMerge/>
            <w:tcBorders>
              <w:left w:val="nil"/>
              <w:right w:val="nil"/>
            </w:tcBorders>
            <w:shd w:val="clear" w:color="auto" w:fill="D3DFEE"/>
          </w:tcPr>
          <w:p w:rsidR="00D71582" w:rsidRPr="00603CFB" w:rsidRDefault="00D71582" w:rsidP="00D71582">
            <w:pPr>
              <w:contextualSpacing/>
              <w:jc w:val="both"/>
            </w:pPr>
          </w:p>
        </w:tc>
        <w:tc>
          <w:tcPr>
            <w:tcW w:w="1559" w:type="dxa"/>
            <w:vMerge/>
            <w:tcBorders>
              <w:left w:val="nil"/>
              <w:right w:val="nil"/>
            </w:tcBorders>
            <w:shd w:val="clear" w:color="auto" w:fill="D3DFEE"/>
          </w:tcPr>
          <w:p w:rsidR="00D71582" w:rsidRPr="00603CFB" w:rsidRDefault="00D71582" w:rsidP="00D71582">
            <w:pPr>
              <w:contextualSpacing/>
              <w:jc w:val="both"/>
            </w:pPr>
          </w:p>
        </w:tc>
      </w:tr>
      <w:tr w:rsidR="00D71582" w:rsidRPr="00603CFB" w:rsidTr="00D71582">
        <w:trPr>
          <w:trHeight w:val="70"/>
        </w:trPr>
        <w:tc>
          <w:tcPr>
            <w:tcW w:w="3794" w:type="dxa"/>
          </w:tcPr>
          <w:p w:rsidR="00D71582" w:rsidRPr="00603CFB" w:rsidRDefault="00D71582" w:rsidP="00D71582">
            <w:pPr>
              <w:contextualSpacing/>
              <w:jc w:val="both"/>
              <w:rPr>
                <w:b/>
                <w:bCs/>
              </w:rPr>
            </w:pPr>
            <w:r w:rsidRPr="00603CFB">
              <w:rPr>
                <w:b/>
                <w:bCs/>
              </w:rPr>
              <w:t>Приобщать к способам безопасного поведения в стандартных опасных ситуациях</w:t>
            </w:r>
          </w:p>
        </w:tc>
        <w:tc>
          <w:tcPr>
            <w:tcW w:w="2126" w:type="dxa"/>
            <w:vMerge/>
          </w:tcPr>
          <w:p w:rsidR="00D71582" w:rsidRPr="00603CFB" w:rsidRDefault="00D71582" w:rsidP="00D71582">
            <w:pPr>
              <w:contextualSpacing/>
              <w:jc w:val="both"/>
            </w:pPr>
          </w:p>
        </w:tc>
        <w:tc>
          <w:tcPr>
            <w:tcW w:w="1843" w:type="dxa"/>
            <w:vMerge/>
          </w:tcPr>
          <w:p w:rsidR="00D71582" w:rsidRPr="00603CFB" w:rsidRDefault="00D71582" w:rsidP="00D71582">
            <w:pPr>
              <w:contextualSpacing/>
              <w:jc w:val="both"/>
            </w:pPr>
          </w:p>
        </w:tc>
        <w:tc>
          <w:tcPr>
            <w:tcW w:w="1559" w:type="dxa"/>
            <w:vMerge/>
          </w:tcPr>
          <w:p w:rsidR="00D71582" w:rsidRPr="00603CFB" w:rsidRDefault="00D71582" w:rsidP="00D71582">
            <w:pPr>
              <w:contextualSpacing/>
              <w:jc w:val="both"/>
            </w:pPr>
          </w:p>
        </w:tc>
      </w:tr>
      <w:tr w:rsidR="00D71582" w:rsidRPr="00603CFB" w:rsidTr="00D71582">
        <w:trPr>
          <w:trHeight w:val="70"/>
        </w:trPr>
        <w:tc>
          <w:tcPr>
            <w:tcW w:w="3794" w:type="dxa"/>
            <w:tcBorders>
              <w:left w:val="nil"/>
              <w:right w:val="nil"/>
            </w:tcBorders>
            <w:shd w:val="clear" w:color="auto" w:fill="D3DFEE"/>
          </w:tcPr>
          <w:p w:rsidR="00D71582" w:rsidRPr="00603CFB" w:rsidRDefault="00D71582" w:rsidP="00D71582">
            <w:pPr>
              <w:pBdr>
                <w:bottom w:val="single" w:sz="6" w:space="1" w:color="auto"/>
              </w:pBdr>
              <w:contextualSpacing/>
              <w:jc w:val="both"/>
              <w:rPr>
                <w:b/>
                <w:bCs/>
              </w:rPr>
            </w:pPr>
            <w:r w:rsidRPr="00603CFB">
              <w:rPr>
                <w:b/>
                <w:bCs/>
              </w:rPr>
              <w:t xml:space="preserve"> Формировать представление о некоторых видах  опасных для окружающего мира природы ситуаций и их источниках</w:t>
            </w:r>
          </w:p>
        </w:tc>
        <w:tc>
          <w:tcPr>
            <w:tcW w:w="2126" w:type="dxa"/>
            <w:vMerge/>
            <w:tcBorders>
              <w:left w:val="nil"/>
              <w:right w:val="nil"/>
            </w:tcBorders>
            <w:shd w:val="clear" w:color="auto" w:fill="D3DFEE"/>
          </w:tcPr>
          <w:p w:rsidR="00D71582" w:rsidRPr="00603CFB" w:rsidRDefault="00D71582" w:rsidP="00D71582">
            <w:pPr>
              <w:contextualSpacing/>
              <w:jc w:val="both"/>
            </w:pPr>
          </w:p>
        </w:tc>
        <w:tc>
          <w:tcPr>
            <w:tcW w:w="1843" w:type="dxa"/>
            <w:vMerge/>
            <w:tcBorders>
              <w:left w:val="nil"/>
              <w:right w:val="nil"/>
            </w:tcBorders>
            <w:shd w:val="clear" w:color="auto" w:fill="D3DFEE"/>
          </w:tcPr>
          <w:p w:rsidR="00D71582" w:rsidRPr="00603CFB" w:rsidRDefault="00D71582" w:rsidP="00D71582">
            <w:pPr>
              <w:contextualSpacing/>
              <w:jc w:val="both"/>
            </w:pPr>
          </w:p>
        </w:tc>
        <w:tc>
          <w:tcPr>
            <w:tcW w:w="1559" w:type="dxa"/>
            <w:vMerge w:val="restart"/>
            <w:tcBorders>
              <w:left w:val="nil"/>
              <w:right w:val="nil"/>
            </w:tcBorders>
            <w:shd w:val="clear" w:color="auto" w:fill="D3DFEE"/>
          </w:tcPr>
          <w:p w:rsidR="00D71582" w:rsidRPr="00603CFB" w:rsidRDefault="00D71582" w:rsidP="00D71582">
            <w:pPr>
              <w:contextualSpacing/>
              <w:jc w:val="both"/>
            </w:pPr>
            <w:r w:rsidRPr="00603CFB">
              <w:t xml:space="preserve">5 мин. </w:t>
            </w:r>
          </w:p>
        </w:tc>
      </w:tr>
      <w:tr w:rsidR="00D71582" w:rsidRPr="00603CFB" w:rsidTr="00D71582">
        <w:trPr>
          <w:trHeight w:val="70"/>
        </w:trPr>
        <w:tc>
          <w:tcPr>
            <w:tcW w:w="3794" w:type="dxa"/>
          </w:tcPr>
          <w:p w:rsidR="00D71582" w:rsidRPr="00603CFB" w:rsidRDefault="00D71582" w:rsidP="00D71582">
            <w:pPr>
              <w:contextualSpacing/>
              <w:jc w:val="both"/>
              <w:rPr>
                <w:b/>
                <w:bCs/>
              </w:rPr>
            </w:pPr>
            <w:r w:rsidRPr="00603CFB">
              <w:rPr>
                <w:b/>
                <w:bCs/>
              </w:rPr>
              <w:t>Формировать представления о правилах безопасного для окружающего мира природы поведения и приобщать к ним</w:t>
            </w:r>
          </w:p>
        </w:tc>
        <w:tc>
          <w:tcPr>
            <w:tcW w:w="2126" w:type="dxa"/>
            <w:vMerge/>
          </w:tcPr>
          <w:p w:rsidR="00D71582" w:rsidRPr="00603CFB" w:rsidRDefault="00D71582" w:rsidP="00D71582">
            <w:pPr>
              <w:contextualSpacing/>
              <w:jc w:val="both"/>
            </w:pPr>
          </w:p>
        </w:tc>
        <w:tc>
          <w:tcPr>
            <w:tcW w:w="1843" w:type="dxa"/>
            <w:vMerge/>
          </w:tcPr>
          <w:p w:rsidR="00D71582" w:rsidRPr="00603CFB" w:rsidRDefault="00D71582" w:rsidP="00D71582">
            <w:pPr>
              <w:contextualSpacing/>
              <w:jc w:val="both"/>
            </w:pPr>
          </w:p>
        </w:tc>
        <w:tc>
          <w:tcPr>
            <w:tcW w:w="1559" w:type="dxa"/>
            <w:vMerge/>
          </w:tcPr>
          <w:p w:rsidR="00D71582" w:rsidRPr="00603CFB" w:rsidRDefault="00D71582" w:rsidP="00D71582">
            <w:pPr>
              <w:contextualSpacing/>
              <w:jc w:val="both"/>
            </w:pPr>
          </w:p>
        </w:tc>
      </w:tr>
      <w:tr w:rsidR="00D71582" w:rsidRPr="00603CFB" w:rsidTr="00D71582">
        <w:tc>
          <w:tcPr>
            <w:tcW w:w="9322" w:type="dxa"/>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Самостоятельная деятельность детей</w:t>
            </w:r>
          </w:p>
        </w:tc>
      </w:tr>
      <w:tr w:rsidR="00D71582" w:rsidRPr="00603CFB" w:rsidTr="00D71582">
        <w:trPr>
          <w:trHeight w:val="1380"/>
        </w:trPr>
        <w:tc>
          <w:tcPr>
            <w:tcW w:w="3794" w:type="dxa"/>
          </w:tcPr>
          <w:p w:rsidR="00D71582" w:rsidRPr="00603CFB" w:rsidRDefault="00D71582" w:rsidP="00D71582">
            <w:pPr>
              <w:contextualSpacing/>
              <w:jc w:val="both"/>
              <w:rPr>
                <w:b/>
                <w:bCs/>
              </w:rPr>
            </w:pPr>
            <w:r w:rsidRPr="00603CFB">
              <w:rPr>
                <w:b/>
                <w:bCs/>
              </w:rPr>
              <w:t>Соблюдение правил безопасного пользования оборудованием (инструментами) в разных видах самостоятельной деятельности</w:t>
            </w:r>
          </w:p>
        </w:tc>
        <w:tc>
          <w:tcPr>
            <w:tcW w:w="2126" w:type="dxa"/>
            <w:vMerge w:val="restart"/>
          </w:tcPr>
          <w:p w:rsidR="00D71582" w:rsidRPr="00603CFB" w:rsidRDefault="00D71582" w:rsidP="00D71582">
            <w:pPr>
              <w:contextualSpacing/>
              <w:jc w:val="both"/>
            </w:pPr>
            <w:r w:rsidRPr="00603CFB">
              <w:t>Творческие задания</w:t>
            </w:r>
          </w:p>
          <w:p w:rsidR="00D71582" w:rsidRPr="00603CFB" w:rsidRDefault="00D71582" w:rsidP="00D71582">
            <w:pPr>
              <w:contextualSpacing/>
              <w:jc w:val="both"/>
            </w:pPr>
            <w:r w:rsidRPr="00603CFB">
              <w:t>Дидактические игры</w:t>
            </w:r>
          </w:p>
          <w:p w:rsidR="00D71582" w:rsidRPr="00603CFB" w:rsidRDefault="00D71582" w:rsidP="00D71582">
            <w:pPr>
              <w:contextualSpacing/>
              <w:jc w:val="both"/>
            </w:pPr>
            <w:r w:rsidRPr="00603CFB">
              <w:t xml:space="preserve">Рассказ  </w:t>
            </w:r>
            <w:r w:rsidRPr="00603CFB">
              <w:lastRenderedPageBreak/>
              <w:t>пояснение</w:t>
            </w:r>
          </w:p>
          <w:p w:rsidR="00D71582" w:rsidRPr="00603CFB" w:rsidRDefault="00D71582" w:rsidP="00D71582">
            <w:pPr>
              <w:contextualSpacing/>
              <w:jc w:val="both"/>
            </w:pPr>
          </w:p>
        </w:tc>
        <w:tc>
          <w:tcPr>
            <w:tcW w:w="1843" w:type="dxa"/>
            <w:vMerge w:val="restart"/>
          </w:tcPr>
          <w:p w:rsidR="00D71582" w:rsidRPr="00603CFB" w:rsidRDefault="00D71582" w:rsidP="00D71582">
            <w:pPr>
              <w:contextualSpacing/>
              <w:jc w:val="both"/>
            </w:pPr>
            <w:proofErr w:type="spellStart"/>
            <w:r w:rsidRPr="00603CFB">
              <w:lastRenderedPageBreak/>
              <w:t>Подгр</w:t>
            </w:r>
            <w:proofErr w:type="spellEnd"/>
            <w:r w:rsidRPr="00603CFB">
              <w:t>.</w:t>
            </w:r>
          </w:p>
          <w:p w:rsidR="00D71582" w:rsidRPr="00603CFB" w:rsidRDefault="00D71582" w:rsidP="00D71582">
            <w:pPr>
              <w:contextualSpacing/>
              <w:jc w:val="both"/>
            </w:pPr>
            <w:r w:rsidRPr="00603CFB">
              <w:t>Инд.</w:t>
            </w:r>
          </w:p>
        </w:tc>
        <w:tc>
          <w:tcPr>
            <w:tcW w:w="1559" w:type="dxa"/>
            <w:vMerge w:val="restart"/>
          </w:tcPr>
          <w:p w:rsidR="00D71582" w:rsidRPr="00603CFB" w:rsidRDefault="00D71582" w:rsidP="00D71582">
            <w:pPr>
              <w:contextualSpacing/>
              <w:jc w:val="both"/>
            </w:pPr>
          </w:p>
        </w:tc>
      </w:tr>
      <w:tr w:rsidR="00D71582" w:rsidRPr="00603CFB" w:rsidTr="00D71582">
        <w:trPr>
          <w:trHeight w:val="1380"/>
        </w:trPr>
        <w:tc>
          <w:tcPr>
            <w:tcW w:w="3794" w:type="dxa"/>
            <w:tcBorders>
              <w:left w:val="nil"/>
              <w:right w:val="nil"/>
            </w:tcBorders>
            <w:shd w:val="clear" w:color="auto" w:fill="D3DFEE"/>
          </w:tcPr>
          <w:p w:rsidR="00D71582" w:rsidRPr="00603CFB" w:rsidRDefault="00D71582" w:rsidP="00D71582">
            <w:pPr>
              <w:contextualSpacing/>
              <w:jc w:val="both"/>
              <w:rPr>
                <w:b/>
                <w:bCs/>
              </w:rPr>
            </w:pPr>
            <w:r w:rsidRPr="00603CFB">
              <w:rPr>
                <w:b/>
                <w:bCs/>
              </w:rPr>
              <w:lastRenderedPageBreak/>
              <w:t>Выполнение правил безопасного для окружающего мира природы поведения</w:t>
            </w:r>
          </w:p>
        </w:tc>
        <w:tc>
          <w:tcPr>
            <w:tcW w:w="2126" w:type="dxa"/>
            <w:vMerge/>
            <w:tcBorders>
              <w:left w:val="nil"/>
              <w:right w:val="nil"/>
            </w:tcBorders>
            <w:shd w:val="clear" w:color="auto" w:fill="D3DFEE"/>
          </w:tcPr>
          <w:p w:rsidR="00D71582" w:rsidRPr="00603CFB" w:rsidRDefault="00D71582" w:rsidP="00D71582">
            <w:pPr>
              <w:contextualSpacing/>
              <w:jc w:val="both"/>
            </w:pPr>
          </w:p>
        </w:tc>
        <w:tc>
          <w:tcPr>
            <w:tcW w:w="1843" w:type="dxa"/>
            <w:vMerge/>
            <w:tcBorders>
              <w:left w:val="nil"/>
              <w:right w:val="nil"/>
            </w:tcBorders>
            <w:shd w:val="clear" w:color="auto" w:fill="D3DFEE"/>
          </w:tcPr>
          <w:p w:rsidR="00D71582" w:rsidRPr="00603CFB" w:rsidRDefault="00D71582" w:rsidP="00D71582">
            <w:pPr>
              <w:contextualSpacing/>
              <w:jc w:val="both"/>
            </w:pPr>
          </w:p>
        </w:tc>
        <w:tc>
          <w:tcPr>
            <w:tcW w:w="1559" w:type="dxa"/>
            <w:vMerge/>
            <w:tcBorders>
              <w:left w:val="nil"/>
              <w:right w:val="nil"/>
            </w:tcBorders>
            <w:shd w:val="clear" w:color="auto" w:fill="D3DFEE"/>
          </w:tcPr>
          <w:p w:rsidR="00D71582" w:rsidRPr="00603CFB" w:rsidRDefault="00D71582" w:rsidP="00D71582">
            <w:pPr>
              <w:contextualSpacing/>
              <w:jc w:val="both"/>
            </w:pPr>
          </w:p>
        </w:tc>
      </w:tr>
    </w:tbl>
    <w:p w:rsidR="00D71582" w:rsidRPr="00603CFB" w:rsidRDefault="00D71582" w:rsidP="00D71582">
      <w:pPr>
        <w:ind w:firstLine="540"/>
        <w:contextualSpacing/>
        <w:jc w:val="both"/>
      </w:pPr>
    </w:p>
    <w:p w:rsidR="00D71582" w:rsidRPr="00603CFB" w:rsidRDefault="00D71582" w:rsidP="00D71582">
      <w:pPr>
        <w:ind w:firstLine="540"/>
        <w:contextualSpacing/>
        <w:jc w:val="center"/>
        <w:rPr>
          <w:b/>
          <w:i/>
          <w:sz w:val="28"/>
        </w:rPr>
      </w:pPr>
      <w:r w:rsidRPr="00603CFB">
        <w:rPr>
          <w:b/>
          <w:i/>
          <w:sz w:val="28"/>
        </w:rPr>
        <w:t>Формы работы и формы организации с детьми 5-6 лет</w:t>
      </w:r>
    </w:p>
    <w:p w:rsidR="00D71582" w:rsidRPr="00603CFB" w:rsidRDefault="00D71582" w:rsidP="00D71582">
      <w:pPr>
        <w:ind w:firstLine="540"/>
        <w:contextualSpacing/>
        <w:jc w:val="both"/>
        <w:rPr>
          <w:b/>
        </w:rPr>
      </w:pPr>
    </w:p>
    <w:tbl>
      <w:tblPr>
        <w:tblW w:w="4874" w:type="pct"/>
        <w:tblBorders>
          <w:top w:val="single" w:sz="8" w:space="0" w:color="4F81BD"/>
          <w:bottom w:val="single" w:sz="8" w:space="0" w:color="4F81BD"/>
        </w:tblBorders>
        <w:tblLayout w:type="fixed"/>
        <w:tblLook w:val="04A0"/>
      </w:tblPr>
      <w:tblGrid>
        <w:gridCol w:w="3793"/>
        <w:gridCol w:w="2127"/>
        <w:gridCol w:w="1844"/>
        <w:gridCol w:w="1566"/>
      </w:tblGrid>
      <w:tr w:rsidR="00D71582" w:rsidRPr="00603CFB" w:rsidTr="00D71582">
        <w:tc>
          <w:tcPr>
            <w:tcW w:w="2033"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1140"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988"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839"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Образовательная деятельность, осуществляемая в ходе режимных моментов</w:t>
            </w:r>
          </w:p>
        </w:tc>
      </w:tr>
      <w:tr w:rsidR="00D71582" w:rsidRPr="00603CFB" w:rsidTr="00D71582">
        <w:tc>
          <w:tcPr>
            <w:tcW w:w="2033" w:type="pct"/>
          </w:tcPr>
          <w:p w:rsidR="00D71582" w:rsidRPr="00603CFB" w:rsidRDefault="00D71582" w:rsidP="00D71582">
            <w:pPr>
              <w:contextualSpacing/>
              <w:jc w:val="both"/>
              <w:rPr>
                <w:b/>
                <w:bCs/>
              </w:rPr>
            </w:pPr>
            <w:r w:rsidRPr="00603CFB">
              <w:rPr>
                <w:b/>
                <w:bCs/>
              </w:rPr>
              <w:t>Формирование представлений:</w:t>
            </w:r>
          </w:p>
          <w:p w:rsidR="00D71582" w:rsidRPr="00603CFB" w:rsidRDefault="00D71582" w:rsidP="00D71582">
            <w:pPr>
              <w:contextualSpacing/>
              <w:jc w:val="both"/>
              <w:rPr>
                <w:b/>
                <w:bCs/>
              </w:rPr>
            </w:pPr>
            <w:r w:rsidRPr="00603CFB">
              <w:rPr>
                <w:b/>
                <w:bCs/>
              </w:rPr>
              <w:t>-  о некоторых видах опасных ситуаций (стандартных и нестандартных) и причинах их возникновения</w:t>
            </w:r>
          </w:p>
          <w:p w:rsidR="00D71582" w:rsidRPr="00603CFB" w:rsidRDefault="00D71582" w:rsidP="00D71582">
            <w:pPr>
              <w:contextualSpacing/>
              <w:jc w:val="both"/>
              <w:rPr>
                <w:b/>
                <w:bCs/>
              </w:rPr>
            </w:pPr>
          </w:p>
        </w:tc>
        <w:tc>
          <w:tcPr>
            <w:tcW w:w="1140" w:type="pct"/>
            <w:vMerge w:val="restart"/>
          </w:tcPr>
          <w:p w:rsidR="00D71582" w:rsidRPr="00603CFB" w:rsidRDefault="00D71582" w:rsidP="00D71582">
            <w:pPr>
              <w:contextualSpacing/>
              <w:jc w:val="both"/>
            </w:pPr>
            <w:r w:rsidRPr="00603CFB">
              <w:t>обучение,</w:t>
            </w:r>
          </w:p>
          <w:p w:rsidR="00D71582" w:rsidRPr="00603CFB" w:rsidRDefault="00D71582" w:rsidP="00D71582">
            <w:pPr>
              <w:contextualSpacing/>
              <w:jc w:val="both"/>
            </w:pPr>
            <w:r w:rsidRPr="00603CFB">
              <w:t xml:space="preserve">Рассматривание </w:t>
            </w:r>
          </w:p>
          <w:p w:rsidR="00D71582" w:rsidRPr="00603CFB" w:rsidRDefault="00D71582" w:rsidP="00D71582">
            <w:pPr>
              <w:contextualSpacing/>
              <w:jc w:val="both"/>
            </w:pPr>
            <w:r w:rsidRPr="00603CFB">
              <w:t>иллюстраций</w:t>
            </w:r>
          </w:p>
          <w:p w:rsidR="00D71582" w:rsidRPr="00603CFB" w:rsidRDefault="00D71582" w:rsidP="00D71582">
            <w:pPr>
              <w:contextualSpacing/>
              <w:jc w:val="both"/>
            </w:pPr>
            <w:r w:rsidRPr="00603CFB">
              <w:t>Дидактическая игра</w:t>
            </w:r>
          </w:p>
          <w:p w:rsidR="00D71582" w:rsidRPr="00603CFB" w:rsidRDefault="00D71582" w:rsidP="00D71582">
            <w:pPr>
              <w:contextualSpacing/>
              <w:jc w:val="both"/>
            </w:pPr>
            <w:r w:rsidRPr="00603CFB">
              <w:t>Тематические досуги</w:t>
            </w:r>
          </w:p>
          <w:p w:rsidR="00D71582" w:rsidRPr="00603CFB" w:rsidRDefault="00D71582" w:rsidP="00D71582">
            <w:pPr>
              <w:contextualSpacing/>
              <w:jc w:val="both"/>
            </w:pPr>
            <w:r w:rsidRPr="00603CFB">
              <w:t>Рассказы, чтение</w:t>
            </w:r>
          </w:p>
        </w:tc>
        <w:tc>
          <w:tcPr>
            <w:tcW w:w="988" w:type="pct"/>
            <w:vMerge w:val="restart"/>
          </w:tcPr>
          <w:p w:rsidR="00D71582" w:rsidRPr="00603CFB" w:rsidRDefault="00D71582" w:rsidP="00D71582">
            <w:pPr>
              <w:contextualSpacing/>
              <w:jc w:val="both"/>
            </w:pPr>
          </w:p>
          <w:p w:rsidR="00D71582" w:rsidRPr="00603CFB" w:rsidRDefault="00D71582" w:rsidP="00D71582">
            <w:pPr>
              <w:contextualSpacing/>
              <w:jc w:val="both"/>
            </w:pP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p w:rsidR="00D71582" w:rsidRPr="00603CFB" w:rsidRDefault="00D71582" w:rsidP="00D71582">
            <w:pPr>
              <w:contextualSpacing/>
              <w:jc w:val="both"/>
            </w:pPr>
          </w:p>
        </w:tc>
        <w:tc>
          <w:tcPr>
            <w:tcW w:w="839" w:type="pct"/>
            <w:vMerge w:val="restart"/>
          </w:tcPr>
          <w:p w:rsidR="00D71582" w:rsidRPr="00603CFB" w:rsidRDefault="00D71582" w:rsidP="00D71582">
            <w:pPr>
              <w:contextualSpacing/>
              <w:jc w:val="both"/>
            </w:pPr>
            <w:r w:rsidRPr="00603CFB">
              <w:t xml:space="preserve">15 мин. </w:t>
            </w:r>
          </w:p>
        </w:tc>
      </w:tr>
      <w:tr w:rsidR="00D71582" w:rsidRPr="00603CFB" w:rsidTr="00D71582">
        <w:tc>
          <w:tcPr>
            <w:tcW w:w="2033" w:type="pct"/>
            <w:tcBorders>
              <w:left w:val="nil"/>
              <w:right w:val="nil"/>
            </w:tcBorders>
            <w:shd w:val="clear" w:color="auto" w:fill="D3DFEE"/>
          </w:tcPr>
          <w:p w:rsidR="00D71582" w:rsidRPr="00603CFB" w:rsidRDefault="00D71582" w:rsidP="00D71582">
            <w:pPr>
              <w:contextualSpacing/>
              <w:jc w:val="both"/>
              <w:rPr>
                <w:b/>
                <w:bCs/>
              </w:rPr>
            </w:pPr>
            <w:r w:rsidRPr="00603CFB">
              <w:rPr>
                <w:b/>
                <w:bCs/>
              </w:rPr>
              <w:t>Формирование способов безопасного поведения в стандартных опасных ситуациях</w:t>
            </w:r>
          </w:p>
        </w:tc>
        <w:tc>
          <w:tcPr>
            <w:tcW w:w="1140" w:type="pct"/>
            <w:vMerge/>
            <w:tcBorders>
              <w:left w:val="nil"/>
              <w:right w:val="nil"/>
            </w:tcBorders>
            <w:shd w:val="clear" w:color="auto" w:fill="D3DFEE"/>
          </w:tcPr>
          <w:p w:rsidR="00D71582" w:rsidRPr="00603CFB" w:rsidRDefault="00D71582" w:rsidP="00D71582">
            <w:pPr>
              <w:contextualSpacing/>
              <w:jc w:val="both"/>
            </w:pPr>
          </w:p>
        </w:tc>
        <w:tc>
          <w:tcPr>
            <w:tcW w:w="988" w:type="pct"/>
            <w:vMerge/>
            <w:tcBorders>
              <w:left w:val="nil"/>
              <w:right w:val="nil"/>
            </w:tcBorders>
            <w:shd w:val="clear" w:color="auto" w:fill="D3DFEE"/>
          </w:tcPr>
          <w:p w:rsidR="00D71582" w:rsidRPr="00603CFB" w:rsidRDefault="00D71582" w:rsidP="00D71582">
            <w:pPr>
              <w:contextualSpacing/>
              <w:jc w:val="both"/>
            </w:pPr>
          </w:p>
        </w:tc>
        <w:tc>
          <w:tcPr>
            <w:tcW w:w="839" w:type="pct"/>
            <w:vMerge/>
            <w:tcBorders>
              <w:left w:val="nil"/>
              <w:right w:val="nil"/>
            </w:tcBorders>
            <w:shd w:val="clear" w:color="auto" w:fill="D3DFEE"/>
          </w:tcPr>
          <w:p w:rsidR="00D71582" w:rsidRPr="00603CFB" w:rsidRDefault="00D71582" w:rsidP="00D71582">
            <w:pPr>
              <w:contextualSpacing/>
              <w:jc w:val="both"/>
            </w:pPr>
          </w:p>
        </w:tc>
      </w:tr>
      <w:tr w:rsidR="00D71582" w:rsidRPr="00603CFB" w:rsidTr="00D71582">
        <w:tc>
          <w:tcPr>
            <w:tcW w:w="2033" w:type="pct"/>
          </w:tcPr>
          <w:p w:rsidR="00D71582" w:rsidRPr="00603CFB" w:rsidRDefault="00D71582" w:rsidP="00D71582">
            <w:pPr>
              <w:contextualSpacing/>
              <w:jc w:val="both"/>
              <w:rPr>
                <w:b/>
                <w:bCs/>
              </w:rPr>
            </w:pPr>
            <w:r w:rsidRPr="00603CFB">
              <w:rPr>
                <w:b/>
                <w:bCs/>
              </w:rPr>
              <w:t>Формирование представлений о видах опасных для окружающего мира природы ситуаций и способах безопасного для природы поведения</w:t>
            </w:r>
          </w:p>
        </w:tc>
        <w:tc>
          <w:tcPr>
            <w:tcW w:w="1140" w:type="pct"/>
            <w:vMerge/>
          </w:tcPr>
          <w:p w:rsidR="00D71582" w:rsidRPr="00603CFB" w:rsidRDefault="00D71582" w:rsidP="00D71582">
            <w:pPr>
              <w:contextualSpacing/>
              <w:jc w:val="both"/>
            </w:pPr>
          </w:p>
        </w:tc>
        <w:tc>
          <w:tcPr>
            <w:tcW w:w="988" w:type="pct"/>
            <w:vMerge/>
          </w:tcPr>
          <w:p w:rsidR="00D71582" w:rsidRPr="00603CFB" w:rsidRDefault="00D71582" w:rsidP="00D71582">
            <w:pPr>
              <w:contextualSpacing/>
              <w:jc w:val="both"/>
            </w:pPr>
          </w:p>
        </w:tc>
        <w:tc>
          <w:tcPr>
            <w:tcW w:w="839" w:type="pct"/>
          </w:tcPr>
          <w:p w:rsidR="00D71582" w:rsidRPr="00603CFB" w:rsidRDefault="00D71582" w:rsidP="00D71582">
            <w:pPr>
              <w:contextualSpacing/>
              <w:jc w:val="both"/>
            </w:pPr>
            <w:r w:rsidRPr="00603CFB">
              <w:t xml:space="preserve">10 мин.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Самостоятельная деятельность детей</w:t>
            </w:r>
          </w:p>
        </w:tc>
      </w:tr>
      <w:tr w:rsidR="00D71582" w:rsidRPr="00603CFB" w:rsidTr="00D71582">
        <w:trPr>
          <w:trHeight w:val="1380"/>
        </w:trPr>
        <w:tc>
          <w:tcPr>
            <w:tcW w:w="2033" w:type="pct"/>
          </w:tcPr>
          <w:p w:rsidR="00D71582" w:rsidRPr="00603CFB" w:rsidRDefault="00D71582" w:rsidP="00D71582">
            <w:pPr>
              <w:contextualSpacing/>
              <w:jc w:val="both"/>
              <w:rPr>
                <w:b/>
                <w:bCs/>
              </w:rPr>
            </w:pPr>
            <w:r w:rsidRPr="00603CFB">
              <w:rPr>
                <w:b/>
                <w:bCs/>
              </w:rPr>
              <w:t>Формирование способов безопасного поведения в разных видах самостоятельной детской деятельности</w:t>
            </w:r>
          </w:p>
        </w:tc>
        <w:tc>
          <w:tcPr>
            <w:tcW w:w="1140" w:type="pct"/>
            <w:vMerge w:val="restart"/>
          </w:tcPr>
          <w:p w:rsidR="00D71582" w:rsidRPr="00603CFB" w:rsidRDefault="00D71582" w:rsidP="00D71582">
            <w:pPr>
              <w:contextualSpacing/>
              <w:jc w:val="both"/>
            </w:pPr>
            <w:r w:rsidRPr="00603CFB">
              <w:t xml:space="preserve">Продуктивная </w:t>
            </w:r>
          </w:p>
          <w:p w:rsidR="00D71582" w:rsidRPr="00603CFB" w:rsidRDefault="00D71582" w:rsidP="00D71582">
            <w:pPr>
              <w:contextualSpacing/>
              <w:jc w:val="both"/>
            </w:pPr>
            <w:r w:rsidRPr="00603CFB">
              <w:t>деятельность</w:t>
            </w:r>
          </w:p>
          <w:p w:rsidR="00D71582" w:rsidRPr="00603CFB" w:rsidRDefault="00D71582" w:rsidP="00D71582">
            <w:pPr>
              <w:contextualSpacing/>
              <w:jc w:val="both"/>
            </w:pPr>
          </w:p>
          <w:p w:rsidR="00D71582" w:rsidRPr="00603CFB" w:rsidRDefault="00D71582" w:rsidP="00D71582">
            <w:pPr>
              <w:contextualSpacing/>
              <w:jc w:val="both"/>
            </w:pPr>
            <w:r w:rsidRPr="00603CFB">
              <w:t>Игры</w:t>
            </w:r>
          </w:p>
          <w:p w:rsidR="00D71582" w:rsidRPr="00603CFB" w:rsidRDefault="00D71582" w:rsidP="00D71582">
            <w:pPr>
              <w:contextualSpacing/>
              <w:jc w:val="both"/>
            </w:pPr>
          </w:p>
          <w:p w:rsidR="00D71582" w:rsidRPr="00603CFB" w:rsidRDefault="00D71582" w:rsidP="00D71582">
            <w:pPr>
              <w:contextualSpacing/>
              <w:jc w:val="both"/>
            </w:pPr>
            <w:r w:rsidRPr="00603CFB">
              <w:t xml:space="preserve">Рассматривание </w:t>
            </w:r>
          </w:p>
          <w:p w:rsidR="00D71582" w:rsidRPr="00603CFB" w:rsidRDefault="00D71582" w:rsidP="00D71582">
            <w:pPr>
              <w:contextualSpacing/>
              <w:jc w:val="both"/>
            </w:pPr>
          </w:p>
        </w:tc>
        <w:tc>
          <w:tcPr>
            <w:tcW w:w="988" w:type="pct"/>
            <w:vMerge w:val="restar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39" w:type="pct"/>
            <w:vMerge w:val="restart"/>
          </w:tcPr>
          <w:p w:rsidR="00D71582" w:rsidRPr="00603CFB" w:rsidRDefault="00D71582" w:rsidP="00D71582">
            <w:pPr>
              <w:contextualSpacing/>
              <w:jc w:val="both"/>
            </w:pPr>
          </w:p>
        </w:tc>
      </w:tr>
      <w:tr w:rsidR="00D71582" w:rsidRPr="00603CFB" w:rsidTr="00D71582">
        <w:trPr>
          <w:trHeight w:val="1380"/>
        </w:trPr>
        <w:tc>
          <w:tcPr>
            <w:tcW w:w="2033" w:type="pct"/>
            <w:tcBorders>
              <w:left w:val="nil"/>
              <w:right w:val="nil"/>
            </w:tcBorders>
            <w:shd w:val="clear" w:color="auto" w:fill="D3DFEE"/>
          </w:tcPr>
          <w:p w:rsidR="00D71582" w:rsidRPr="00603CFB" w:rsidRDefault="00D71582" w:rsidP="00D71582">
            <w:pPr>
              <w:contextualSpacing/>
              <w:jc w:val="both"/>
              <w:rPr>
                <w:b/>
                <w:bCs/>
              </w:rPr>
            </w:pPr>
            <w:r w:rsidRPr="00603CFB">
              <w:rPr>
                <w:b/>
                <w:bCs/>
              </w:rPr>
              <w:t>Формирование способов безопасного для природы поведения  в разных видах детской деятельности</w:t>
            </w:r>
          </w:p>
        </w:tc>
        <w:tc>
          <w:tcPr>
            <w:tcW w:w="1140" w:type="pct"/>
            <w:vMerge/>
            <w:tcBorders>
              <w:left w:val="nil"/>
              <w:right w:val="nil"/>
            </w:tcBorders>
            <w:shd w:val="clear" w:color="auto" w:fill="D3DFEE"/>
          </w:tcPr>
          <w:p w:rsidR="00D71582" w:rsidRPr="00603CFB" w:rsidRDefault="00D71582" w:rsidP="00D71582">
            <w:pPr>
              <w:contextualSpacing/>
              <w:jc w:val="both"/>
            </w:pPr>
          </w:p>
        </w:tc>
        <w:tc>
          <w:tcPr>
            <w:tcW w:w="988" w:type="pct"/>
            <w:vMerge/>
            <w:tcBorders>
              <w:left w:val="nil"/>
              <w:right w:val="nil"/>
            </w:tcBorders>
            <w:shd w:val="clear" w:color="auto" w:fill="D3DFEE"/>
          </w:tcPr>
          <w:p w:rsidR="00D71582" w:rsidRPr="00603CFB" w:rsidRDefault="00D71582" w:rsidP="00D71582">
            <w:pPr>
              <w:contextualSpacing/>
              <w:jc w:val="both"/>
            </w:pPr>
          </w:p>
        </w:tc>
        <w:tc>
          <w:tcPr>
            <w:tcW w:w="839" w:type="pct"/>
            <w:vMerge/>
            <w:tcBorders>
              <w:left w:val="nil"/>
              <w:right w:val="nil"/>
            </w:tcBorders>
            <w:shd w:val="clear" w:color="auto" w:fill="D3DFEE"/>
          </w:tcPr>
          <w:p w:rsidR="00D71582" w:rsidRPr="00603CFB" w:rsidRDefault="00D71582" w:rsidP="00D71582">
            <w:pPr>
              <w:contextualSpacing/>
              <w:jc w:val="both"/>
            </w:pPr>
          </w:p>
        </w:tc>
      </w:tr>
    </w:tbl>
    <w:p w:rsidR="00D71582" w:rsidRPr="00603CFB" w:rsidRDefault="00D71582" w:rsidP="00D71582">
      <w:pPr>
        <w:contextualSpacing/>
        <w:jc w:val="both"/>
      </w:pPr>
    </w:p>
    <w:p w:rsidR="00D71582" w:rsidRPr="00603CFB" w:rsidRDefault="00D71582" w:rsidP="00D71582">
      <w:pPr>
        <w:contextualSpacing/>
        <w:jc w:val="center"/>
        <w:rPr>
          <w:b/>
          <w:i/>
        </w:rPr>
      </w:pPr>
      <w:r w:rsidRPr="00603CFB">
        <w:rPr>
          <w:b/>
          <w:i/>
          <w:sz w:val="28"/>
        </w:rPr>
        <w:t>Формы работы и формы организации с детьми 6-7 лет</w:t>
      </w:r>
    </w:p>
    <w:p w:rsidR="00D71582" w:rsidRPr="00603CFB" w:rsidRDefault="00D71582" w:rsidP="00D71582">
      <w:pPr>
        <w:contextualSpacing/>
        <w:jc w:val="center"/>
        <w:rPr>
          <w:b/>
          <w:i/>
        </w:rPr>
      </w:pPr>
    </w:p>
    <w:tbl>
      <w:tblPr>
        <w:tblW w:w="0" w:type="auto"/>
        <w:tblBorders>
          <w:top w:val="single" w:sz="8" w:space="0" w:color="4F81BD"/>
          <w:bottom w:val="single" w:sz="8" w:space="0" w:color="4F81BD"/>
        </w:tblBorders>
        <w:tblLook w:val="04A0"/>
      </w:tblPr>
      <w:tblGrid>
        <w:gridCol w:w="3480"/>
        <w:gridCol w:w="2525"/>
        <w:gridCol w:w="1803"/>
        <w:gridCol w:w="1763"/>
      </w:tblGrid>
      <w:tr w:rsidR="00D71582" w:rsidRPr="00603CFB" w:rsidTr="00D71582">
        <w:tc>
          <w:tcPr>
            <w:tcW w:w="3480"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2525"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1803"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1763"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неделю) </w:t>
            </w:r>
          </w:p>
        </w:tc>
      </w:tr>
      <w:tr w:rsidR="00D71582" w:rsidRPr="00603CFB" w:rsidTr="00D71582">
        <w:tc>
          <w:tcPr>
            <w:tcW w:w="9571" w:type="dxa"/>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Непосредственно образовательная деятельность</w:t>
            </w:r>
          </w:p>
        </w:tc>
      </w:tr>
      <w:tr w:rsidR="00D71582" w:rsidRPr="00603CFB" w:rsidTr="00D71582">
        <w:tc>
          <w:tcPr>
            <w:tcW w:w="3480" w:type="dxa"/>
          </w:tcPr>
          <w:p w:rsidR="00D71582" w:rsidRPr="00603CFB" w:rsidRDefault="00D71582" w:rsidP="00D71582">
            <w:pPr>
              <w:contextualSpacing/>
              <w:jc w:val="both"/>
              <w:rPr>
                <w:b/>
                <w:bCs/>
              </w:rPr>
            </w:pPr>
            <w:r w:rsidRPr="00603CFB">
              <w:rPr>
                <w:b/>
                <w:bCs/>
              </w:rPr>
              <w:t xml:space="preserve">Освоение некоторых способов безопасного поведения в стандартных опасных ситуациях </w:t>
            </w:r>
          </w:p>
        </w:tc>
        <w:tc>
          <w:tcPr>
            <w:tcW w:w="2525" w:type="dxa"/>
            <w:vMerge w:val="restart"/>
          </w:tcPr>
          <w:p w:rsidR="00D71582" w:rsidRPr="00603CFB" w:rsidRDefault="00D71582" w:rsidP="00D71582">
            <w:pPr>
              <w:contextualSpacing/>
              <w:jc w:val="both"/>
            </w:pPr>
            <w:r w:rsidRPr="00603CFB">
              <w:t>Игра</w:t>
            </w:r>
          </w:p>
          <w:p w:rsidR="00D71582" w:rsidRPr="00603CFB" w:rsidRDefault="00D71582" w:rsidP="00D71582">
            <w:pPr>
              <w:contextualSpacing/>
              <w:jc w:val="both"/>
            </w:pPr>
            <w:r w:rsidRPr="00603CFB">
              <w:t>Просмотр и анализ мультфильмов, видеофильмов, телепередач</w:t>
            </w:r>
          </w:p>
          <w:p w:rsidR="00D71582" w:rsidRPr="00603CFB" w:rsidRDefault="00D71582" w:rsidP="00D71582">
            <w:pPr>
              <w:contextualSpacing/>
              <w:jc w:val="both"/>
            </w:pPr>
            <w:r w:rsidRPr="00603CFB">
              <w:lastRenderedPageBreak/>
              <w:t>Чтение</w:t>
            </w:r>
          </w:p>
          <w:p w:rsidR="00D71582" w:rsidRPr="00603CFB" w:rsidRDefault="00D71582" w:rsidP="00D71582">
            <w:pPr>
              <w:contextualSpacing/>
              <w:jc w:val="both"/>
            </w:pPr>
            <w:r w:rsidRPr="00603CFB">
              <w:t>Беседа</w:t>
            </w:r>
          </w:p>
          <w:p w:rsidR="00D71582" w:rsidRPr="00603CFB" w:rsidRDefault="00D71582" w:rsidP="00D71582">
            <w:pPr>
              <w:contextualSpacing/>
              <w:jc w:val="both"/>
            </w:pPr>
            <w:r w:rsidRPr="00603CFB">
              <w:t>Экспериментирование</w:t>
            </w:r>
          </w:p>
        </w:tc>
        <w:tc>
          <w:tcPr>
            <w:tcW w:w="1803" w:type="dxa"/>
            <w:vMerge w:val="restart"/>
          </w:tcPr>
          <w:p w:rsidR="00D71582" w:rsidRPr="00603CFB" w:rsidRDefault="00D71582" w:rsidP="00D71582">
            <w:pPr>
              <w:contextualSpacing/>
              <w:jc w:val="both"/>
            </w:pPr>
            <w:r w:rsidRPr="00603CFB">
              <w:lastRenderedPageBreak/>
              <w:t>Групп.</w:t>
            </w:r>
          </w:p>
        </w:tc>
        <w:tc>
          <w:tcPr>
            <w:tcW w:w="1763" w:type="dxa"/>
          </w:tcPr>
          <w:p w:rsidR="00D71582" w:rsidRPr="00603CFB" w:rsidRDefault="00D71582" w:rsidP="00D71582">
            <w:pPr>
              <w:contextualSpacing/>
              <w:jc w:val="both"/>
            </w:pPr>
            <w:r w:rsidRPr="00603CFB">
              <w:t xml:space="preserve">15 мин. </w:t>
            </w:r>
          </w:p>
        </w:tc>
      </w:tr>
      <w:tr w:rsidR="00D71582" w:rsidRPr="00603CFB" w:rsidTr="00D71582">
        <w:tc>
          <w:tcPr>
            <w:tcW w:w="3480" w:type="dxa"/>
            <w:tcBorders>
              <w:left w:val="nil"/>
              <w:right w:val="nil"/>
            </w:tcBorders>
            <w:shd w:val="clear" w:color="auto" w:fill="D3DFEE"/>
          </w:tcPr>
          <w:p w:rsidR="00D71582" w:rsidRPr="00603CFB" w:rsidRDefault="00D71582" w:rsidP="00D71582">
            <w:pPr>
              <w:contextualSpacing/>
              <w:jc w:val="both"/>
              <w:rPr>
                <w:b/>
                <w:bCs/>
              </w:rPr>
            </w:pPr>
            <w:r w:rsidRPr="00603CFB">
              <w:rPr>
                <w:b/>
                <w:bCs/>
              </w:rPr>
              <w:t xml:space="preserve">Формирование основ </w:t>
            </w:r>
            <w:r w:rsidRPr="00603CFB">
              <w:rPr>
                <w:b/>
                <w:bCs/>
              </w:rPr>
              <w:lastRenderedPageBreak/>
              <w:t>безопасности окружающего мира природы как предпосылки экологического сознания</w:t>
            </w:r>
          </w:p>
        </w:tc>
        <w:tc>
          <w:tcPr>
            <w:tcW w:w="2525" w:type="dxa"/>
            <w:vMerge/>
            <w:tcBorders>
              <w:left w:val="nil"/>
              <w:right w:val="nil"/>
            </w:tcBorders>
            <w:shd w:val="clear" w:color="auto" w:fill="D3DFEE"/>
          </w:tcPr>
          <w:p w:rsidR="00D71582" w:rsidRPr="00603CFB" w:rsidRDefault="00D71582" w:rsidP="00D71582">
            <w:pPr>
              <w:contextualSpacing/>
              <w:jc w:val="both"/>
            </w:pPr>
          </w:p>
        </w:tc>
        <w:tc>
          <w:tcPr>
            <w:tcW w:w="1803" w:type="dxa"/>
            <w:vMerge/>
            <w:tcBorders>
              <w:left w:val="nil"/>
              <w:right w:val="nil"/>
            </w:tcBorders>
            <w:shd w:val="clear" w:color="auto" w:fill="D3DFEE"/>
          </w:tcPr>
          <w:p w:rsidR="00D71582" w:rsidRPr="00603CFB" w:rsidRDefault="00D71582" w:rsidP="00D71582">
            <w:pPr>
              <w:contextualSpacing/>
              <w:jc w:val="both"/>
            </w:pPr>
          </w:p>
        </w:tc>
        <w:tc>
          <w:tcPr>
            <w:tcW w:w="1763" w:type="dxa"/>
            <w:tcBorders>
              <w:left w:val="nil"/>
              <w:right w:val="nil"/>
            </w:tcBorders>
            <w:shd w:val="clear" w:color="auto" w:fill="D3DFEE"/>
          </w:tcPr>
          <w:p w:rsidR="00D71582" w:rsidRPr="00603CFB" w:rsidRDefault="00D71582" w:rsidP="00D71582">
            <w:pPr>
              <w:contextualSpacing/>
              <w:jc w:val="both"/>
            </w:pPr>
            <w:r w:rsidRPr="00603CFB">
              <w:t xml:space="preserve">15 мин. </w:t>
            </w:r>
          </w:p>
        </w:tc>
      </w:tr>
      <w:tr w:rsidR="00D71582" w:rsidRPr="00603CFB" w:rsidTr="00D71582">
        <w:tc>
          <w:tcPr>
            <w:tcW w:w="9571" w:type="dxa"/>
            <w:gridSpan w:val="4"/>
          </w:tcPr>
          <w:p w:rsidR="00D71582" w:rsidRPr="00603CFB" w:rsidRDefault="00D71582" w:rsidP="00D71582">
            <w:pPr>
              <w:contextualSpacing/>
              <w:jc w:val="both"/>
              <w:rPr>
                <w:b/>
                <w:bCs/>
              </w:rPr>
            </w:pPr>
            <w:r w:rsidRPr="00603CFB">
              <w:rPr>
                <w:b/>
                <w:bCs/>
              </w:rPr>
              <w:lastRenderedPageBreak/>
              <w:t>Образовательная деятельность, осуществляемая в ходе режимных моментов</w:t>
            </w:r>
          </w:p>
        </w:tc>
      </w:tr>
      <w:tr w:rsidR="00D71582" w:rsidRPr="00603CFB" w:rsidTr="00D71582">
        <w:tc>
          <w:tcPr>
            <w:tcW w:w="3480" w:type="dxa"/>
            <w:tcBorders>
              <w:left w:val="nil"/>
              <w:right w:val="nil"/>
            </w:tcBorders>
            <w:shd w:val="clear" w:color="auto" w:fill="D3DFEE"/>
          </w:tcPr>
          <w:p w:rsidR="00D71582" w:rsidRPr="00603CFB" w:rsidRDefault="00D71582" w:rsidP="00D71582">
            <w:pPr>
              <w:contextualSpacing/>
              <w:jc w:val="both"/>
              <w:rPr>
                <w:b/>
                <w:bCs/>
              </w:rPr>
            </w:pPr>
            <w:r w:rsidRPr="00603CFB">
              <w:rPr>
                <w:b/>
                <w:bCs/>
              </w:rPr>
              <w:t>Уточнение и расширение представлений о способах безопасного поведения в опасных ситуациях в быту, на улице, в природе</w:t>
            </w:r>
          </w:p>
        </w:tc>
        <w:tc>
          <w:tcPr>
            <w:tcW w:w="2525" w:type="dxa"/>
            <w:vMerge w:val="restart"/>
            <w:tcBorders>
              <w:left w:val="nil"/>
              <w:right w:val="nil"/>
            </w:tcBorders>
            <w:shd w:val="clear" w:color="auto" w:fill="D3DFEE"/>
          </w:tcPr>
          <w:p w:rsidR="00D71582" w:rsidRPr="00603CFB" w:rsidRDefault="00D71582" w:rsidP="00D71582">
            <w:pPr>
              <w:contextualSpacing/>
              <w:jc w:val="both"/>
            </w:pPr>
            <w:r w:rsidRPr="00603CFB">
              <w:t>Ситуативное обучение</w:t>
            </w:r>
          </w:p>
          <w:p w:rsidR="00D71582" w:rsidRPr="00603CFB" w:rsidRDefault="00D71582" w:rsidP="00D71582">
            <w:pPr>
              <w:contextualSpacing/>
              <w:jc w:val="both"/>
            </w:pPr>
            <w:r w:rsidRPr="00603CFB">
              <w:t>Дидактические игры,</w:t>
            </w:r>
          </w:p>
          <w:p w:rsidR="00D71582" w:rsidRPr="00603CFB" w:rsidRDefault="00D71582" w:rsidP="00D71582">
            <w:pPr>
              <w:contextualSpacing/>
              <w:jc w:val="both"/>
            </w:pPr>
            <w:r w:rsidRPr="00603CFB">
              <w:t>Обучение, чтение</w:t>
            </w:r>
          </w:p>
          <w:p w:rsidR="00D71582" w:rsidRPr="00603CFB" w:rsidRDefault="00D71582" w:rsidP="00D71582">
            <w:pPr>
              <w:contextualSpacing/>
              <w:jc w:val="both"/>
            </w:pPr>
          </w:p>
        </w:tc>
        <w:tc>
          <w:tcPr>
            <w:tcW w:w="1803" w:type="dxa"/>
            <w:vMerge w:val="restart"/>
            <w:tcBorders>
              <w:left w:val="nil"/>
              <w:right w:val="nil"/>
            </w:tcBorders>
            <w:shd w:val="clear" w:color="auto" w:fill="D3DFEE"/>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1763" w:type="dxa"/>
            <w:tcBorders>
              <w:left w:val="nil"/>
              <w:right w:val="nil"/>
            </w:tcBorders>
            <w:shd w:val="clear" w:color="auto" w:fill="D3DFEE"/>
          </w:tcPr>
          <w:p w:rsidR="00D71582" w:rsidRPr="00603CFB" w:rsidRDefault="00D71582" w:rsidP="00D71582">
            <w:pPr>
              <w:contextualSpacing/>
              <w:jc w:val="both"/>
            </w:pPr>
            <w:r w:rsidRPr="00603CFB">
              <w:t xml:space="preserve">10 мин. </w:t>
            </w:r>
          </w:p>
        </w:tc>
      </w:tr>
      <w:tr w:rsidR="00D71582" w:rsidRPr="00603CFB" w:rsidTr="00D71582">
        <w:tc>
          <w:tcPr>
            <w:tcW w:w="3480" w:type="dxa"/>
          </w:tcPr>
          <w:p w:rsidR="00D71582" w:rsidRPr="00603CFB" w:rsidRDefault="00D71582" w:rsidP="00D71582">
            <w:pPr>
              <w:autoSpaceDE w:val="0"/>
              <w:autoSpaceDN w:val="0"/>
              <w:contextualSpacing/>
              <w:jc w:val="both"/>
              <w:rPr>
                <w:b/>
                <w:bCs/>
              </w:rPr>
            </w:pPr>
            <w:r w:rsidRPr="00603CFB">
              <w:rPr>
                <w:b/>
                <w:bCs/>
              </w:rPr>
              <w:t>Уточнение и расширение представлений  о видах опасных для природы ситуаций, их источниках, способах безопасного для природы поведения</w:t>
            </w:r>
          </w:p>
        </w:tc>
        <w:tc>
          <w:tcPr>
            <w:tcW w:w="2525" w:type="dxa"/>
            <w:vMerge/>
          </w:tcPr>
          <w:p w:rsidR="00D71582" w:rsidRPr="00603CFB" w:rsidRDefault="00D71582" w:rsidP="00D71582">
            <w:pPr>
              <w:contextualSpacing/>
              <w:jc w:val="both"/>
            </w:pPr>
          </w:p>
        </w:tc>
        <w:tc>
          <w:tcPr>
            <w:tcW w:w="1803" w:type="dxa"/>
            <w:vMerge/>
          </w:tcPr>
          <w:p w:rsidR="00D71582" w:rsidRPr="00603CFB" w:rsidRDefault="00D71582" w:rsidP="00D71582">
            <w:pPr>
              <w:contextualSpacing/>
              <w:jc w:val="both"/>
            </w:pPr>
          </w:p>
        </w:tc>
        <w:tc>
          <w:tcPr>
            <w:tcW w:w="1763" w:type="dxa"/>
          </w:tcPr>
          <w:p w:rsidR="00D71582" w:rsidRPr="00603CFB" w:rsidRDefault="00D71582" w:rsidP="00D71582">
            <w:pPr>
              <w:contextualSpacing/>
              <w:jc w:val="both"/>
            </w:pPr>
            <w:r w:rsidRPr="00603CFB">
              <w:t xml:space="preserve">10 мин. </w:t>
            </w:r>
          </w:p>
        </w:tc>
      </w:tr>
      <w:tr w:rsidR="00D71582" w:rsidRPr="00603CFB" w:rsidTr="00D71582">
        <w:tc>
          <w:tcPr>
            <w:tcW w:w="9571" w:type="dxa"/>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Самостоятельная деятельность детей</w:t>
            </w:r>
          </w:p>
        </w:tc>
      </w:tr>
      <w:tr w:rsidR="00D71582" w:rsidRPr="00603CFB" w:rsidTr="00D71582">
        <w:tc>
          <w:tcPr>
            <w:tcW w:w="3480" w:type="dxa"/>
          </w:tcPr>
          <w:p w:rsidR="00D71582" w:rsidRPr="00603CFB" w:rsidRDefault="00D71582" w:rsidP="00D71582">
            <w:pPr>
              <w:contextualSpacing/>
              <w:jc w:val="both"/>
              <w:rPr>
                <w:b/>
                <w:bCs/>
              </w:rPr>
            </w:pPr>
            <w:r w:rsidRPr="00603CFB">
              <w:rPr>
                <w:b/>
                <w:bCs/>
              </w:rPr>
              <w:t>Закрепление</w:t>
            </w:r>
          </w:p>
          <w:p w:rsidR="00D71582" w:rsidRPr="00603CFB" w:rsidRDefault="00D71582" w:rsidP="00D71582">
            <w:pPr>
              <w:contextualSpacing/>
              <w:jc w:val="both"/>
              <w:rPr>
                <w:b/>
                <w:bCs/>
              </w:rPr>
            </w:pPr>
            <w:r w:rsidRPr="00603CFB">
              <w:rPr>
                <w:b/>
                <w:bCs/>
              </w:rPr>
              <w:t>представлений и способов безопасного поведения в разных видах самостоятельной детской деятельности</w:t>
            </w:r>
          </w:p>
        </w:tc>
        <w:tc>
          <w:tcPr>
            <w:tcW w:w="2525" w:type="dxa"/>
            <w:vMerge w:val="restart"/>
          </w:tcPr>
          <w:p w:rsidR="00D71582" w:rsidRPr="00603CFB" w:rsidRDefault="00D71582" w:rsidP="00D71582">
            <w:pPr>
              <w:contextualSpacing/>
              <w:jc w:val="both"/>
            </w:pPr>
            <w:r w:rsidRPr="00603CFB">
              <w:t>Настольно-печатные игры</w:t>
            </w:r>
          </w:p>
          <w:p w:rsidR="00D71582" w:rsidRPr="00603CFB" w:rsidRDefault="00D71582" w:rsidP="00D71582">
            <w:pPr>
              <w:contextualSpacing/>
              <w:jc w:val="both"/>
            </w:pPr>
            <w:r w:rsidRPr="00603CFB">
              <w:t xml:space="preserve">Продуктивная </w:t>
            </w:r>
          </w:p>
          <w:p w:rsidR="00D71582" w:rsidRPr="00603CFB" w:rsidRDefault="00D71582" w:rsidP="00D71582">
            <w:pPr>
              <w:contextualSpacing/>
              <w:jc w:val="both"/>
            </w:pPr>
            <w:r w:rsidRPr="00603CFB">
              <w:t xml:space="preserve">деятельность </w:t>
            </w:r>
          </w:p>
        </w:tc>
        <w:tc>
          <w:tcPr>
            <w:tcW w:w="1803" w:type="dxa"/>
            <w:vMerge w:val="restar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1763" w:type="dxa"/>
            <w:vMerge w:val="restart"/>
          </w:tcPr>
          <w:p w:rsidR="00D71582" w:rsidRPr="00603CFB" w:rsidRDefault="00D71582" w:rsidP="00D71582">
            <w:pPr>
              <w:contextualSpacing/>
              <w:jc w:val="both"/>
            </w:pPr>
          </w:p>
        </w:tc>
      </w:tr>
      <w:tr w:rsidR="00D71582" w:rsidRPr="00603CFB" w:rsidTr="00D71582">
        <w:tc>
          <w:tcPr>
            <w:tcW w:w="3480" w:type="dxa"/>
            <w:tcBorders>
              <w:left w:val="nil"/>
              <w:right w:val="nil"/>
            </w:tcBorders>
            <w:shd w:val="clear" w:color="auto" w:fill="D3DFEE"/>
          </w:tcPr>
          <w:p w:rsidR="00D71582" w:rsidRPr="00603CFB" w:rsidRDefault="00D71582" w:rsidP="00D71582">
            <w:pPr>
              <w:contextualSpacing/>
              <w:jc w:val="both"/>
              <w:rPr>
                <w:b/>
                <w:bCs/>
              </w:rPr>
            </w:pPr>
            <w:r w:rsidRPr="00603CFB">
              <w:rPr>
                <w:b/>
                <w:bCs/>
              </w:rPr>
              <w:t>Закрепление способов безопасного для природы поведения</w:t>
            </w:r>
          </w:p>
        </w:tc>
        <w:tc>
          <w:tcPr>
            <w:tcW w:w="2525" w:type="dxa"/>
            <w:vMerge/>
            <w:tcBorders>
              <w:left w:val="nil"/>
              <w:right w:val="nil"/>
            </w:tcBorders>
            <w:shd w:val="clear" w:color="auto" w:fill="D3DFEE"/>
          </w:tcPr>
          <w:p w:rsidR="00D71582" w:rsidRPr="00603CFB" w:rsidRDefault="00D71582" w:rsidP="00D71582">
            <w:pPr>
              <w:contextualSpacing/>
              <w:jc w:val="both"/>
            </w:pPr>
          </w:p>
        </w:tc>
        <w:tc>
          <w:tcPr>
            <w:tcW w:w="1803" w:type="dxa"/>
            <w:vMerge/>
            <w:tcBorders>
              <w:left w:val="nil"/>
              <w:right w:val="nil"/>
            </w:tcBorders>
            <w:shd w:val="clear" w:color="auto" w:fill="D3DFEE"/>
          </w:tcPr>
          <w:p w:rsidR="00D71582" w:rsidRPr="00603CFB" w:rsidRDefault="00D71582" w:rsidP="00D71582">
            <w:pPr>
              <w:contextualSpacing/>
              <w:jc w:val="both"/>
            </w:pPr>
          </w:p>
        </w:tc>
        <w:tc>
          <w:tcPr>
            <w:tcW w:w="1763" w:type="dxa"/>
            <w:vMerge/>
            <w:tcBorders>
              <w:left w:val="nil"/>
              <w:right w:val="nil"/>
            </w:tcBorders>
            <w:shd w:val="clear" w:color="auto" w:fill="D3DFEE"/>
          </w:tcPr>
          <w:p w:rsidR="00D71582" w:rsidRPr="00603CFB" w:rsidRDefault="00D71582" w:rsidP="00D71582">
            <w:pPr>
              <w:contextualSpacing/>
              <w:jc w:val="both"/>
            </w:pPr>
          </w:p>
        </w:tc>
      </w:tr>
    </w:tbl>
    <w:p w:rsidR="00D71582" w:rsidRPr="00603CFB" w:rsidRDefault="00D71582" w:rsidP="00D71582">
      <w:pPr>
        <w:shd w:val="clear" w:color="auto" w:fill="FFFFFF"/>
        <w:contextualSpacing/>
        <w:jc w:val="both"/>
      </w:pPr>
    </w:p>
    <w:p w:rsidR="00D71582" w:rsidRPr="00603CFB" w:rsidRDefault="00D71582" w:rsidP="00D71582">
      <w:pPr>
        <w:contextualSpacing/>
        <w:jc w:val="both"/>
        <w:rPr>
          <w:b/>
          <w:i/>
          <w:sz w:val="28"/>
        </w:rPr>
      </w:pPr>
      <w:r w:rsidRPr="00603CFB">
        <w:rPr>
          <w:b/>
          <w:i/>
          <w:sz w:val="28"/>
        </w:rPr>
        <w:t>Для решения поставленных задач в ДОУ имеются технологии:</w:t>
      </w:r>
    </w:p>
    <w:p w:rsidR="00D71582" w:rsidRPr="00603CFB" w:rsidRDefault="00D71582" w:rsidP="00D71582">
      <w:pPr>
        <w:contextualSpacing/>
        <w:jc w:val="both"/>
        <w:rPr>
          <w:b/>
          <w:i/>
          <w:sz w:val="28"/>
        </w:rPr>
      </w:pPr>
    </w:p>
    <w:tbl>
      <w:tblPr>
        <w:tblW w:w="0" w:type="auto"/>
        <w:tblBorders>
          <w:top w:val="single" w:sz="8" w:space="0" w:color="F79646"/>
          <w:bottom w:val="single" w:sz="8" w:space="0" w:color="F79646"/>
        </w:tblBorders>
        <w:tblLook w:val="00A0"/>
      </w:tblPr>
      <w:tblGrid>
        <w:gridCol w:w="3314"/>
        <w:gridCol w:w="6257"/>
      </w:tblGrid>
      <w:tr w:rsidR="00D71582" w:rsidRPr="00603CFB" w:rsidTr="00D71582">
        <w:trPr>
          <w:trHeight w:val="3224"/>
        </w:trPr>
        <w:tc>
          <w:tcPr>
            <w:tcW w:w="3314" w:type="dxa"/>
            <w:tcBorders>
              <w:top w:val="single" w:sz="8" w:space="0" w:color="F79646"/>
              <w:left w:val="nil"/>
              <w:bottom w:val="single" w:sz="8" w:space="0" w:color="F79646"/>
              <w:right w:val="nil"/>
            </w:tcBorders>
          </w:tcPr>
          <w:p w:rsidR="00D71582" w:rsidRPr="00603CFB" w:rsidRDefault="00D71582" w:rsidP="00D71582">
            <w:pPr>
              <w:jc w:val="both"/>
              <w:rPr>
                <w:b/>
                <w:bCs/>
              </w:rPr>
            </w:pPr>
            <w:r w:rsidRPr="00603CFB">
              <w:rPr>
                <w:b/>
                <w:bCs/>
              </w:rPr>
              <w:t>Перечень программ и технологий</w:t>
            </w:r>
          </w:p>
        </w:tc>
        <w:tc>
          <w:tcPr>
            <w:tcW w:w="6257" w:type="dxa"/>
            <w:tcBorders>
              <w:top w:val="single" w:sz="8" w:space="0" w:color="F79646"/>
              <w:left w:val="nil"/>
              <w:bottom w:val="single" w:sz="8" w:space="0" w:color="F79646"/>
              <w:right w:val="nil"/>
            </w:tcBorders>
            <w:shd w:val="clear" w:color="auto" w:fill="FDE4D0"/>
          </w:tcPr>
          <w:p w:rsidR="00D71582" w:rsidRPr="00603CFB" w:rsidRDefault="00D71582" w:rsidP="00D71582">
            <w:pPr>
              <w:jc w:val="both"/>
              <w:rPr>
                <w:b/>
                <w:bCs/>
              </w:rPr>
            </w:pPr>
            <w:r w:rsidRPr="00603CFB">
              <w:rPr>
                <w:b/>
                <w:bCs/>
              </w:rPr>
              <w:t xml:space="preserve">1. «Развитие» </w:t>
            </w:r>
            <w:proofErr w:type="spellStart"/>
            <w:r w:rsidRPr="00603CFB">
              <w:rPr>
                <w:b/>
                <w:bCs/>
              </w:rPr>
              <w:t>Л.А.Венгера</w:t>
            </w:r>
            <w:proofErr w:type="spellEnd"/>
            <w:r w:rsidRPr="00603CFB">
              <w:rPr>
                <w:b/>
                <w:bCs/>
              </w:rPr>
              <w:t>.</w:t>
            </w:r>
          </w:p>
          <w:p w:rsidR="00D71582" w:rsidRPr="00603CFB" w:rsidRDefault="00D71582" w:rsidP="00D71582">
            <w:pPr>
              <w:jc w:val="both"/>
              <w:rPr>
                <w:b/>
                <w:bCs/>
              </w:rPr>
            </w:pPr>
            <w:proofErr w:type="gramStart"/>
            <w:r w:rsidRPr="00603CFB">
              <w:rPr>
                <w:b/>
                <w:bCs/>
              </w:rPr>
              <w:t xml:space="preserve">2.Основы безопасности детей дошкольного возраста (Н.Н.Авдеева, О.Л.Князева, </w:t>
            </w:r>
            <w:proofErr w:type="spellStart"/>
            <w:r w:rsidRPr="00603CFB">
              <w:rPr>
                <w:b/>
                <w:bCs/>
              </w:rPr>
              <w:t>Р.Б.Стеркина</w:t>
            </w:r>
            <w:proofErr w:type="spellEnd"/>
            <w:r w:rsidRPr="00603CFB">
              <w:rPr>
                <w:b/>
                <w:bCs/>
              </w:rPr>
              <w:t>.</w:t>
            </w:r>
            <w:proofErr w:type="gramEnd"/>
            <w:r w:rsidRPr="00603CFB">
              <w:rPr>
                <w:b/>
                <w:bCs/>
              </w:rPr>
              <w:t xml:space="preserve"> М</w:t>
            </w:r>
            <w:proofErr w:type="gramStart"/>
            <w:r w:rsidRPr="00603CFB">
              <w:rPr>
                <w:b/>
                <w:bCs/>
              </w:rPr>
              <w:t xml:space="preserve"> :</w:t>
            </w:r>
            <w:proofErr w:type="gramEnd"/>
            <w:r w:rsidRPr="00603CFB">
              <w:rPr>
                <w:b/>
                <w:bCs/>
              </w:rPr>
              <w:t xml:space="preserve"> Просвещение, 2007).</w:t>
            </w:r>
          </w:p>
          <w:p w:rsidR="00D71582" w:rsidRPr="00603CFB" w:rsidRDefault="00D71582" w:rsidP="00D71582">
            <w:pPr>
              <w:jc w:val="both"/>
              <w:rPr>
                <w:b/>
                <w:bCs/>
              </w:rPr>
            </w:pPr>
            <w:r w:rsidRPr="00603CFB">
              <w:rPr>
                <w:b/>
                <w:bCs/>
              </w:rPr>
              <w:t xml:space="preserve">3.Безопасность:Учебное пособие по основам безопасности жизнедеятельности детей старшего дошкольного возраста.(Н.Н.Авдеева, </w:t>
            </w:r>
            <w:proofErr w:type="spellStart"/>
            <w:r w:rsidRPr="00603CFB">
              <w:rPr>
                <w:b/>
                <w:bCs/>
              </w:rPr>
              <w:t>О.Л.Князева,Р.Б.Стеркина</w:t>
            </w:r>
            <w:proofErr w:type="gramStart"/>
            <w:r w:rsidRPr="00603CFB">
              <w:rPr>
                <w:b/>
                <w:bCs/>
              </w:rPr>
              <w:t>.М</w:t>
            </w:r>
            <w:proofErr w:type="gramEnd"/>
            <w:r w:rsidRPr="00603CFB">
              <w:rPr>
                <w:b/>
                <w:bCs/>
              </w:rPr>
              <w:t>:ООО</w:t>
            </w:r>
            <w:proofErr w:type="spellEnd"/>
            <w:r w:rsidRPr="00603CFB">
              <w:rPr>
                <w:b/>
                <w:bCs/>
              </w:rPr>
              <w:t xml:space="preserve"> «Издательство АСТ-ЛТД»,1998) </w:t>
            </w:r>
          </w:p>
        </w:tc>
      </w:tr>
    </w:tbl>
    <w:p w:rsidR="00D71582" w:rsidRPr="002D29FA" w:rsidRDefault="00D71582" w:rsidP="00D71582">
      <w:pPr>
        <w:shd w:val="clear" w:color="auto" w:fill="FFFFFF"/>
        <w:contextualSpacing/>
        <w:jc w:val="both"/>
      </w:pPr>
    </w:p>
    <w:p w:rsidR="00D71582" w:rsidRDefault="00D71582" w:rsidP="00D71582">
      <w:pPr>
        <w:shd w:val="clear" w:color="auto" w:fill="FFFFFF"/>
        <w:contextualSpacing/>
        <w:jc w:val="both"/>
      </w:pPr>
    </w:p>
    <w:p w:rsidR="00D71582" w:rsidRPr="002D29FA" w:rsidRDefault="00D71582" w:rsidP="00D71582">
      <w:pPr>
        <w:shd w:val="clear" w:color="auto" w:fill="FFFFFF"/>
        <w:contextualSpacing/>
        <w:jc w:val="both"/>
      </w:pPr>
    </w:p>
    <w:p w:rsidR="00D71582" w:rsidRPr="00603CFB" w:rsidRDefault="00D71582" w:rsidP="009A0D7C">
      <w:pPr>
        <w:numPr>
          <w:ilvl w:val="1"/>
          <w:numId w:val="123"/>
        </w:numPr>
        <w:tabs>
          <w:tab w:val="left" w:pos="426"/>
        </w:tabs>
        <w:ind w:left="0" w:firstLine="15"/>
        <w:jc w:val="center"/>
        <w:rPr>
          <w:rFonts w:ascii="Segoe Print" w:hAnsi="Segoe Print"/>
          <w:b/>
          <w:color w:val="9C0041" w:themeColor="accent1" w:themeShade="80"/>
          <w:sz w:val="28"/>
        </w:rPr>
      </w:pPr>
      <w:r w:rsidRPr="00603CFB">
        <w:rPr>
          <w:rFonts w:ascii="Segoe Print" w:hAnsi="Segoe Print"/>
          <w:b/>
          <w:color w:val="9C0041" w:themeColor="accent1" w:themeShade="80"/>
          <w:sz w:val="28"/>
        </w:rPr>
        <w:t>Содержание психолого-педагогической работы по освоению образовательной области «Социализация»</w:t>
      </w:r>
    </w:p>
    <w:p w:rsidR="00D71582" w:rsidRPr="001E02F6" w:rsidRDefault="00D71582" w:rsidP="00D71582">
      <w:pPr>
        <w:ind w:left="1545"/>
        <w:jc w:val="both"/>
        <w:rPr>
          <w:b/>
          <w:color w:val="4F81BD"/>
          <w:sz w:val="28"/>
        </w:rPr>
      </w:pPr>
    </w:p>
    <w:p w:rsidR="00D71582" w:rsidRPr="001E02F6" w:rsidRDefault="00D71582" w:rsidP="00D71582">
      <w:pPr>
        <w:ind w:firstLine="540"/>
        <w:jc w:val="both"/>
        <w:rPr>
          <w:sz w:val="28"/>
        </w:rPr>
      </w:pPr>
      <w:r w:rsidRPr="00055CE9">
        <w:rPr>
          <w:b/>
          <w:i/>
          <w:color w:val="4F81BD"/>
          <w:sz w:val="28"/>
        </w:rPr>
        <w:t>Цель:</w:t>
      </w:r>
      <w:r w:rsidRPr="001E02F6">
        <w:rPr>
          <w:sz w:val="28"/>
        </w:rPr>
        <w:t xml:space="preserve"> освоения первоначальных представлений социального характера и включения детей в систему социальных отношений </w:t>
      </w:r>
    </w:p>
    <w:p w:rsidR="00D71582" w:rsidRDefault="00D71582" w:rsidP="00D71582">
      <w:pPr>
        <w:ind w:left="1320"/>
        <w:jc w:val="both"/>
        <w:rPr>
          <w:b/>
          <w:i/>
          <w:color w:val="4F81BD"/>
          <w:sz w:val="28"/>
        </w:rPr>
      </w:pPr>
    </w:p>
    <w:p w:rsidR="00D71582" w:rsidRPr="00055CE9" w:rsidRDefault="00D71582" w:rsidP="00D71582">
      <w:pPr>
        <w:ind w:left="1320"/>
        <w:jc w:val="both"/>
        <w:rPr>
          <w:b/>
          <w:color w:val="4F81BD"/>
          <w:sz w:val="28"/>
        </w:rPr>
      </w:pPr>
      <w:r w:rsidRPr="00055CE9">
        <w:rPr>
          <w:b/>
          <w:i/>
          <w:color w:val="4F81BD"/>
          <w:sz w:val="28"/>
        </w:rPr>
        <w:t xml:space="preserve">Задачи: </w:t>
      </w:r>
    </w:p>
    <w:p w:rsidR="00D71582" w:rsidRPr="001E02F6" w:rsidRDefault="00D71582" w:rsidP="009A0D7C">
      <w:pPr>
        <w:numPr>
          <w:ilvl w:val="0"/>
          <w:numId w:val="128"/>
        </w:numPr>
        <w:tabs>
          <w:tab w:val="left" w:pos="851"/>
        </w:tabs>
        <w:ind w:left="0" w:firstLine="567"/>
        <w:jc w:val="both"/>
        <w:rPr>
          <w:sz w:val="28"/>
        </w:rPr>
      </w:pPr>
      <w:r w:rsidRPr="001E02F6">
        <w:rPr>
          <w:sz w:val="28"/>
        </w:rPr>
        <w:t xml:space="preserve">развитие игровой деятельности детей; </w:t>
      </w:r>
    </w:p>
    <w:p w:rsidR="00D71582" w:rsidRPr="001E02F6" w:rsidRDefault="00D71582" w:rsidP="009A0D7C">
      <w:pPr>
        <w:numPr>
          <w:ilvl w:val="0"/>
          <w:numId w:val="128"/>
        </w:numPr>
        <w:tabs>
          <w:tab w:val="left" w:pos="851"/>
        </w:tabs>
        <w:ind w:left="0" w:firstLine="567"/>
        <w:jc w:val="both"/>
        <w:rPr>
          <w:sz w:val="28"/>
        </w:rPr>
      </w:pPr>
      <w:r w:rsidRPr="001E02F6">
        <w:rPr>
          <w:sz w:val="28"/>
        </w:rPr>
        <w:t>приобщение к элементарным общепринятым нормам и правилам взаимоотношения со сверстниками и взрослыми (в том числе моральным);</w:t>
      </w:r>
    </w:p>
    <w:p w:rsidR="00D71582" w:rsidRPr="00383EBE" w:rsidRDefault="00D71582" w:rsidP="009A0D7C">
      <w:pPr>
        <w:numPr>
          <w:ilvl w:val="0"/>
          <w:numId w:val="128"/>
        </w:numPr>
        <w:tabs>
          <w:tab w:val="left" w:pos="851"/>
        </w:tabs>
        <w:ind w:left="0" w:firstLine="567"/>
        <w:jc w:val="both"/>
        <w:rPr>
          <w:sz w:val="28"/>
        </w:rPr>
      </w:pPr>
      <w:r w:rsidRPr="001E02F6">
        <w:rPr>
          <w:sz w:val="28"/>
        </w:rPr>
        <w:t xml:space="preserve">формирование тендерной, семейной, гражданской принадлежности, патриотических чувств, чувства принадлежности к мировому сообществу. </w:t>
      </w:r>
      <w:r w:rsidRPr="00383EBE">
        <w:rPr>
          <w:sz w:val="28"/>
        </w:rPr>
        <w:br/>
      </w:r>
      <w:r w:rsidRPr="00383EBE">
        <w:rPr>
          <w:b/>
          <w:i/>
          <w:sz w:val="28"/>
        </w:rPr>
        <w:t xml:space="preserve">   </w:t>
      </w:r>
      <w:r w:rsidRPr="00383EBE">
        <w:rPr>
          <w:b/>
          <w:i/>
          <w:color w:val="4F81BD"/>
          <w:sz w:val="28"/>
        </w:rPr>
        <w:t xml:space="preserve"> </w:t>
      </w:r>
    </w:p>
    <w:p w:rsidR="00D71582" w:rsidRPr="00383EBE" w:rsidRDefault="00D71582" w:rsidP="00D71582">
      <w:pPr>
        <w:tabs>
          <w:tab w:val="left" w:pos="851"/>
        </w:tabs>
        <w:jc w:val="both"/>
        <w:rPr>
          <w:sz w:val="28"/>
        </w:rPr>
      </w:pPr>
      <w:r>
        <w:rPr>
          <w:b/>
          <w:i/>
          <w:color w:val="4F81BD"/>
          <w:sz w:val="28"/>
        </w:rPr>
        <w:t xml:space="preserve">         </w:t>
      </w:r>
      <w:r w:rsidRPr="00383EBE">
        <w:rPr>
          <w:b/>
          <w:i/>
          <w:color w:val="4F81BD"/>
          <w:sz w:val="28"/>
        </w:rPr>
        <w:t xml:space="preserve"> Задачи работы с детьми 3-4 лет</w:t>
      </w:r>
    </w:p>
    <w:p w:rsidR="00D71582" w:rsidRPr="001E02F6" w:rsidRDefault="00D71582" w:rsidP="00D71582">
      <w:pPr>
        <w:ind w:firstLine="540"/>
        <w:jc w:val="both"/>
        <w:rPr>
          <w:sz w:val="28"/>
        </w:rPr>
      </w:pPr>
    </w:p>
    <w:p w:rsidR="00D71582" w:rsidRPr="001E02F6" w:rsidRDefault="00D71582" w:rsidP="009A0D7C">
      <w:pPr>
        <w:numPr>
          <w:ilvl w:val="0"/>
          <w:numId w:val="129"/>
        </w:numPr>
        <w:jc w:val="both"/>
        <w:rPr>
          <w:sz w:val="28"/>
        </w:rPr>
      </w:pPr>
      <w:r w:rsidRPr="001E02F6">
        <w:rPr>
          <w:sz w:val="28"/>
        </w:rPr>
        <w:t>Развивать интерес к различным видам игр, поощрением за участие детей в  совместных играх.</w:t>
      </w:r>
    </w:p>
    <w:p w:rsidR="00D71582" w:rsidRPr="001E02F6" w:rsidRDefault="00D71582" w:rsidP="009A0D7C">
      <w:pPr>
        <w:numPr>
          <w:ilvl w:val="0"/>
          <w:numId w:val="129"/>
        </w:numPr>
        <w:jc w:val="both"/>
        <w:rPr>
          <w:sz w:val="28"/>
        </w:rPr>
      </w:pPr>
      <w:r w:rsidRPr="001E02F6">
        <w:rPr>
          <w:sz w:val="28"/>
        </w:rPr>
        <w:t>Формировать элементарные представления заботливого и доброжелательного отношения к окружающим и организованного поведения в детском саду дома и на улице.</w:t>
      </w:r>
    </w:p>
    <w:p w:rsidR="00D71582" w:rsidRPr="001E02F6" w:rsidRDefault="00D71582" w:rsidP="009A0D7C">
      <w:pPr>
        <w:numPr>
          <w:ilvl w:val="0"/>
          <w:numId w:val="129"/>
        </w:numPr>
        <w:jc w:val="both"/>
        <w:rPr>
          <w:sz w:val="28"/>
        </w:rPr>
      </w:pPr>
      <w:r w:rsidRPr="001E02F6">
        <w:rPr>
          <w:sz w:val="28"/>
        </w:rPr>
        <w:t>Формировать начальные представления о человеке; первичные гендерные представления; образ «я»; чувство общности и значимости каждого ребенка для детского сада и страны.</w:t>
      </w:r>
    </w:p>
    <w:p w:rsidR="00D71582" w:rsidRPr="00055CE9" w:rsidRDefault="00D71582" w:rsidP="009A0D7C">
      <w:pPr>
        <w:numPr>
          <w:ilvl w:val="0"/>
          <w:numId w:val="129"/>
        </w:numPr>
        <w:shd w:val="clear" w:color="auto" w:fill="FFFFFF"/>
        <w:tabs>
          <w:tab w:val="left" w:pos="851"/>
        </w:tabs>
        <w:jc w:val="both"/>
        <w:rPr>
          <w:sz w:val="28"/>
        </w:rPr>
      </w:pPr>
      <w:r w:rsidRPr="001E02F6">
        <w:rPr>
          <w:sz w:val="28"/>
        </w:rPr>
        <w:t>Развивать способности  детей к образному перевоплощению, через театрализованную деятельность (реализуется во второй части программы).</w:t>
      </w:r>
    </w:p>
    <w:p w:rsidR="00D71582" w:rsidRPr="001E02F6" w:rsidRDefault="00D71582" w:rsidP="00D71582">
      <w:pPr>
        <w:ind w:firstLine="540"/>
        <w:jc w:val="both"/>
        <w:rPr>
          <w:sz w:val="28"/>
        </w:rPr>
      </w:pPr>
    </w:p>
    <w:p w:rsidR="00D71582" w:rsidRPr="00055CE9" w:rsidRDefault="00D71582" w:rsidP="00D71582">
      <w:pPr>
        <w:ind w:firstLine="540"/>
        <w:jc w:val="both"/>
        <w:rPr>
          <w:b/>
          <w:i/>
          <w:color w:val="4F81BD"/>
          <w:sz w:val="28"/>
        </w:rPr>
      </w:pPr>
      <w:r w:rsidRPr="00055CE9">
        <w:rPr>
          <w:b/>
          <w:i/>
          <w:color w:val="4F81BD"/>
          <w:sz w:val="28"/>
        </w:rPr>
        <w:t xml:space="preserve">   Задачи работы с детьми 4-5 лет</w:t>
      </w:r>
    </w:p>
    <w:p w:rsidR="00D71582" w:rsidRPr="00055CE9" w:rsidRDefault="00D71582" w:rsidP="00D71582">
      <w:pPr>
        <w:ind w:firstLine="540"/>
        <w:jc w:val="both"/>
        <w:rPr>
          <w:b/>
          <w:i/>
          <w:color w:val="4F81BD"/>
          <w:sz w:val="28"/>
        </w:rPr>
      </w:pPr>
    </w:p>
    <w:p w:rsidR="00D71582" w:rsidRPr="001E02F6" w:rsidRDefault="00D71582" w:rsidP="009A0D7C">
      <w:pPr>
        <w:numPr>
          <w:ilvl w:val="0"/>
          <w:numId w:val="130"/>
        </w:numPr>
        <w:tabs>
          <w:tab w:val="left" w:pos="851"/>
          <w:tab w:val="left" w:pos="993"/>
        </w:tabs>
        <w:ind w:left="0" w:firstLine="567"/>
        <w:jc w:val="both"/>
        <w:rPr>
          <w:sz w:val="28"/>
        </w:rPr>
      </w:pPr>
      <w:r w:rsidRPr="001E02F6">
        <w:rPr>
          <w:sz w:val="28"/>
        </w:rPr>
        <w:t xml:space="preserve">Развивать интерес у детей к различным видам игр к самостоятельности </w:t>
      </w:r>
      <w:proofErr w:type="gramStart"/>
      <w:r w:rsidRPr="001E02F6">
        <w:rPr>
          <w:sz w:val="28"/>
        </w:rPr>
        <w:t>выборе</w:t>
      </w:r>
      <w:proofErr w:type="gramEnd"/>
      <w:r w:rsidRPr="001E02F6">
        <w:rPr>
          <w:sz w:val="28"/>
        </w:rPr>
        <w:t xml:space="preserve"> игр и атрибутов для них и умение распределить роли, побуждать к активной деятельности.</w:t>
      </w:r>
    </w:p>
    <w:p w:rsidR="00D71582" w:rsidRPr="001E02F6" w:rsidRDefault="00D71582" w:rsidP="009A0D7C">
      <w:pPr>
        <w:numPr>
          <w:ilvl w:val="0"/>
          <w:numId w:val="130"/>
        </w:numPr>
        <w:tabs>
          <w:tab w:val="left" w:pos="851"/>
          <w:tab w:val="left" w:pos="993"/>
        </w:tabs>
        <w:ind w:left="0" w:firstLine="567"/>
        <w:jc w:val="both"/>
        <w:rPr>
          <w:sz w:val="28"/>
        </w:rPr>
      </w:pPr>
      <w:r w:rsidRPr="001E02F6">
        <w:rPr>
          <w:sz w:val="28"/>
        </w:rPr>
        <w:t>Формировать элементарные представления заботливого и доброжелательного отношения к окружающим в своей способности оказывать помощь.</w:t>
      </w:r>
    </w:p>
    <w:p w:rsidR="00D71582" w:rsidRPr="001E02F6" w:rsidRDefault="00D71582" w:rsidP="009A0D7C">
      <w:pPr>
        <w:numPr>
          <w:ilvl w:val="0"/>
          <w:numId w:val="130"/>
        </w:numPr>
        <w:tabs>
          <w:tab w:val="left" w:pos="851"/>
          <w:tab w:val="left" w:pos="993"/>
        </w:tabs>
        <w:ind w:left="0" w:firstLine="567"/>
        <w:jc w:val="both"/>
        <w:rPr>
          <w:sz w:val="28"/>
        </w:rPr>
      </w:pPr>
      <w:r w:rsidRPr="001E02F6">
        <w:rPr>
          <w:sz w:val="28"/>
        </w:rPr>
        <w:t xml:space="preserve">Формировать начальные представления о человеке </w:t>
      </w:r>
      <w:proofErr w:type="gramStart"/>
      <w:r w:rsidRPr="001E02F6">
        <w:rPr>
          <w:sz w:val="28"/>
        </w:rPr>
        <w:t>;п</w:t>
      </w:r>
      <w:proofErr w:type="gramEnd"/>
      <w:r w:rsidRPr="001E02F6">
        <w:rPr>
          <w:sz w:val="28"/>
        </w:rPr>
        <w:t>ервичные гендерные представления; образа «я»; чувство общности и значимости каждого ребенка  для семьи ,детского сада ,страны, доступные представления о государственных праздниках и Российской армии.</w:t>
      </w:r>
    </w:p>
    <w:p w:rsidR="00D71582" w:rsidRPr="001E02F6" w:rsidRDefault="00D71582" w:rsidP="009A0D7C">
      <w:pPr>
        <w:numPr>
          <w:ilvl w:val="0"/>
          <w:numId w:val="130"/>
        </w:numPr>
        <w:tabs>
          <w:tab w:val="left" w:pos="851"/>
          <w:tab w:val="left" w:pos="993"/>
        </w:tabs>
        <w:ind w:left="0" w:firstLine="567"/>
        <w:jc w:val="both"/>
        <w:rPr>
          <w:sz w:val="28"/>
        </w:rPr>
      </w:pPr>
      <w:r w:rsidRPr="001E02F6">
        <w:rPr>
          <w:sz w:val="28"/>
        </w:rPr>
        <w:t xml:space="preserve">Развивать элементы образных выразительных средств, через театрализованную деятельность детей (реализуется во второй части программы). </w:t>
      </w:r>
    </w:p>
    <w:p w:rsidR="00D71582" w:rsidRPr="001E02F6" w:rsidRDefault="00D71582" w:rsidP="00D71582">
      <w:pPr>
        <w:jc w:val="both"/>
        <w:rPr>
          <w:sz w:val="28"/>
        </w:rPr>
      </w:pPr>
    </w:p>
    <w:p w:rsidR="00D71582" w:rsidRPr="00055CE9" w:rsidRDefault="00D71582" w:rsidP="00D71582">
      <w:pPr>
        <w:ind w:firstLine="540"/>
        <w:jc w:val="both"/>
        <w:rPr>
          <w:b/>
          <w:i/>
          <w:color w:val="4F81BD"/>
          <w:sz w:val="28"/>
        </w:rPr>
      </w:pPr>
      <w:r w:rsidRPr="001E02F6">
        <w:rPr>
          <w:b/>
          <w:i/>
          <w:sz w:val="28"/>
        </w:rPr>
        <w:t xml:space="preserve">  </w:t>
      </w:r>
      <w:r w:rsidRPr="00055CE9">
        <w:rPr>
          <w:b/>
          <w:i/>
          <w:color w:val="4F81BD"/>
          <w:sz w:val="28"/>
        </w:rPr>
        <w:t xml:space="preserve"> Задачи работы с детьми 5-6 лет</w:t>
      </w:r>
    </w:p>
    <w:p w:rsidR="00D71582" w:rsidRPr="001E02F6" w:rsidRDefault="00D71582" w:rsidP="00D71582">
      <w:pPr>
        <w:ind w:firstLine="540"/>
        <w:jc w:val="both"/>
        <w:rPr>
          <w:b/>
          <w:i/>
          <w:sz w:val="28"/>
        </w:rPr>
      </w:pPr>
    </w:p>
    <w:p w:rsidR="00D71582" w:rsidRPr="001E02F6" w:rsidRDefault="00D71582" w:rsidP="009A0D7C">
      <w:pPr>
        <w:numPr>
          <w:ilvl w:val="0"/>
          <w:numId w:val="131"/>
        </w:numPr>
        <w:tabs>
          <w:tab w:val="left" w:pos="851"/>
        </w:tabs>
        <w:ind w:left="0" w:firstLine="567"/>
        <w:jc w:val="both"/>
        <w:rPr>
          <w:sz w:val="28"/>
        </w:rPr>
      </w:pPr>
      <w:r w:rsidRPr="001E02F6">
        <w:rPr>
          <w:sz w:val="28"/>
        </w:rPr>
        <w:t xml:space="preserve">Совершенствовать и расширять игровые замыслы: распределять роли, договариваться о последовательности совместных действий, самостоятельно разрешать конфликты,  возникающих в ходе игры, согласовывая свои действия с действиями партнеров, соблюдать  правила игры, умение </w:t>
      </w:r>
      <w:r w:rsidRPr="001E02F6">
        <w:rPr>
          <w:sz w:val="28"/>
        </w:rPr>
        <w:lastRenderedPageBreak/>
        <w:t>планировать  предстоящую работу и создавать условия для творческого самовыражения.</w:t>
      </w:r>
    </w:p>
    <w:p w:rsidR="00D71582" w:rsidRPr="001E02F6" w:rsidRDefault="00D71582" w:rsidP="009A0D7C">
      <w:pPr>
        <w:numPr>
          <w:ilvl w:val="0"/>
          <w:numId w:val="131"/>
        </w:numPr>
        <w:tabs>
          <w:tab w:val="left" w:pos="851"/>
        </w:tabs>
        <w:ind w:left="0" w:firstLine="567"/>
        <w:jc w:val="both"/>
        <w:rPr>
          <w:sz w:val="28"/>
        </w:rPr>
      </w:pPr>
      <w:r w:rsidRPr="001E02F6">
        <w:rPr>
          <w:sz w:val="28"/>
        </w:rPr>
        <w:t>Воспитывать дружеские взаимоотношения между детьми, желание находить общие интересы, уважительно относиться к окружающим, умение оценивать свои поступки и поступки сверстников, стремление выражать свое отношение к окружающему и находить для этого различные речевые средства.</w:t>
      </w:r>
    </w:p>
    <w:p w:rsidR="00D71582" w:rsidRPr="001E02F6" w:rsidRDefault="00D71582" w:rsidP="009A0D7C">
      <w:pPr>
        <w:numPr>
          <w:ilvl w:val="0"/>
          <w:numId w:val="131"/>
        </w:numPr>
        <w:tabs>
          <w:tab w:val="left" w:pos="851"/>
        </w:tabs>
        <w:ind w:left="0" w:firstLine="567"/>
        <w:jc w:val="both"/>
        <w:rPr>
          <w:sz w:val="28"/>
        </w:rPr>
      </w:pPr>
      <w:r w:rsidRPr="001E02F6">
        <w:rPr>
          <w:sz w:val="28"/>
        </w:rPr>
        <w:t>Формировать у детей представления о правилах поведения в общественных местах об обязанностях  в группе детского сада  и на улице, вести себя в соответствии с общепринятыми нормами, представления о работе родителей и важности их труда для общества, понятие о значимости  ребенка как о члене коллектив</w:t>
      </w:r>
      <w:proofErr w:type="gramStart"/>
      <w:r w:rsidRPr="001E02F6">
        <w:rPr>
          <w:sz w:val="28"/>
        </w:rPr>
        <w:t>а(</w:t>
      </w:r>
      <w:proofErr w:type="gramEnd"/>
      <w:r w:rsidRPr="001E02F6">
        <w:rPr>
          <w:sz w:val="28"/>
        </w:rPr>
        <w:t>приобщение к мероприятиям детского сада: спортивные праздники, развлечения и т.д.),представления о государственных праздниках Российской армии</w:t>
      </w:r>
      <w:proofErr w:type="gramStart"/>
      <w:r w:rsidRPr="001E02F6">
        <w:rPr>
          <w:sz w:val="28"/>
        </w:rPr>
        <w:t xml:space="preserve"> ,</w:t>
      </w:r>
      <w:proofErr w:type="gramEnd"/>
      <w:r w:rsidRPr="001E02F6">
        <w:rPr>
          <w:sz w:val="28"/>
        </w:rPr>
        <w:t>о Российской Федерации ,Москве; гимне, флаге, гербе России.</w:t>
      </w:r>
    </w:p>
    <w:p w:rsidR="00D71582" w:rsidRPr="00383EBE" w:rsidRDefault="00D71582" w:rsidP="009A0D7C">
      <w:pPr>
        <w:numPr>
          <w:ilvl w:val="0"/>
          <w:numId w:val="131"/>
        </w:numPr>
        <w:tabs>
          <w:tab w:val="left" w:pos="851"/>
        </w:tabs>
        <w:ind w:left="0" w:firstLine="567"/>
        <w:jc w:val="both"/>
        <w:rPr>
          <w:sz w:val="28"/>
        </w:rPr>
      </w:pPr>
      <w:r w:rsidRPr="001E02F6">
        <w:rPr>
          <w:sz w:val="28"/>
        </w:rPr>
        <w:t xml:space="preserve">Совершенствовать образные </w:t>
      </w:r>
      <w:proofErr w:type="spellStart"/>
      <w:r w:rsidRPr="001E02F6">
        <w:rPr>
          <w:sz w:val="28"/>
        </w:rPr>
        <w:t>исполненительские</w:t>
      </w:r>
      <w:proofErr w:type="spellEnd"/>
      <w:r w:rsidRPr="001E02F6">
        <w:rPr>
          <w:sz w:val="28"/>
        </w:rPr>
        <w:t xml:space="preserve"> умения детей через театрализованную деятельность (реализуется во второй части программы).</w:t>
      </w:r>
    </w:p>
    <w:p w:rsidR="00D71582" w:rsidRPr="001E02F6" w:rsidRDefault="00D71582" w:rsidP="00D71582">
      <w:pPr>
        <w:ind w:firstLine="540"/>
        <w:jc w:val="both"/>
        <w:rPr>
          <w:sz w:val="28"/>
        </w:rPr>
      </w:pPr>
    </w:p>
    <w:p w:rsidR="00D71582" w:rsidRPr="00055CE9" w:rsidRDefault="00D71582" w:rsidP="00D71582">
      <w:pPr>
        <w:ind w:firstLine="540"/>
        <w:jc w:val="both"/>
        <w:rPr>
          <w:b/>
          <w:i/>
          <w:color w:val="4F81BD"/>
          <w:sz w:val="28"/>
        </w:rPr>
      </w:pPr>
      <w:r w:rsidRPr="001E02F6">
        <w:rPr>
          <w:b/>
          <w:i/>
          <w:sz w:val="28"/>
        </w:rPr>
        <w:t xml:space="preserve">   </w:t>
      </w:r>
      <w:r w:rsidRPr="00055CE9">
        <w:rPr>
          <w:b/>
          <w:i/>
          <w:color w:val="4F81BD"/>
          <w:sz w:val="28"/>
        </w:rPr>
        <w:t>Задачи работы с детьми 6-7 лет</w:t>
      </w:r>
    </w:p>
    <w:p w:rsidR="00D71582" w:rsidRPr="001E02F6" w:rsidRDefault="00D71582" w:rsidP="00D71582">
      <w:pPr>
        <w:ind w:firstLine="540"/>
        <w:jc w:val="both"/>
        <w:rPr>
          <w:sz w:val="28"/>
        </w:rPr>
      </w:pPr>
    </w:p>
    <w:p w:rsidR="00D71582" w:rsidRPr="001E02F6" w:rsidRDefault="00D71582" w:rsidP="009A0D7C">
      <w:pPr>
        <w:numPr>
          <w:ilvl w:val="0"/>
          <w:numId w:val="132"/>
        </w:numPr>
        <w:tabs>
          <w:tab w:val="left" w:pos="851"/>
        </w:tabs>
        <w:ind w:left="0" w:firstLine="567"/>
        <w:jc w:val="both"/>
        <w:rPr>
          <w:sz w:val="28"/>
        </w:rPr>
      </w:pPr>
      <w:r w:rsidRPr="001E02F6">
        <w:rPr>
          <w:sz w:val="28"/>
        </w:rPr>
        <w:t>Продолжать развивать  у детей самостоятельность в организации всех видов игр, выполнении норм и правил поведения; способность согласовывать собственный игровой замысел с замыслами сверстника умение договариваться</w:t>
      </w:r>
      <w:proofErr w:type="gramStart"/>
      <w:r w:rsidRPr="001E02F6">
        <w:rPr>
          <w:sz w:val="28"/>
        </w:rPr>
        <w:t xml:space="preserve"> ,</w:t>
      </w:r>
      <w:proofErr w:type="gramEnd"/>
      <w:r w:rsidRPr="001E02F6">
        <w:rPr>
          <w:sz w:val="28"/>
        </w:rPr>
        <w:t>планировать и обсуждать действия всех играющих считаясь с интересами и мнением товарищей по игре справедливо решать, споры оценивать результаты игры.</w:t>
      </w:r>
    </w:p>
    <w:p w:rsidR="00D71582" w:rsidRPr="001E02F6" w:rsidRDefault="00D71582" w:rsidP="009A0D7C">
      <w:pPr>
        <w:numPr>
          <w:ilvl w:val="0"/>
          <w:numId w:val="132"/>
        </w:numPr>
        <w:tabs>
          <w:tab w:val="left" w:pos="851"/>
        </w:tabs>
        <w:ind w:left="0" w:firstLine="567"/>
        <w:jc w:val="both"/>
        <w:rPr>
          <w:sz w:val="28"/>
        </w:rPr>
      </w:pPr>
      <w:r w:rsidRPr="001E02F6">
        <w:rPr>
          <w:sz w:val="28"/>
        </w:rPr>
        <w:t>Формировать уважительное отношение к окружающим умение спокойно отстаивать свое мнение.</w:t>
      </w:r>
    </w:p>
    <w:p w:rsidR="00D71582" w:rsidRPr="001E02F6" w:rsidRDefault="00D71582" w:rsidP="009A0D7C">
      <w:pPr>
        <w:numPr>
          <w:ilvl w:val="0"/>
          <w:numId w:val="132"/>
        </w:numPr>
        <w:tabs>
          <w:tab w:val="left" w:pos="851"/>
        </w:tabs>
        <w:ind w:left="0" w:firstLine="567"/>
        <w:jc w:val="both"/>
        <w:rPr>
          <w:sz w:val="28"/>
        </w:rPr>
      </w:pPr>
      <w:r w:rsidRPr="001E02F6">
        <w:rPr>
          <w:sz w:val="28"/>
        </w:rPr>
        <w:t>Развивать представления ребенка о себе в прошлом в настоящем будущем, о временной перспективе личности и изменении позиции человека с возрастом</w:t>
      </w:r>
      <w:proofErr w:type="gramStart"/>
      <w:r w:rsidRPr="001E02F6">
        <w:rPr>
          <w:sz w:val="28"/>
        </w:rPr>
        <w:t xml:space="preserve"> ,</w:t>
      </w:r>
      <w:proofErr w:type="gramEnd"/>
      <w:r w:rsidRPr="001E02F6">
        <w:rPr>
          <w:sz w:val="28"/>
        </w:rPr>
        <w:t>об истории семьи в контексте истории родной семьи, представление о себе как об активном члене коллектива через проектную деятельность, представление о Родине-России и  углубить представление о флаге, гербе и гимне России ,Российской армии ,вызвать уважение к другим народам к их культуре и обычаям и традициям, дать представление  оправах детей в мире (Декларация прав ребенка, отечественных и международных организациях).</w:t>
      </w:r>
    </w:p>
    <w:p w:rsidR="00D71582" w:rsidRPr="00CD1D5F" w:rsidRDefault="00D71582" w:rsidP="009A0D7C">
      <w:pPr>
        <w:numPr>
          <w:ilvl w:val="0"/>
          <w:numId w:val="132"/>
        </w:numPr>
        <w:tabs>
          <w:tab w:val="left" w:pos="851"/>
        </w:tabs>
        <w:ind w:left="0" w:firstLine="567"/>
        <w:jc w:val="both"/>
        <w:rPr>
          <w:sz w:val="28"/>
        </w:rPr>
      </w:pPr>
      <w:r w:rsidRPr="001E02F6">
        <w:rPr>
          <w:sz w:val="28"/>
        </w:rPr>
        <w:t>Развивать творческую самостоятельность в передаче образа, выразительность речевых и пантомимических действий под музыку (реализуется во второй части программы).</w:t>
      </w:r>
    </w:p>
    <w:p w:rsidR="00D71582" w:rsidRPr="001E02F6" w:rsidRDefault="00D71582" w:rsidP="00D71582">
      <w:pPr>
        <w:ind w:firstLine="540"/>
        <w:contextualSpacing/>
        <w:jc w:val="both"/>
        <w:rPr>
          <w:b/>
          <w:i/>
          <w:sz w:val="28"/>
        </w:rPr>
      </w:pPr>
    </w:p>
    <w:p w:rsidR="00E16706" w:rsidRDefault="00E16706" w:rsidP="00D71582">
      <w:pPr>
        <w:ind w:firstLine="540"/>
        <w:contextualSpacing/>
        <w:jc w:val="center"/>
        <w:rPr>
          <w:b/>
          <w:i/>
          <w:sz w:val="28"/>
        </w:rPr>
      </w:pPr>
    </w:p>
    <w:p w:rsidR="00E16706" w:rsidRDefault="00E16706" w:rsidP="00D71582">
      <w:pPr>
        <w:ind w:firstLine="540"/>
        <w:contextualSpacing/>
        <w:jc w:val="center"/>
        <w:rPr>
          <w:b/>
          <w:i/>
          <w:sz w:val="28"/>
        </w:rPr>
      </w:pPr>
    </w:p>
    <w:p w:rsidR="00D71582" w:rsidRPr="00603CFB" w:rsidRDefault="00D71582" w:rsidP="00D71582">
      <w:pPr>
        <w:ind w:firstLine="540"/>
        <w:contextualSpacing/>
        <w:jc w:val="center"/>
        <w:rPr>
          <w:b/>
          <w:i/>
          <w:sz w:val="28"/>
        </w:rPr>
      </w:pPr>
      <w:r w:rsidRPr="00603CFB">
        <w:rPr>
          <w:b/>
          <w:i/>
          <w:sz w:val="28"/>
        </w:rPr>
        <w:lastRenderedPageBreak/>
        <w:t>Интеграция образовательной области «Социализация» с другими образовательными областями</w:t>
      </w:r>
    </w:p>
    <w:p w:rsidR="00D71582" w:rsidRPr="00603CFB" w:rsidRDefault="00D71582" w:rsidP="00D71582">
      <w:pPr>
        <w:contextualSpacing/>
        <w:jc w:val="both"/>
        <w:rPr>
          <w:b/>
          <w:sz w:val="28"/>
        </w:rPr>
      </w:pPr>
    </w:p>
    <w:tbl>
      <w:tblPr>
        <w:tblW w:w="0" w:type="auto"/>
        <w:tblBorders>
          <w:top w:val="single" w:sz="8" w:space="0" w:color="4F81BD"/>
          <w:bottom w:val="single" w:sz="8" w:space="0" w:color="4F81BD"/>
        </w:tblBorders>
        <w:tblLook w:val="01E0"/>
      </w:tblPr>
      <w:tblGrid>
        <w:gridCol w:w="3177"/>
        <w:gridCol w:w="6394"/>
      </w:tblGrid>
      <w:tr w:rsidR="00D71582" w:rsidRPr="00603CFB" w:rsidTr="00D71582">
        <w:tc>
          <w:tcPr>
            <w:tcW w:w="4248" w:type="dxa"/>
            <w:tcBorders>
              <w:top w:val="single" w:sz="8" w:space="0" w:color="4F81BD"/>
              <w:left w:val="nil"/>
              <w:bottom w:val="single" w:sz="8" w:space="0" w:color="4F81BD"/>
              <w:right w:val="nil"/>
            </w:tcBorders>
          </w:tcPr>
          <w:p w:rsidR="00D71582" w:rsidRPr="00603CFB" w:rsidRDefault="00D71582" w:rsidP="00D71582">
            <w:pPr>
              <w:ind w:firstLine="540"/>
              <w:contextualSpacing/>
              <w:jc w:val="center"/>
              <w:rPr>
                <w:b/>
                <w:bCs/>
                <w:i/>
              </w:rPr>
            </w:pPr>
            <w:r w:rsidRPr="00603CFB">
              <w:rPr>
                <w:b/>
                <w:bCs/>
                <w:i/>
              </w:rPr>
              <w:t>Физическая культура</w:t>
            </w:r>
          </w:p>
        </w:tc>
        <w:tc>
          <w:tcPr>
            <w:tcW w:w="10538" w:type="dxa"/>
            <w:tcBorders>
              <w:top w:val="single" w:sz="8" w:space="0" w:color="4F81BD"/>
              <w:left w:val="nil"/>
              <w:bottom w:val="single" w:sz="8" w:space="0" w:color="4F81BD"/>
              <w:right w:val="nil"/>
            </w:tcBorders>
          </w:tcPr>
          <w:p w:rsidR="00D71582" w:rsidRPr="00603CFB" w:rsidRDefault="00D71582" w:rsidP="00D71582">
            <w:pPr>
              <w:ind w:firstLine="540"/>
              <w:contextualSpacing/>
              <w:jc w:val="center"/>
              <w:rPr>
                <w:b/>
                <w:bCs/>
              </w:rPr>
            </w:pPr>
            <w:r w:rsidRPr="00603CFB">
              <w:rPr>
                <w:b/>
                <w:bCs/>
              </w:rPr>
              <w:t>Проведение подвижных игр, игр-забав, других, связанных с двигательной активностью форм образовательной деятельности, формирование представлений о значении двигательной активности, физкультуры и спорта для жизни в обществе с учетом гендерных особенностей</w:t>
            </w:r>
          </w:p>
        </w:tc>
      </w:tr>
      <w:tr w:rsidR="00D71582" w:rsidRPr="00603CFB" w:rsidTr="00D71582">
        <w:tc>
          <w:tcPr>
            <w:tcW w:w="4248" w:type="dxa"/>
            <w:tcBorders>
              <w:left w:val="nil"/>
              <w:right w:val="nil"/>
            </w:tcBorders>
            <w:shd w:val="clear" w:color="auto" w:fill="D3DFEE"/>
          </w:tcPr>
          <w:p w:rsidR="00D71582" w:rsidRPr="00603CFB" w:rsidRDefault="00D71582" w:rsidP="00D71582">
            <w:pPr>
              <w:ind w:firstLine="540"/>
              <w:contextualSpacing/>
              <w:jc w:val="center"/>
              <w:rPr>
                <w:b/>
                <w:bCs/>
                <w:i/>
              </w:rPr>
            </w:pPr>
            <w:r w:rsidRPr="00603CFB">
              <w:rPr>
                <w:b/>
                <w:bCs/>
                <w:i/>
              </w:rPr>
              <w:t>Здоровье</w:t>
            </w:r>
          </w:p>
        </w:tc>
        <w:tc>
          <w:tcPr>
            <w:tcW w:w="10538" w:type="dxa"/>
            <w:tcBorders>
              <w:left w:val="nil"/>
              <w:right w:val="nil"/>
            </w:tcBorders>
            <w:shd w:val="clear" w:color="auto" w:fill="D3DFEE"/>
          </w:tcPr>
          <w:p w:rsidR="00D71582" w:rsidRPr="00603CFB" w:rsidRDefault="00D71582" w:rsidP="00D71582">
            <w:pPr>
              <w:ind w:firstLine="540"/>
              <w:contextualSpacing/>
              <w:jc w:val="center"/>
              <w:rPr>
                <w:b/>
                <w:bCs/>
              </w:rPr>
            </w:pPr>
            <w:r w:rsidRPr="00603CFB">
              <w:rPr>
                <w:b/>
                <w:bCs/>
              </w:rPr>
              <w:t>Развитие представлений о здоровом образе жизни, его значении в жизни человека, семьи, общества</w:t>
            </w:r>
          </w:p>
        </w:tc>
      </w:tr>
      <w:tr w:rsidR="00D71582" w:rsidRPr="00603CFB" w:rsidTr="00D71582">
        <w:tc>
          <w:tcPr>
            <w:tcW w:w="4248" w:type="dxa"/>
          </w:tcPr>
          <w:p w:rsidR="00D71582" w:rsidRPr="00603CFB" w:rsidRDefault="00D71582" w:rsidP="00D71582">
            <w:pPr>
              <w:ind w:firstLine="540"/>
              <w:contextualSpacing/>
              <w:jc w:val="center"/>
              <w:rPr>
                <w:b/>
                <w:bCs/>
                <w:i/>
              </w:rPr>
            </w:pPr>
            <w:r w:rsidRPr="00603CFB">
              <w:rPr>
                <w:b/>
                <w:bCs/>
                <w:i/>
              </w:rPr>
              <w:t>Безопасность</w:t>
            </w:r>
          </w:p>
        </w:tc>
        <w:tc>
          <w:tcPr>
            <w:tcW w:w="10538" w:type="dxa"/>
          </w:tcPr>
          <w:p w:rsidR="00D71582" w:rsidRPr="00603CFB" w:rsidRDefault="00D71582" w:rsidP="00D71582">
            <w:pPr>
              <w:ind w:firstLine="540"/>
              <w:contextualSpacing/>
              <w:jc w:val="center"/>
              <w:rPr>
                <w:b/>
                <w:bCs/>
              </w:rPr>
            </w:pPr>
            <w:r w:rsidRPr="00603CFB">
              <w:rPr>
                <w:b/>
                <w:bCs/>
              </w:rPr>
              <w:t>Формирование представлений о значении соблюдений правил безопасности в семье и среди других людей, развитие умения разыгрывать драматизации на сказочные сюжеты безопасности</w:t>
            </w:r>
          </w:p>
        </w:tc>
      </w:tr>
      <w:tr w:rsidR="00D71582" w:rsidRPr="00603CFB" w:rsidTr="00D71582">
        <w:tc>
          <w:tcPr>
            <w:tcW w:w="4248" w:type="dxa"/>
            <w:tcBorders>
              <w:left w:val="nil"/>
              <w:right w:val="nil"/>
            </w:tcBorders>
            <w:shd w:val="clear" w:color="auto" w:fill="D3DFEE"/>
          </w:tcPr>
          <w:p w:rsidR="00D71582" w:rsidRPr="00603CFB" w:rsidRDefault="00D71582" w:rsidP="00D71582">
            <w:pPr>
              <w:ind w:firstLine="540"/>
              <w:contextualSpacing/>
              <w:jc w:val="center"/>
              <w:rPr>
                <w:b/>
                <w:bCs/>
                <w:i/>
              </w:rPr>
            </w:pPr>
            <w:r w:rsidRPr="00603CFB">
              <w:rPr>
                <w:b/>
                <w:bCs/>
                <w:i/>
              </w:rPr>
              <w:t>Труд</w:t>
            </w:r>
          </w:p>
        </w:tc>
        <w:tc>
          <w:tcPr>
            <w:tcW w:w="10538" w:type="dxa"/>
            <w:tcBorders>
              <w:left w:val="nil"/>
              <w:right w:val="nil"/>
            </w:tcBorders>
            <w:shd w:val="clear" w:color="auto" w:fill="D3DFEE"/>
          </w:tcPr>
          <w:p w:rsidR="00D71582" w:rsidRPr="00603CFB" w:rsidRDefault="00D71582" w:rsidP="00D71582">
            <w:pPr>
              <w:ind w:firstLine="540"/>
              <w:contextualSpacing/>
              <w:jc w:val="center"/>
              <w:rPr>
                <w:b/>
                <w:bCs/>
              </w:rPr>
            </w:pPr>
            <w:r w:rsidRPr="00603CFB">
              <w:rPr>
                <w:b/>
                <w:bCs/>
              </w:rPr>
              <w:t>Формирование представлений о значении труда в жизни человека, семьи, общества с учетом гендерных особенностей</w:t>
            </w:r>
          </w:p>
        </w:tc>
      </w:tr>
      <w:tr w:rsidR="00D71582" w:rsidRPr="00603CFB" w:rsidTr="00D71582">
        <w:tc>
          <w:tcPr>
            <w:tcW w:w="4248" w:type="dxa"/>
          </w:tcPr>
          <w:p w:rsidR="00D71582" w:rsidRPr="00603CFB" w:rsidRDefault="00D71582" w:rsidP="00D71582">
            <w:pPr>
              <w:ind w:firstLine="540"/>
              <w:contextualSpacing/>
              <w:jc w:val="center"/>
              <w:rPr>
                <w:b/>
                <w:bCs/>
                <w:i/>
              </w:rPr>
            </w:pPr>
            <w:r w:rsidRPr="00603CFB">
              <w:rPr>
                <w:b/>
                <w:bCs/>
                <w:i/>
              </w:rPr>
              <w:t>Познание</w:t>
            </w:r>
          </w:p>
        </w:tc>
        <w:tc>
          <w:tcPr>
            <w:tcW w:w="10538" w:type="dxa"/>
          </w:tcPr>
          <w:p w:rsidR="00D71582" w:rsidRPr="00603CFB" w:rsidRDefault="00D71582" w:rsidP="00D71582">
            <w:pPr>
              <w:ind w:firstLine="540"/>
              <w:contextualSpacing/>
              <w:jc w:val="center"/>
              <w:rPr>
                <w:b/>
                <w:bCs/>
              </w:rPr>
            </w:pPr>
            <w:r w:rsidRPr="00603CFB">
              <w:rPr>
                <w:b/>
                <w:bCs/>
              </w:rPr>
              <w:t>Формирование целостной картины мира, экологической культуры, правил поведения, этикета</w:t>
            </w:r>
          </w:p>
        </w:tc>
      </w:tr>
      <w:tr w:rsidR="00D71582" w:rsidRPr="00603CFB" w:rsidTr="00D71582">
        <w:tc>
          <w:tcPr>
            <w:tcW w:w="4248" w:type="dxa"/>
            <w:tcBorders>
              <w:left w:val="nil"/>
              <w:right w:val="nil"/>
            </w:tcBorders>
            <w:shd w:val="clear" w:color="auto" w:fill="D3DFEE"/>
          </w:tcPr>
          <w:p w:rsidR="00D71582" w:rsidRPr="00603CFB" w:rsidRDefault="00D71582" w:rsidP="00D71582">
            <w:pPr>
              <w:ind w:firstLine="540"/>
              <w:contextualSpacing/>
              <w:jc w:val="center"/>
              <w:rPr>
                <w:b/>
                <w:bCs/>
                <w:i/>
              </w:rPr>
            </w:pPr>
            <w:r w:rsidRPr="00603CFB">
              <w:rPr>
                <w:b/>
                <w:bCs/>
                <w:i/>
              </w:rPr>
              <w:t>Коммуникация</w:t>
            </w:r>
          </w:p>
        </w:tc>
        <w:tc>
          <w:tcPr>
            <w:tcW w:w="10538" w:type="dxa"/>
            <w:tcBorders>
              <w:left w:val="nil"/>
              <w:right w:val="nil"/>
            </w:tcBorders>
            <w:shd w:val="clear" w:color="auto" w:fill="D3DFEE"/>
          </w:tcPr>
          <w:p w:rsidR="00D71582" w:rsidRPr="00603CFB" w:rsidRDefault="00D71582" w:rsidP="00D71582">
            <w:pPr>
              <w:ind w:firstLine="540"/>
              <w:contextualSpacing/>
              <w:jc w:val="center"/>
              <w:rPr>
                <w:b/>
                <w:bCs/>
              </w:rPr>
            </w:pPr>
            <w:r w:rsidRPr="00603CFB">
              <w:rPr>
                <w:b/>
                <w:bCs/>
              </w:rPr>
              <w:t xml:space="preserve">Развитие свободного общения </w:t>
            </w:r>
            <w:proofErr w:type="gramStart"/>
            <w:r w:rsidRPr="00603CFB">
              <w:rPr>
                <w:b/>
                <w:bCs/>
              </w:rPr>
              <w:t>со</w:t>
            </w:r>
            <w:proofErr w:type="gramEnd"/>
            <w:r w:rsidRPr="00603CFB">
              <w:rPr>
                <w:b/>
                <w:bCs/>
              </w:rPr>
              <w:t xml:space="preserve"> взрослыми и детьми с учетом знаний о правилах поведения, развитие толерантности</w:t>
            </w:r>
          </w:p>
        </w:tc>
      </w:tr>
      <w:tr w:rsidR="00D71582" w:rsidRPr="00603CFB" w:rsidTr="00D71582">
        <w:tc>
          <w:tcPr>
            <w:tcW w:w="4248" w:type="dxa"/>
          </w:tcPr>
          <w:p w:rsidR="00D71582" w:rsidRPr="00603CFB" w:rsidRDefault="00D71582" w:rsidP="00D71582">
            <w:pPr>
              <w:ind w:firstLine="540"/>
              <w:contextualSpacing/>
              <w:jc w:val="center"/>
              <w:rPr>
                <w:b/>
                <w:bCs/>
                <w:i/>
              </w:rPr>
            </w:pPr>
            <w:r w:rsidRPr="00603CFB">
              <w:rPr>
                <w:b/>
                <w:bCs/>
                <w:i/>
              </w:rPr>
              <w:t>Чтение художественной литературы</w:t>
            </w:r>
          </w:p>
        </w:tc>
        <w:tc>
          <w:tcPr>
            <w:tcW w:w="10538" w:type="dxa"/>
          </w:tcPr>
          <w:p w:rsidR="00D71582" w:rsidRPr="00603CFB" w:rsidRDefault="00D71582" w:rsidP="00D71582">
            <w:pPr>
              <w:ind w:firstLine="540"/>
              <w:contextualSpacing/>
              <w:jc w:val="center"/>
              <w:rPr>
                <w:b/>
                <w:bCs/>
              </w:rPr>
            </w:pPr>
            <w:r w:rsidRPr="00603CFB">
              <w:rPr>
                <w:b/>
                <w:bCs/>
              </w:rPr>
              <w:t xml:space="preserve">Использование литературных произведений разного жанра при проведении форм образовательной деятельности,  формирование интереса к родной стране на основе художественных произведений </w:t>
            </w:r>
          </w:p>
        </w:tc>
      </w:tr>
      <w:tr w:rsidR="00D71582" w:rsidRPr="00603CFB" w:rsidTr="00D71582">
        <w:tc>
          <w:tcPr>
            <w:tcW w:w="4248" w:type="dxa"/>
            <w:tcBorders>
              <w:left w:val="nil"/>
              <w:right w:val="nil"/>
            </w:tcBorders>
            <w:shd w:val="clear" w:color="auto" w:fill="D3DFEE"/>
          </w:tcPr>
          <w:p w:rsidR="00D71582" w:rsidRPr="00603CFB" w:rsidRDefault="00D71582" w:rsidP="00D71582">
            <w:pPr>
              <w:ind w:firstLine="540"/>
              <w:contextualSpacing/>
              <w:jc w:val="center"/>
              <w:rPr>
                <w:b/>
                <w:bCs/>
                <w:i/>
              </w:rPr>
            </w:pPr>
            <w:r w:rsidRPr="00603CFB">
              <w:rPr>
                <w:b/>
                <w:bCs/>
                <w:i/>
              </w:rPr>
              <w:t>Художественное творчество</w:t>
            </w:r>
          </w:p>
        </w:tc>
        <w:tc>
          <w:tcPr>
            <w:tcW w:w="10538" w:type="dxa"/>
            <w:tcBorders>
              <w:left w:val="nil"/>
              <w:right w:val="nil"/>
            </w:tcBorders>
            <w:shd w:val="clear" w:color="auto" w:fill="D3DFEE"/>
          </w:tcPr>
          <w:p w:rsidR="00D71582" w:rsidRPr="00603CFB" w:rsidRDefault="00D71582" w:rsidP="00D71582">
            <w:pPr>
              <w:ind w:firstLine="540"/>
              <w:contextualSpacing/>
              <w:jc w:val="center"/>
              <w:rPr>
                <w:b/>
                <w:bCs/>
              </w:rPr>
            </w:pPr>
            <w:r w:rsidRPr="00603CFB">
              <w:rPr>
                <w:b/>
                <w:bCs/>
              </w:rPr>
              <w:t xml:space="preserve">Использование фольклора, изделий народных промыслов при проведении работы, обогащение литературными образами, связанными с национальной культурой, формирование интереса к целостной картине мира на основе продуктивной деятельности </w:t>
            </w:r>
          </w:p>
        </w:tc>
      </w:tr>
      <w:tr w:rsidR="00D71582" w:rsidRPr="00603CFB" w:rsidTr="00D71582">
        <w:tc>
          <w:tcPr>
            <w:tcW w:w="4248" w:type="dxa"/>
            <w:tcBorders>
              <w:top w:val="single" w:sz="8" w:space="0" w:color="4F81BD"/>
              <w:left w:val="nil"/>
              <w:bottom w:val="single" w:sz="8" w:space="0" w:color="4F81BD"/>
              <w:right w:val="nil"/>
            </w:tcBorders>
          </w:tcPr>
          <w:p w:rsidR="00D71582" w:rsidRPr="00603CFB" w:rsidRDefault="00D71582" w:rsidP="00D71582">
            <w:pPr>
              <w:ind w:firstLine="540"/>
              <w:contextualSpacing/>
              <w:jc w:val="center"/>
              <w:rPr>
                <w:b/>
                <w:bCs/>
                <w:i/>
              </w:rPr>
            </w:pPr>
            <w:r w:rsidRPr="00603CFB">
              <w:rPr>
                <w:b/>
                <w:bCs/>
                <w:i/>
              </w:rPr>
              <w:t>Музыка</w:t>
            </w:r>
          </w:p>
        </w:tc>
        <w:tc>
          <w:tcPr>
            <w:tcW w:w="10538" w:type="dxa"/>
            <w:tcBorders>
              <w:top w:val="single" w:sz="8" w:space="0" w:color="4F81BD"/>
              <w:left w:val="nil"/>
              <w:bottom w:val="single" w:sz="8" w:space="0" w:color="4F81BD"/>
              <w:right w:val="nil"/>
            </w:tcBorders>
          </w:tcPr>
          <w:p w:rsidR="00D71582" w:rsidRPr="00603CFB" w:rsidRDefault="00D71582" w:rsidP="00D71582">
            <w:pPr>
              <w:ind w:firstLine="540"/>
              <w:contextualSpacing/>
              <w:jc w:val="center"/>
              <w:rPr>
                <w:b/>
                <w:bCs/>
              </w:rPr>
            </w:pPr>
            <w:r w:rsidRPr="00603CFB">
              <w:rPr>
                <w:b/>
                <w:bCs/>
              </w:rPr>
              <w:t>Развитие представлений о национальном музыкальном наследии, использование музыкальных произведений при проведении разных форм образовательной деятельности, праздников, досугов и развлечений</w:t>
            </w:r>
          </w:p>
        </w:tc>
      </w:tr>
    </w:tbl>
    <w:p w:rsidR="00D71582" w:rsidRPr="00603CFB" w:rsidRDefault="00D71582" w:rsidP="00D71582">
      <w:pPr>
        <w:ind w:firstLine="540"/>
        <w:contextualSpacing/>
        <w:jc w:val="center"/>
        <w:rPr>
          <w:b/>
          <w:i/>
        </w:rPr>
      </w:pPr>
    </w:p>
    <w:p w:rsidR="00D71582" w:rsidRPr="00603CFB" w:rsidRDefault="00D71582" w:rsidP="00D71582">
      <w:pPr>
        <w:ind w:firstLine="540"/>
        <w:contextualSpacing/>
        <w:jc w:val="center"/>
        <w:rPr>
          <w:b/>
          <w:i/>
          <w:sz w:val="28"/>
        </w:rPr>
      </w:pPr>
      <w:r w:rsidRPr="00603CFB">
        <w:rPr>
          <w:b/>
          <w:i/>
          <w:sz w:val="28"/>
        </w:rPr>
        <w:t>Формы работы и формы организации с детьми 3-4 возраста</w:t>
      </w:r>
    </w:p>
    <w:p w:rsidR="00D71582" w:rsidRPr="00603CFB" w:rsidRDefault="00D71582" w:rsidP="00D71582">
      <w:pPr>
        <w:ind w:firstLine="540"/>
        <w:contextualSpacing/>
        <w:jc w:val="center"/>
        <w:rPr>
          <w:b/>
          <w:i/>
        </w:rPr>
      </w:pPr>
    </w:p>
    <w:tbl>
      <w:tblPr>
        <w:tblW w:w="0" w:type="auto"/>
        <w:tblBorders>
          <w:top w:val="single" w:sz="8" w:space="0" w:color="4F81BD"/>
          <w:bottom w:val="single" w:sz="8" w:space="0" w:color="4F81BD"/>
        </w:tblBorders>
        <w:tblLook w:val="04A0"/>
      </w:tblPr>
      <w:tblGrid>
        <w:gridCol w:w="3794"/>
        <w:gridCol w:w="2268"/>
        <w:gridCol w:w="1843"/>
        <w:gridCol w:w="1666"/>
      </w:tblGrid>
      <w:tr w:rsidR="00D71582" w:rsidRPr="00603CFB" w:rsidTr="00D71582">
        <w:tc>
          <w:tcPr>
            <w:tcW w:w="3794"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2268"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1843"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1666" w:type="dxa"/>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неделю) </w:t>
            </w:r>
          </w:p>
        </w:tc>
      </w:tr>
      <w:tr w:rsidR="00D71582" w:rsidRPr="00603CFB" w:rsidTr="00D71582">
        <w:tc>
          <w:tcPr>
            <w:tcW w:w="9571" w:type="dxa"/>
            <w:gridSpan w:val="4"/>
            <w:tcBorders>
              <w:left w:val="nil"/>
              <w:right w:val="nil"/>
            </w:tcBorders>
            <w:shd w:val="clear" w:color="auto" w:fill="D3DFEE"/>
          </w:tcPr>
          <w:p w:rsidR="00D71582" w:rsidRPr="00603CFB" w:rsidRDefault="00D71582" w:rsidP="00D71582">
            <w:pPr>
              <w:contextualSpacing/>
              <w:jc w:val="both"/>
              <w:rPr>
                <w:b/>
                <w:bCs/>
              </w:rPr>
            </w:pPr>
            <w:r w:rsidRPr="00603CFB">
              <w:rPr>
                <w:b/>
                <w:bCs/>
                <w:lang w:eastAsia="en-US"/>
              </w:rPr>
              <w:t>Образовательная деятельность, осуществляемая в процессе организации различных видов деятельности</w:t>
            </w:r>
          </w:p>
        </w:tc>
      </w:tr>
      <w:tr w:rsidR="00D71582" w:rsidRPr="00603CFB" w:rsidTr="00D71582">
        <w:tc>
          <w:tcPr>
            <w:tcW w:w="3794" w:type="dxa"/>
          </w:tcPr>
          <w:p w:rsidR="00D71582" w:rsidRPr="00603CFB" w:rsidRDefault="00D71582" w:rsidP="00D71582">
            <w:pPr>
              <w:contextualSpacing/>
              <w:jc w:val="both"/>
              <w:rPr>
                <w:b/>
                <w:bCs/>
              </w:rPr>
            </w:pPr>
            <w:r w:rsidRPr="00603CFB">
              <w:rPr>
                <w:b/>
                <w:bCs/>
              </w:rPr>
              <w:t xml:space="preserve">Развитие игровой деятельности </w:t>
            </w:r>
          </w:p>
        </w:tc>
        <w:tc>
          <w:tcPr>
            <w:tcW w:w="2268" w:type="dxa"/>
          </w:tcPr>
          <w:p w:rsidR="00D71582" w:rsidRPr="00603CFB" w:rsidRDefault="00D71582" w:rsidP="00D71582">
            <w:pPr>
              <w:contextualSpacing/>
              <w:jc w:val="both"/>
              <w:rPr>
                <w:lang w:eastAsia="en-US"/>
              </w:rPr>
            </w:pPr>
            <w:r w:rsidRPr="00603CFB">
              <w:rPr>
                <w:lang w:eastAsia="en-US"/>
              </w:rPr>
              <w:t>Игровые упражнения</w:t>
            </w:r>
          </w:p>
          <w:p w:rsidR="00D71582" w:rsidRPr="00603CFB" w:rsidRDefault="00D71582" w:rsidP="00D71582">
            <w:pPr>
              <w:contextualSpacing/>
              <w:jc w:val="both"/>
              <w:rPr>
                <w:lang w:eastAsia="en-US"/>
              </w:rPr>
            </w:pPr>
            <w:r w:rsidRPr="00603CFB">
              <w:rPr>
                <w:lang w:eastAsia="en-US"/>
              </w:rPr>
              <w:t>Индивидуальные игры</w:t>
            </w:r>
          </w:p>
          <w:p w:rsidR="00D71582" w:rsidRPr="00603CFB" w:rsidRDefault="00D71582" w:rsidP="00D71582">
            <w:pPr>
              <w:contextualSpacing/>
              <w:jc w:val="both"/>
            </w:pPr>
            <w:r w:rsidRPr="00603CFB">
              <w:t>Совместные с воспитателем игры</w:t>
            </w:r>
          </w:p>
          <w:p w:rsidR="00D71582" w:rsidRPr="00603CFB" w:rsidRDefault="00D71582" w:rsidP="00D71582">
            <w:pPr>
              <w:contextualSpacing/>
              <w:jc w:val="both"/>
            </w:pPr>
            <w:r w:rsidRPr="00603CFB">
              <w:lastRenderedPageBreak/>
              <w:t>Самостоятельные ролевые игры, дидактические игры</w:t>
            </w:r>
          </w:p>
        </w:tc>
        <w:tc>
          <w:tcPr>
            <w:tcW w:w="1843" w:type="dxa"/>
          </w:tcPr>
          <w:p w:rsidR="00D71582" w:rsidRPr="00603CFB" w:rsidRDefault="00D71582" w:rsidP="00D71582">
            <w:pPr>
              <w:contextualSpacing/>
              <w:jc w:val="both"/>
            </w:pPr>
            <w:proofErr w:type="spellStart"/>
            <w:r w:rsidRPr="00603CFB">
              <w:lastRenderedPageBreak/>
              <w:t>Подгр</w:t>
            </w:r>
            <w:proofErr w:type="spellEnd"/>
            <w:r w:rsidRPr="00603CFB">
              <w:t>.</w:t>
            </w:r>
          </w:p>
          <w:p w:rsidR="00D71582" w:rsidRPr="00603CFB" w:rsidRDefault="00D71582" w:rsidP="00D71582">
            <w:pPr>
              <w:contextualSpacing/>
              <w:jc w:val="both"/>
            </w:pPr>
            <w:r w:rsidRPr="00603CFB">
              <w:t>Инд.</w:t>
            </w:r>
          </w:p>
        </w:tc>
        <w:tc>
          <w:tcPr>
            <w:tcW w:w="1666" w:type="dxa"/>
          </w:tcPr>
          <w:p w:rsidR="00D71582" w:rsidRPr="00603CFB" w:rsidRDefault="00D71582" w:rsidP="00D71582">
            <w:pPr>
              <w:contextualSpacing/>
              <w:jc w:val="both"/>
            </w:pPr>
            <w:r w:rsidRPr="00603CFB">
              <w:t xml:space="preserve">50-60 мин. </w:t>
            </w:r>
          </w:p>
        </w:tc>
      </w:tr>
      <w:tr w:rsidR="00D71582" w:rsidRPr="00603CFB" w:rsidTr="00D71582">
        <w:tc>
          <w:tcPr>
            <w:tcW w:w="3794" w:type="dxa"/>
            <w:tcBorders>
              <w:left w:val="nil"/>
              <w:right w:val="nil"/>
            </w:tcBorders>
            <w:shd w:val="clear" w:color="auto" w:fill="D3DFEE"/>
          </w:tcPr>
          <w:p w:rsidR="00D71582" w:rsidRPr="00603CFB" w:rsidRDefault="00D71582" w:rsidP="00D71582">
            <w:pPr>
              <w:contextualSpacing/>
              <w:jc w:val="both"/>
              <w:rPr>
                <w:b/>
                <w:bCs/>
              </w:rPr>
            </w:pPr>
            <w:r w:rsidRPr="00603CFB">
              <w:rPr>
                <w:b/>
                <w:bCs/>
              </w:rPr>
              <w:lastRenderedPageBreak/>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p w:rsidR="00D71582" w:rsidRPr="00603CFB" w:rsidRDefault="00D71582" w:rsidP="00D71582">
            <w:pPr>
              <w:contextualSpacing/>
              <w:jc w:val="both"/>
              <w:rPr>
                <w:b/>
                <w:bCs/>
              </w:rPr>
            </w:pPr>
          </w:p>
        </w:tc>
        <w:tc>
          <w:tcPr>
            <w:tcW w:w="2268" w:type="dxa"/>
            <w:vMerge w:val="restart"/>
            <w:tcBorders>
              <w:left w:val="nil"/>
              <w:right w:val="nil"/>
            </w:tcBorders>
            <w:shd w:val="clear" w:color="auto" w:fill="D3DFEE"/>
          </w:tcPr>
          <w:p w:rsidR="00D71582" w:rsidRPr="00603CFB" w:rsidRDefault="00D71582" w:rsidP="00D71582">
            <w:pPr>
              <w:contextualSpacing/>
              <w:jc w:val="both"/>
            </w:pPr>
            <w:r w:rsidRPr="00603CFB">
              <w:t>Игры</w:t>
            </w:r>
          </w:p>
          <w:p w:rsidR="00D71582" w:rsidRPr="00603CFB" w:rsidRDefault="00D71582" w:rsidP="00D71582">
            <w:pPr>
              <w:contextualSpacing/>
              <w:jc w:val="both"/>
            </w:pPr>
            <w:r w:rsidRPr="00603CFB">
              <w:t>Наблюдения</w:t>
            </w:r>
          </w:p>
          <w:p w:rsidR="00D71582" w:rsidRPr="00603CFB" w:rsidRDefault="00D71582" w:rsidP="00D71582">
            <w:pPr>
              <w:contextualSpacing/>
              <w:jc w:val="both"/>
            </w:pPr>
            <w:r w:rsidRPr="00603CFB">
              <w:t>Педагогические ситуации</w:t>
            </w:r>
          </w:p>
        </w:tc>
        <w:tc>
          <w:tcPr>
            <w:tcW w:w="1843" w:type="dxa"/>
            <w:vMerge w:val="restar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tc>
        <w:tc>
          <w:tcPr>
            <w:tcW w:w="1666" w:type="dxa"/>
            <w:vMerge w:val="restart"/>
            <w:tcBorders>
              <w:left w:val="nil"/>
              <w:right w:val="nil"/>
            </w:tcBorders>
            <w:shd w:val="clear" w:color="auto" w:fill="D3DFEE"/>
          </w:tcPr>
          <w:p w:rsidR="00D71582" w:rsidRPr="00603CFB" w:rsidRDefault="00D71582" w:rsidP="00D71582">
            <w:pPr>
              <w:contextualSpacing/>
              <w:jc w:val="both"/>
            </w:pPr>
            <w:r w:rsidRPr="00603CFB">
              <w:t xml:space="preserve">10-15 мин. </w:t>
            </w:r>
          </w:p>
        </w:tc>
      </w:tr>
      <w:tr w:rsidR="00D71582" w:rsidRPr="00603CFB" w:rsidTr="00D71582">
        <w:trPr>
          <w:trHeight w:val="517"/>
        </w:trPr>
        <w:tc>
          <w:tcPr>
            <w:tcW w:w="3794" w:type="dxa"/>
            <w:vMerge w:val="restart"/>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2268" w:type="dxa"/>
            <w:vMerge/>
          </w:tcPr>
          <w:p w:rsidR="00D71582" w:rsidRPr="00603CFB" w:rsidRDefault="00D71582" w:rsidP="00D71582">
            <w:pPr>
              <w:contextualSpacing/>
              <w:jc w:val="both"/>
            </w:pPr>
          </w:p>
        </w:tc>
        <w:tc>
          <w:tcPr>
            <w:tcW w:w="1843" w:type="dxa"/>
            <w:vMerge/>
          </w:tcPr>
          <w:p w:rsidR="00D71582" w:rsidRPr="00603CFB" w:rsidRDefault="00D71582" w:rsidP="00D71582">
            <w:pPr>
              <w:contextualSpacing/>
              <w:jc w:val="both"/>
            </w:pPr>
          </w:p>
        </w:tc>
        <w:tc>
          <w:tcPr>
            <w:tcW w:w="1666" w:type="dxa"/>
            <w:vMerge/>
          </w:tcPr>
          <w:p w:rsidR="00D71582" w:rsidRPr="00603CFB" w:rsidRDefault="00D71582" w:rsidP="00D71582">
            <w:pPr>
              <w:contextualSpacing/>
              <w:jc w:val="both"/>
            </w:pPr>
          </w:p>
        </w:tc>
      </w:tr>
      <w:tr w:rsidR="00D71582" w:rsidRPr="00603CFB" w:rsidTr="00D71582">
        <w:tc>
          <w:tcPr>
            <w:tcW w:w="3794" w:type="dxa"/>
            <w:vMerge/>
            <w:tcBorders>
              <w:left w:val="nil"/>
              <w:right w:val="nil"/>
            </w:tcBorders>
            <w:shd w:val="clear" w:color="auto" w:fill="D3DFEE"/>
          </w:tcPr>
          <w:p w:rsidR="00D71582" w:rsidRPr="00603CFB" w:rsidRDefault="00D71582" w:rsidP="00D71582">
            <w:pPr>
              <w:contextualSpacing/>
              <w:jc w:val="both"/>
              <w:rPr>
                <w:b/>
                <w:bCs/>
              </w:rPr>
            </w:pPr>
          </w:p>
        </w:tc>
        <w:tc>
          <w:tcPr>
            <w:tcW w:w="2268" w:type="dxa"/>
            <w:tcBorders>
              <w:left w:val="nil"/>
              <w:right w:val="nil"/>
            </w:tcBorders>
            <w:shd w:val="clear" w:color="auto" w:fill="D3DFEE"/>
          </w:tcPr>
          <w:p w:rsidR="00D71582" w:rsidRPr="00603CFB" w:rsidRDefault="00D71582" w:rsidP="00D71582">
            <w:pPr>
              <w:contextualSpacing/>
              <w:jc w:val="both"/>
            </w:pPr>
            <w:r w:rsidRPr="00603CFB">
              <w:t>Праздник</w:t>
            </w:r>
          </w:p>
        </w:tc>
        <w:tc>
          <w:tcPr>
            <w:tcW w:w="1843" w:type="dxa"/>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tc>
        <w:tc>
          <w:tcPr>
            <w:tcW w:w="1666" w:type="dxa"/>
            <w:tcBorders>
              <w:left w:val="nil"/>
              <w:right w:val="nil"/>
            </w:tcBorders>
            <w:shd w:val="clear" w:color="auto" w:fill="D3DFEE"/>
          </w:tcPr>
          <w:p w:rsidR="00D71582" w:rsidRPr="00603CFB" w:rsidRDefault="00D71582" w:rsidP="00D71582">
            <w:pPr>
              <w:contextualSpacing/>
              <w:jc w:val="both"/>
            </w:pPr>
            <w:proofErr w:type="gramStart"/>
            <w:r w:rsidRPr="00603CFB">
              <w:t>до 25 мин. (по календарю</w:t>
            </w:r>
            <w:proofErr w:type="gramEnd"/>
          </w:p>
          <w:p w:rsidR="00D71582" w:rsidRPr="00603CFB" w:rsidRDefault="00D71582" w:rsidP="00D71582">
            <w:pPr>
              <w:contextualSpacing/>
              <w:jc w:val="both"/>
            </w:pPr>
            <w:r w:rsidRPr="00603CFB">
              <w:t xml:space="preserve">праздников) </w:t>
            </w:r>
          </w:p>
        </w:tc>
      </w:tr>
      <w:tr w:rsidR="00D71582" w:rsidRPr="00603CFB" w:rsidTr="00D71582">
        <w:trPr>
          <w:trHeight w:val="1932"/>
        </w:trPr>
        <w:tc>
          <w:tcPr>
            <w:tcW w:w="3794" w:type="dxa"/>
            <w:vMerge/>
          </w:tcPr>
          <w:p w:rsidR="00D71582" w:rsidRPr="00603CFB" w:rsidRDefault="00D71582" w:rsidP="00D71582">
            <w:pPr>
              <w:contextualSpacing/>
              <w:jc w:val="both"/>
              <w:rPr>
                <w:b/>
                <w:bCs/>
              </w:rPr>
            </w:pPr>
          </w:p>
        </w:tc>
        <w:tc>
          <w:tcPr>
            <w:tcW w:w="5777" w:type="dxa"/>
            <w:gridSpan w:val="3"/>
          </w:tcPr>
          <w:p w:rsidR="00D71582" w:rsidRPr="00603CFB" w:rsidRDefault="00D71582" w:rsidP="00D71582">
            <w:pPr>
              <w:contextualSpacing/>
              <w:jc w:val="both"/>
            </w:pPr>
            <w:r w:rsidRPr="00603CFB">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71582" w:rsidRPr="00603CFB" w:rsidTr="00D71582">
        <w:tc>
          <w:tcPr>
            <w:tcW w:w="9571" w:type="dxa"/>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Образовательная деятельность, осуществляемая в ходе режимных моментов</w:t>
            </w:r>
          </w:p>
          <w:p w:rsidR="00D71582" w:rsidRPr="00603CFB" w:rsidRDefault="00D71582" w:rsidP="00D71582">
            <w:pPr>
              <w:contextualSpacing/>
              <w:jc w:val="both"/>
              <w:rPr>
                <w:b/>
                <w:bCs/>
              </w:rPr>
            </w:pPr>
          </w:p>
        </w:tc>
      </w:tr>
      <w:tr w:rsidR="00D71582" w:rsidRPr="00603CFB" w:rsidTr="00D71582">
        <w:tc>
          <w:tcPr>
            <w:tcW w:w="3794" w:type="dxa"/>
          </w:tcPr>
          <w:p w:rsidR="00D71582" w:rsidRPr="00603CFB" w:rsidRDefault="00D71582" w:rsidP="00D71582">
            <w:pPr>
              <w:contextualSpacing/>
              <w:jc w:val="both"/>
              <w:rPr>
                <w:b/>
                <w:bCs/>
              </w:rPr>
            </w:pPr>
            <w:r w:rsidRPr="00603CFB">
              <w:rPr>
                <w:b/>
                <w:bCs/>
              </w:rPr>
              <w:t>Развитие игровой деятельности</w:t>
            </w:r>
          </w:p>
          <w:p w:rsidR="00D71582" w:rsidRPr="00603CFB" w:rsidRDefault="00D71582" w:rsidP="00D71582">
            <w:pPr>
              <w:contextualSpacing/>
              <w:jc w:val="both"/>
              <w:rPr>
                <w:b/>
                <w:bCs/>
              </w:rPr>
            </w:pPr>
          </w:p>
        </w:tc>
        <w:tc>
          <w:tcPr>
            <w:tcW w:w="2268" w:type="dxa"/>
          </w:tcPr>
          <w:p w:rsidR="00D71582" w:rsidRPr="00603CFB" w:rsidRDefault="00D71582" w:rsidP="00D71582">
            <w:pPr>
              <w:contextualSpacing/>
              <w:jc w:val="both"/>
            </w:pPr>
            <w:r w:rsidRPr="00603CFB">
              <w:t>Ролевая игра, дидактическая игра, настольно-печатные игры</w:t>
            </w:r>
          </w:p>
        </w:tc>
        <w:tc>
          <w:tcPr>
            <w:tcW w:w="1843" w:type="dxa"/>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1666" w:type="dxa"/>
          </w:tcPr>
          <w:p w:rsidR="00D71582" w:rsidRPr="00603CFB" w:rsidRDefault="00D71582" w:rsidP="00D71582">
            <w:pPr>
              <w:contextualSpacing/>
              <w:jc w:val="both"/>
            </w:pPr>
            <w:r w:rsidRPr="00603CFB">
              <w:t xml:space="preserve">20-25 мин. </w:t>
            </w:r>
          </w:p>
        </w:tc>
      </w:tr>
      <w:tr w:rsidR="00D71582" w:rsidRPr="00603CFB" w:rsidTr="00D71582">
        <w:tc>
          <w:tcPr>
            <w:tcW w:w="3794" w:type="dxa"/>
            <w:tcBorders>
              <w:left w:val="nil"/>
              <w:right w:val="nil"/>
            </w:tcBorders>
            <w:shd w:val="clear" w:color="auto" w:fill="D3DFEE"/>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2268" w:type="dxa"/>
            <w:vMerge w:val="restart"/>
            <w:tcBorders>
              <w:left w:val="nil"/>
              <w:right w:val="nil"/>
            </w:tcBorders>
            <w:shd w:val="clear" w:color="auto" w:fill="D3DFEE"/>
          </w:tcPr>
          <w:p w:rsidR="00D71582" w:rsidRPr="00603CFB" w:rsidRDefault="00D71582" w:rsidP="00D71582">
            <w:pPr>
              <w:contextualSpacing/>
              <w:jc w:val="both"/>
            </w:pPr>
            <w:r w:rsidRPr="00603CFB">
              <w:t xml:space="preserve">Ролевая игра, дидактическая игра, </w:t>
            </w:r>
          </w:p>
          <w:p w:rsidR="00D71582" w:rsidRPr="00603CFB" w:rsidRDefault="00D71582" w:rsidP="00D71582">
            <w:pPr>
              <w:contextualSpacing/>
              <w:jc w:val="both"/>
            </w:pPr>
            <w:r w:rsidRPr="00603CFB">
              <w:t>Ситуации морального выбора</w:t>
            </w:r>
          </w:p>
          <w:p w:rsidR="00D71582" w:rsidRPr="00603CFB" w:rsidRDefault="00D71582" w:rsidP="00D71582">
            <w:pPr>
              <w:contextualSpacing/>
              <w:jc w:val="both"/>
            </w:pPr>
            <w:r w:rsidRPr="00603CFB">
              <w:t xml:space="preserve">Беседы </w:t>
            </w:r>
          </w:p>
          <w:p w:rsidR="00D71582" w:rsidRPr="00603CFB" w:rsidRDefault="00D71582" w:rsidP="00D71582">
            <w:pPr>
              <w:contextualSpacing/>
              <w:jc w:val="both"/>
            </w:pPr>
            <w:r w:rsidRPr="00603CFB">
              <w:t>Игры</w:t>
            </w:r>
          </w:p>
        </w:tc>
        <w:tc>
          <w:tcPr>
            <w:tcW w:w="1843" w:type="dxa"/>
            <w:vMerge w:val="restar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1666" w:type="dxa"/>
            <w:vMerge w:val="restart"/>
            <w:tcBorders>
              <w:left w:val="nil"/>
              <w:right w:val="nil"/>
            </w:tcBorders>
            <w:shd w:val="clear" w:color="auto" w:fill="D3DFEE"/>
          </w:tcPr>
          <w:p w:rsidR="00D71582" w:rsidRPr="00603CFB" w:rsidRDefault="00D71582" w:rsidP="00D71582">
            <w:pPr>
              <w:contextualSpacing/>
              <w:jc w:val="both"/>
            </w:pPr>
            <w:r w:rsidRPr="00603CFB">
              <w:t xml:space="preserve">25 мин. </w:t>
            </w:r>
          </w:p>
        </w:tc>
      </w:tr>
      <w:tr w:rsidR="00D71582" w:rsidRPr="00603CFB" w:rsidTr="00D71582">
        <w:tc>
          <w:tcPr>
            <w:tcW w:w="3794" w:type="dxa"/>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2268" w:type="dxa"/>
            <w:vMerge/>
          </w:tcPr>
          <w:p w:rsidR="00D71582" w:rsidRPr="00603CFB" w:rsidRDefault="00D71582" w:rsidP="00D71582">
            <w:pPr>
              <w:contextualSpacing/>
              <w:jc w:val="both"/>
            </w:pPr>
          </w:p>
        </w:tc>
        <w:tc>
          <w:tcPr>
            <w:tcW w:w="1843" w:type="dxa"/>
            <w:vMerge/>
          </w:tcPr>
          <w:p w:rsidR="00D71582" w:rsidRPr="00603CFB" w:rsidRDefault="00D71582" w:rsidP="00D71582">
            <w:pPr>
              <w:contextualSpacing/>
              <w:jc w:val="both"/>
            </w:pPr>
          </w:p>
        </w:tc>
        <w:tc>
          <w:tcPr>
            <w:tcW w:w="1666" w:type="dxa"/>
            <w:vMerge/>
          </w:tcPr>
          <w:p w:rsidR="00D71582" w:rsidRPr="00603CFB" w:rsidRDefault="00D71582" w:rsidP="00D71582">
            <w:pPr>
              <w:contextualSpacing/>
              <w:jc w:val="both"/>
            </w:pPr>
          </w:p>
        </w:tc>
      </w:tr>
      <w:tr w:rsidR="00D71582" w:rsidRPr="00603CFB" w:rsidTr="00D71582">
        <w:tc>
          <w:tcPr>
            <w:tcW w:w="9571" w:type="dxa"/>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Самостоятельная деятельность детей</w:t>
            </w:r>
          </w:p>
        </w:tc>
      </w:tr>
      <w:tr w:rsidR="00D71582" w:rsidRPr="00603CFB" w:rsidTr="00D71582">
        <w:tc>
          <w:tcPr>
            <w:tcW w:w="3794" w:type="dxa"/>
          </w:tcPr>
          <w:p w:rsidR="00D71582" w:rsidRPr="00603CFB" w:rsidRDefault="00D71582" w:rsidP="00D71582">
            <w:pPr>
              <w:contextualSpacing/>
              <w:jc w:val="both"/>
              <w:rPr>
                <w:b/>
                <w:bCs/>
              </w:rPr>
            </w:pPr>
            <w:r w:rsidRPr="00603CFB">
              <w:rPr>
                <w:b/>
                <w:bCs/>
              </w:rPr>
              <w:t xml:space="preserve">Развитие игровой деятельности </w:t>
            </w:r>
          </w:p>
        </w:tc>
        <w:tc>
          <w:tcPr>
            <w:tcW w:w="2268" w:type="dxa"/>
          </w:tcPr>
          <w:p w:rsidR="00D71582" w:rsidRPr="00603CFB" w:rsidRDefault="00D71582" w:rsidP="00D71582">
            <w:pPr>
              <w:contextualSpacing/>
              <w:jc w:val="both"/>
              <w:rPr>
                <w:lang w:eastAsia="en-US"/>
              </w:rPr>
            </w:pPr>
            <w:r w:rsidRPr="00603CFB">
              <w:rPr>
                <w:lang w:eastAsia="en-US"/>
              </w:rPr>
              <w:t>Игровые упражнения,</w:t>
            </w:r>
          </w:p>
          <w:p w:rsidR="00D71582" w:rsidRPr="00603CFB" w:rsidRDefault="00D71582" w:rsidP="00D71582">
            <w:pPr>
              <w:contextualSpacing/>
              <w:jc w:val="both"/>
              <w:rPr>
                <w:lang w:eastAsia="en-US"/>
              </w:rPr>
            </w:pPr>
            <w:r w:rsidRPr="00603CFB">
              <w:rPr>
                <w:lang w:eastAsia="en-US"/>
              </w:rPr>
              <w:t>познавательные беседы, дидактические игры, сюжетно Индивидуальные игры</w:t>
            </w:r>
          </w:p>
          <w:p w:rsidR="00D71582" w:rsidRPr="00603CFB" w:rsidRDefault="00D71582" w:rsidP="00D71582">
            <w:pPr>
              <w:contextualSpacing/>
              <w:jc w:val="both"/>
            </w:pPr>
          </w:p>
          <w:p w:rsidR="00D71582" w:rsidRPr="00603CFB" w:rsidRDefault="00D71582" w:rsidP="00D71582">
            <w:pPr>
              <w:contextualSpacing/>
              <w:jc w:val="both"/>
            </w:pPr>
          </w:p>
        </w:tc>
        <w:tc>
          <w:tcPr>
            <w:tcW w:w="1843" w:type="dxa"/>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1666" w:type="dxa"/>
          </w:tcPr>
          <w:p w:rsidR="00D71582" w:rsidRPr="00603CFB" w:rsidRDefault="00D71582" w:rsidP="00D71582">
            <w:pPr>
              <w:contextualSpacing/>
              <w:jc w:val="both"/>
            </w:pPr>
          </w:p>
          <w:p w:rsidR="00D71582" w:rsidRPr="00603CFB" w:rsidRDefault="00D71582" w:rsidP="00D71582">
            <w:pPr>
              <w:contextualSpacing/>
              <w:jc w:val="both"/>
            </w:pPr>
          </w:p>
        </w:tc>
      </w:tr>
      <w:tr w:rsidR="00D71582" w:rsidRPr="00603CFB" w:rsidTr="00D71582">
        <w:tc>
          <w:tcPr>
            <w:tcW w:w="3794" w:type="dxa"/>
            <w:tcBorders>
              <w:left w:val="nil"/>
              <w:right w:val="nil"/>
            </w:tcBorders>
            <w:shd w:val="clear" w:color="auto" w:fill="D3DFEE"/>
          </w:tcPr>
          <w:p w:rsidR="00D71582" w:rsidRPr="00603CFB" w:rsidRDefault="00D71582" w:rsidP="00D71582">
            <w:pPr>
              <w:contextualSpacing/>
              <w:jc w:val="both"/>
              <w:rPr>
                <w:b/>
                <w:bCs/>
              </w:rPr>
            </w:pPr>
            <w:r w:rsidRPr="00603CFB">
              <w:rPr>
                <w:b/>
                <w:bCs/>
              </w:rPr>
              <w:t xml:space="preserve">Приобщение к элементарными общепринятым нормам и </w:t>
            </w:r>
            <w:r w:rsidRPr="00603CFB">
              <w:rPr>
                <w:b/>
                <w:bCs/>
              </w:rPr>
              <w:lastRenderedPageBreak/>
              <w:t>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2268" w:type="dxa"/>
            <w:vMerge w:val="restart"/>
            <w:tcBorders>
              <w:left w:val="nil"/>
              <w:right w:val="nil"/>
            </w:tcBorders>
            <w:shd w:val="clear" w:color="auto" w:fill="D3DFEE"/>
          </w:tcPr>
          <w:p w:rsidR="00D71582" w:rsidRPr="00603CFB" w:rsidRDefault="00D71582" w:rsidP="00D71582">
            <w:pPr>
              <w:contextualSpacing/>
              <w:jc w:val="both"/>
            </w:pPr>
          </w:p>
          <w:p w:rsidR="00D71582" w:rsidRPr="00603CFB" w:rsidRDefault="00D71582" w:rsidP="00D71582">
            <w:pPr>
              <w:contextualSpacing/>
              <w:jc w:val="both"/>
            </w:pPr>
            <w:r w:rsidRPr="00603CFB">
              <w:t xml:space="preserve">Игровая </w:t>
            </w:r>
            <w:r w:rsidRPr="00603CFB">
              <w:lastRenderedPageBreak/>
              <w:t>деятельность, дидактические игры, ролевые игры, самообслуживание</w:t>
            </w:r>
          </w:p>
        </w:tc>
        <w:tc>
          <w:tcPr>
            <w:tcW w:w="1843" w:type="dxa"/>
            <w:vMerge w:val="restart"/>
            <w:tcBorders>
              <w:left w:val="nil"/>
              <w:right w:val="nil"/>
            </w:tcBorders>
            <w:shd w:val="clear" w:color="auto" w:fill="D3DFEE"/>
          </w:tcPr>
          <w:p w:rsidR="00D71582" w:rsidRPr="00603CFB" w:rsidRDefault="00D71582" w:rsidP="00D71582">
            <w:pPr>
              <w:contextualSpacing/>
              <w:jc w:val="both"/>
            </w:pPr>
            <w:proofErr w:type="spellStart"/>
            <w:r w:rsidRPr="00603CFB">
              <w:lastRenderedPageBreak/>
              <w:t>Подгр</w:t>
            </w:r>
            <w:proofErr w:type="spellEnd"/>
            <w:r w:rsidRPr="00603CFB">
              <w:t>.</w:t>
            </w:r>
          </w:p>
          <w:p w:rsidR="00D71582" w:rsidRPr="00603CFB" w:rsidRDefault="00D71582" w:rsidP="00D71582">
            <w:pPr>
              <w:contextualSpacing/>
              <w:jc w:val="both"/>
            </w:pPr>
            <w:r w:rsidRPr="00603CFB">
              <w:t>Инд.</w:t>
            </w:r>
          </w:p>
        </w:tc>
        <w:tc>
          <w:tcPr>
            <w:tcW w:w="1666" w:type="dxa"/>
            <w:vMerge w:val="restart"/>
            <w:tcBorders>
              <w:left w:val="nil"/>
              <w:right w:val="nil"/>
            </w:tcBorders>
            <w:shd w:val="clear" w:color="auto" w:fill="D3DFEE"/>
          </w:tcPr>
          <w:p w:rsidR="00D71582" w:rsidRPr="00603CFB" w:rsidRDefault="00D71582" w:rsidP="00D71582">
            <w:pPr>
              <w:contextualSpacing/>
              <w:jc w:val="both"/>
            </w:pPr>
          </w:p>
        </w:tc>
      </w:tr>
      <w:tr w:rsidR="00D71582" w:rsidRPr="00603CFB" w:rsidTr="00D71582">
        <w:tc>
          <w:tcPr>
            <w:tcW w:w="3794" w:type="dxa"/>
          </w:tcPr>
          <w:p w:rsidR="00D71582" w:rsidRPr="00603CFB" w:rsidRDefault="00D71582" w:rsidP="00D71582">
            <w:pPr>
              <w:contextualSpacing/>
              <w:jc w:val="both"/>
              <w:rPr>
                <w:b/>
                <w:bCs/>
              </w:rPr>
            </w:pPr>
            <w:r w:rsidRPr="00603CFB">
              <w:rPr>
                <w:b/>
                <w:bCs/>
              </w:rPr>
              <w:lastRenderedPageBreak/>
              <w:t>Формирование первичных личностных, семейных, гендерных представлений, представлений об обществе, стране, мире</w:t>
            </w:r>
          </w:p>
        </w:tc>
        <w:tc>
          <w:tcPr>
            <w:tcW w:w="2268" w:type="dxa"/>
            <w:vMerge/>
          </w:tcPr>
          <w:p w:rsidR="00D71582" w:rsidRPr="00603CFB" w:rsidRDefault="00D71582" w:rsidP="00D71582">
            <w:pPr>
              <w:contextualSpacing/>
              <w:jc w:val="both"/>
            </w:pPr>
          </w:p>
        </w:tc>
        <w:tc>
          <w:tcPr>
            <w:tcW w:w="1843" w:type="dxa"/>
            <w:vMerge/>
          </w:tcPr>
          <w:p w:rsidR="00D71582" w:rsidRPr="00603CFB" w:rsidRDefault="00D71582" w:rsidP="00D71582">
            <w:pPr>
              <w:contextualSpacing/>
              <w:jc w:val="both"/>
            </w:pPr>
          </w:p>
        </w:tc>
        <w:tc>
          <w:tcPr>
            <w:tcW w:w="1666" w:type="dxa"/>
            <w:vMerge/>
          </w:tcPr>
          <w:p w:rsidR="00D71582" w:rsidRPr="00603CFB" w:rsidRDefault="00D71582" w:rsidP="00D71582">
            <w:pPr>
              <w:contextualSpacing/>
              <w:jc w:val="both"/>
            </w:pPr>
          </w:p>
        </w:tc>
      </w:tr>
    </w:tbl>
    <w:p w:rsidR="00D71582" w:rsidRPr="00603CFB" w:rsidRDefault="00D71582" w:rsidP="00D71582">
      <w:pPr>
        <w:contextualSpacing/>
        <w:jc w:val="both"/>
      </w:pPr>
    </w:p>
    <w:p w:rsidR="00D71582" w:rsidRPr="00603CFB" w:rsidRDefault="00D71582" w:rsidP="00D71582">
      <w:pPr>
        <w:ind w:firstLine="540"/>
        <w:contextualSpacing/>
        <w:jc w:val="center"/>
        <w:rPr>
          <w:b/>
          <w:i/>
          <w:sz w:val="28"/>
        </w:rPr>
      </w:pPr>
      <w:r w:rsidRPr="00603CFB">
        <w:rPr>
          <w:b/>
          <w:i/>
          <w:sz w:val="28"/>
        </w:rPr>
        <w:t>Формы работы и формы организации с детьми 4-5 возраста</w:t>
      </w:r>
    </w:p>
    <w:p w:rsidR="00D71582" w:rsidRPr="00603CFB" w:rsidRDefault="00D71582" w:rsidP="00D71582">
      <w:pPr>
        <w:contextualSpacing/>
        <w:jc w:val="center"/>
        <w:rPr>
          <w:b/>
          <w:i/>
        </w:rPr>
      </w:pPr>
    </w:p>
    <w:tbl>
      <w:tblPr>
        <w:tblW w:w="5000" w:type="pct"/>
        <w:tblBorders>
          <w:top w:val="single" w:sz="8" w:space="0" w:color="4F81BD"/>
          <w:bottom w:val="single" w:sz="8" w:space="0" w:color="4F81BD"/>
        </w:tblBorders>
        <w:tblLook w:val="04A0"/>
      </w:tblPr>
      <w:tblGrid>
        <w:gridCol w:w="3652"/>
        <w:gridCol w:w="2552"/>
        <w:gridCol w:w="1702"/>
        <w:gridCol w:w="1665"/>
      </w:tblGrid>
      <w:tr w:rsidR="00D71582" w:rsidRPr="00603CFB" w:rsidTr="00D71582">
        <w:tc>
          <w:tcPr>
            <w:tcW w:w="1908"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1333"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889"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870"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lang w:eastAsia="en-US"/>
              </w:rPr>
              <w:t>Образовательная деятельность, осуществляемая в процессе организации различных видов деятельности</w:t>
            </w:r>
          </w:p>
        </w:tc>
      </w:tr>
      <w:tr w:rsidR="00D71582" w:rsidRPr="00603CFB" w:rsidTr="00D71582">
        <w:tc>
          <w:tcPr>
            <w:tcW w:w="1908" w:type="pct"/>
          </w:tcPr>
          <w:p w:rsidR="00D71582" w:rsidRPr="00603CFB" w:rsidRDefault="00D71582" w:rsidP="00D71582">
            <w:pPr>
              <w:contextualSpacing/>
              <w:jc w:val="both"/>
              <w:rPr>
                <w:b/>
                <w:bCs/>
              </w:rPr>
            </w:pPr>
            <w:r w:rsidRPr="00603CFB">
              <w:rPr>
                <w:b/>
                <w:bCs/>
              </w:rPr>
              <w:t xml:space="preserve">Развитие игровой деятельности </w:t>
            </w:r>
          </w:p>
        </w:tc>
        <w:tc>
          <w:tcPr>
            <w:tcW w:w="1333" w:type="pct"/>
          </w:tcPr>
          <w:p w:rsidR="00D71582" w:rsidRPr="00603CFB" w:rsidRDefault="00D71582" w:rsidP="00D71582">
            <w:pPr>
              <w:contextualSpacing/>
              <w:jc w:val="both"/>
              <w:rPr>
                <w:lang w:eastAsia="en-US"/>
              </w:rPr>
            </w:pPr>
            <w:r w:rsidRPr="00603CFB">
              <w:rPr>
                <w:lang w:eastAsia="en-US"/>
              </w:rPr>
              <w:t>Индивидуальные игры</w:t>
            </w:r>
          </w:p>
          <w:p w:rsidR="00D71582" w:rsidRPr="00603CFB" w:rsidRDefault="00D71582" w:rsidP="00D71582">
            <w:pPr>
              <w:contextualSpacing/>
              <w:jc w:val="both"/>
            </w:pPr>
            <w:r w:rsidRPr="00603CFB">
              <w:t>Совместные с воспитателем игры</w:t>
            </w:r>
          </w:p>
          <w:p w:rsidR="00D71582" w:rsidRPr="00603CFB" w:rsidRDefault="00D71582" w:rsidP="00D71582">
            <w:pPr>
              <w:contextualSpacing/>
              <w:jc w:val="both"/>
            </w:pPr>
            <w:r w:rsidRPr="00603CFB">
              <w:t>Совместные со сверстниками игры</w:t>
            </w:r>
          </w:p>
        </w:tc>
        <w:tc>
          <w:tcPr>
            <w:tcW w:w="889" w:type="pc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r w:rsidRPr="00603CFB">
              <w:t xml:space="preserve">60-70 мин. </w:t>
            </w: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1333" w:type="pct"/>
            <w:vMerge w:val="restart"/>
            <w:tcBorders>
              <w:left w:val="nil"/>
              <w:right w:val="nil"/>
            </w:tcBorders>
            <w:shd w:val="clear" w:color="auto" w:fill="D3DFEE"/>
          </w:tcPr>
          <w:p w:rsidR="00D71582" w:rsidRPr="00603CFB" w:rsidRDefault="00D71582" w:rsidP="00D71582">
            <w:pPr>
              <w:contextualSpacing/>
              <w:jc w:val="both"/>
            </w:pPr>
            <w:r w:rsidRPr="00603CFB">
              <w:t>Игры</w:t>
            </w:r>
          </w:p>
          <w:p w:rsidR="00D71582" w:rsidRPr="00603CFB" w:rsidRDefault="00D71582" w:rsidP="00D71582">
            <w:pPr>
              <w:contextualSpacing/>
              <w:jc w:val="both"/>
            </w:pPr>
            <w:r w:rsidRPr="00603CFB">
              <w:t>Чтение</w:t>
            </w:r>
          </w:p>
          <w:p w:rsidR="00D71582" w:rsidRPr="00603CFB" w:rsidRDefault="00D71582" w:rsidP="00D71582">
            <w:pPr>
              <w:contextualSpacing/>
              <w:jc w:val="both"/>
            </w:pPr>
            <w:r w:rsidRPr="00603CFB">
              <w:t xml:space="preserve">Беседы </w:t>
            </w:r>
          </w:p>
          <w:p w:rsidR="00D71582" w:rsidRPr="00603CFB" w:rsidRDefault="00D71582" w:rsidP="00D71582">
            <w:pPr>
              <w:contextualSpacing/>
              <w:jc w:val="both"/>
            </w:pPr>
            <w:r w:rsidRPr="00603CFB">
              <w:t>Наблюдения</w:t>
            </w:r>
          </w:p>
          <w:p w:rsidR="00D71582" w:rsidRPr="00603CFB" w:rsidRDefault="00D71582" w:rsidP="00D71582">
            <w:pPr>
              <w:contextualSpacing/>
              <w:jc w:val="both"/>
            </w:pPr>
            <w:r w:rsidRPr="00603CFB">
              <w:t>Педагогические ситуации</w:t>
            </w:r>
          </w:p>
          <w:p w:rsidR="00D71582" w:rsidRPr="00603CFB" w:rsidRDefault="00D71582" w:rsidP="00D71582">
            <w:pPr>
              <w:contextualSpacing/>
              <w:jc w:val="both"/>
            </w:pPr>
            <w:r w:rsidRPr="00603CFB">
              <w:t>Экскурсии</w:t>
            </w:r>
          </w:p>
          <w:p w:rsidR="00D71582" w:rsidRPr="00603CFB" w:rsidRDefault="00D71582" w:rsidP="00D71582">
            <w:pPr>
              <w:contextualSpacing/>
              <w:jc w:val="both"/>
            </w:pPr>
            <w:r w:rsidRPr="00603CFB">
              <w:t>Ситуации морального выбора</w:t>
            </w:r>
          </w:p>
        </w:tc>
        <w:tc>
          <w:tcPr>
            <w:tcW w:w="889" w:type="pct"/>
            <w:vMerge w:val="restar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Borders>
              <w:left w:val="nil"/>
              <w:right w:val="nil"/>
            </w:tcBorders>
            <w:shd w:val="clear" w:color="auto" w:fill="D3DFEE"/>
          </w:tcPr>
          <w:p w:rsidR="00D71582" w:rsidRPr="00603CFB" w:rsidRDefault="00D71582" w:rsidP="00D71582">
            <w:pPr>
              <w:contextualSpacing/>
              <w:jc w:val="both"/>
            </w:pPr>
            <w:r w:rsidRPr="00603CFB">
              <w:t xml:space="preserve">15 мин. </w:t>
            </w:r>
          </w:p>
        </w:tc>
      </w:tr>
      <w:tr w:rsidR="00D71582" w:rsidRPr="00603CFB" w:rsidTr="00D71582">
        <w:trPr>
          <w:trHeight w:val="322"/>
        </w:trPr>
        <w:tc>
          <w:tcPr>
            <w:tcW w:w="1908" w:type="pct"/>
            <w:vMerge w:val="restart"/>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1333" w:type="pct"/>
            <w:vMerge/>
          </w:tcPr>
          <w:p w:rsidR="00D71582" w:rsidRPr="00603CFB" w:rsidRDefault="00D71582" w:rsidP="00D71582">
            <w:pPr>
              <w:contextualSpacing/>
              <w:jc w:val="both"/>
            </w:pPr>
          </w:p>
        </w:tc>
        <w:tc>
          <w:tcPr>
            <w:tcW w:w="889" w:type="pct"/>
            <w:vMerge/>
          </w:tcPr>
          <w:p w:rsidR="00D71582" w:rsidRPr="00603CFB" w:rsidRDefault="00D71582" w:rsidP="00D71582">
            <w:pPr>
              <w:contextualSpacing/>
              <w:jc w:val="both"/>
            </w:pPr>
          </w:p>
        </w:tc>
        <w:tc>
          <w:tcPr>
            <w:tcW w:w="870" w:type="pct"/>
            <w:vMerge/>
          </w:tcPr>
          <w:p w:rsidR="00D71582" w:rsidRPr="00603CFB" w:rsidRDefault="00D71582" w:rsidP="00D71582">
            <w:pPr>
              <w:contextualSpacing/>
              <w:jc w:val="both"/>
            </w:pPr>
          </w:p>
        </w:tc>
      </w:tr>
      <w:tr w:rsidR="00D71582" w:rsidRPr="00603CFB" w:rsidTr="00D71582">
        <w:tc>
          <w:tcPr>
            <w:tcW w:w="1908" w:type="pct"/>
            <w:vMerge/>
            <w:tcBorders>
              <w:left w:val="nil"/>
              <w:right w:val="nil"/>
            </w:tcBorders>
            <w:shd w:val="clear" w:color="auto" w:fill="D3DFEE"/>
          </w:tcPr>
          <w:p w:rsidR="00D71582" w:rsidRPr="00603CFB" w:rsidRDefault="00D71582" w:rsidP="00D71582">
            <w:pPr>
              <w:contextualSpacing/>
              <w:jc w:val="both"/>
              <w:rPr>
                <w:b/>
                <w:bCs/>
              </w:rPr>
            </w:pPr>
          </w:p>
        </w:tc>
        <w:tc>
          <w:tcPr>
            <w:tcW w:w="1333" w:type="pct"/>
            <w:tcBorders>
              <w:left w:val="nil"/>
              <w:right w:val="nil"/>
            </w:tcBorders>
            <w:shd w:val="clear" w:color="auto" w:fill="D3DFEE"/>
          </w:tcPr>
          <w:p w:rsidR="00D71582" w:rsidRPr="00603CFB" w:rsidRDefault="00D71582" w:rsidP="00D71582">
            <w:pPr>
              <w:contextualSpacing/>
              <w:jc w:val="both"/>
            </w:pPr>
            <w:r w:rsidRPr="00603CFB">
              <w:t>Праздник</w:t>
            </w:r>
          </w:p>
        </w:tc>
        <w:tc>
          <w:tcPr>
            <w:tcW w:w="889" w:type="pc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Borders>
              <w:left w:val="nil"/>
              <w:right w:val="nil"/>
            </w:tcBorders>
            <w:shd w:val="clear" w:color="auto" w:fill="D3DFEE"/>
          </w:tcPr>
          <w:p w:rsidR="00D71582" w:rsidRPr="00603CFB" w:rsidRDefault="00D71582" w:rsidP="00D71582">
            <w:pPr>
              <w:contextualSpacing/>
              <w:jc w:val="both"/>
            </w:pPr>
            <w:r w:rsidRPr="00603CFB">
              <w:t>до 30 мин (по календарю праздников)</w:t>
            </w:r>
          </w:p>
        </w:tc>
      </w:tr>
      <w:tr w:rsidR="00D71582" w:rsidRPr="00603CFB" w:rsidTr="00D71582">
        <w:tc>
          <w:tcPr>
            <w:tcW w:w="1908" w:type="pct"/>
            <w:vMerge/>
          </w:tcPr>
          <w:p w:rsidR="00D71582" w:rsidRPr="00603CFB" w:rsidRDefault="00D71582" w:rsidP="00D71582">
            <w:pPr>
              <w:contextualSpacing/>
              <w:jc w:val="both"/>
              <w:rPr>
                <w:b/>
                <w:bCs/>
              </w:rPr>
            </w:pPr>
          </w:p>
        </w:tc>
        <w:tc>
          <w:tcPr>
            <w:tcW w:w="3092" w:type="pct"/>
            <w:gridSpan w:val="3"/>
          </w:tcPr>
          <w:p w:rsidR="00D71582" w:rsidRPr="00603CFB" w:rsidRDefault="00D71582" w:rsidP="00D71582">
            <w:pPr>
              <w:contextualSpacing/>
              <w:jc w:val="both"/>
            </w:pPr>
            <w:r w:rsidRPr="00603CFB">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Образовательная деятельность, осуществляемая в ходе режимных моментов</w:t>
            </w:r>
          </w:p>
        </w:tc>
      </w:tr>
      <w:tr w:rsidR="00D71582" w:rsidRPr="00603CFB" w:rsidTr="00D71582">
        <w:tc>
          <w:tcPr>
            <w:tcW w:w="1908" w:type="pct"/>
          </w:tcPr>
          <w:p w:rsidR="00D71582" w:rsidRPr="00603CFB" w:rsidRDefault="00D71582" w:rsidP="00D71582">
            <w:pPr>
              <w:contextualSpacing/>
              <w:jc w:val="both"/>
              <w:rPr>
                <w:b/>
                <w:bCs/>
              </w:rPr>
            </w:pPr>
            <w:r w:rsidRPr="00603CFB">
              <w:rPr>
                <w:b/>
                <w:bCs/>
              </w:rPr>
              <w:t xml:space="preserve">Развитие игровой деятельности </w:t>
            </w:r>
          </w:p>
        </w:tc>
        <w:tc>
          <w:tcPr>
            <w:tcW w:w="1333" w:type="pct"/>
          </w:tcPr>
          <w:p w:rsidR="00D71582" w:rsidRPr="00603CFB" w:rsidRDefault="00D71582" w:rsidP="00D71582">
            <w:pPr>
              <w:contextualSpacing/>
              <w:jc w:val="both"/>
              <w:rPr>
                <w:lang w:eastAsia="en-US"/>
              </w:rPr>
            </w:pPr>
            <w:r w:rsidRPr="00603CFB">
              <w:rPr>
                <w:lang w:eastAsia="en-US"/>
              </w:rPr>
              <w:t xml:space="preserve">развлечения, </w:t>
            </w:r>
          </w:p>
          <w:p w:rsidR="00D71582" w:rsidRPr="00603CFB" w:rsidRDefault="00D71582" w:rsidP="00D71582">
            <w:pPr>
              <w:contextualSpacing/>
              <w:jc w:val="both"/>
              <w:rPr>
                <w:lang w:eastAsia="en-US"/>
              </w:rPr>
            </w:pPr>
            <w:r w:rsidRPr="00603CFB">
              <w:rPr>
                <w:lang w:eastAsia="en-US"/>
              </w:rPr>
              <w:t xml:space="preserve">чтение </w:t>
            </w:r>
          </w:p>
          <w:p w:rsidR="00D71582" w:rsidRPr="00603CFB" w:rsidRDefault="00D71582" w:rsidP="00D71582">
            <w:pPr>
              <w:contextualSpacing/>
              <w:jc w:val="both"/>
              <w:rPr>
                <w:lang w:eastAsia="en-US"/>
              </w:rPr>
            </w:pPr>
            <w:r w:rsidRPr="00603CFB">
              <w:rPr>
                <w:lang w:eastAsia="en-US"/>
              </w:rPr>
              <w:t>Индивидуальные игры</w:t>
            </w:r>
          </w:p>
          <w:p w:rsidR="00D71582" w:rsidRPr="00603CFB" w:rsidRDefault="00D71582" w:rsidP="00D71582">
            <w:pPr>
              <w:contextualSpacing/>
              <w:jc w:val="both"/>
            </w:pPr>
          </w:p>
          <w:p w:rsidR="00D71582" w:rsidRPr="00603CFB" w:rsidRDefault="00D71582" w:rsidP="00D71582">
            <w:pPr>
              <w:contextualSpacing/>
              <w:jc w:val="both"/>
            </w:pPr>
          </w:p>
        </w:tc>
        <w:tc>
          <w:tcPr>
            <w:tcW w:w="889" w:type="pc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r w:rsidRPr="00603CFB">
              <w:t xml:space="preserve">25-40 мин. </w:t>
            </w: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 xml:space="preserve">Приобщение к элементарными общепринятым нормам и правилам взаимоотношения со </w:t>
            </w:r>
            <w:r w:rsidRPr="00603CFB">
              <w:rPr>
                <w:b/>
                <w:bCs/>
              </w:rPr>
              <w:lastRenderedPageBreak/>
              <w:t>сверстниками и взрослыми (в т.ч</w:t>
            </w:r>
            <w:proofErr w:type="gramStart"/>
            <w:r w:rsidRPr="00603CFB">
              <w:rPr>
                <w:b/>
                <w:bCs/>
              </w:rPr>
              <w:t>.м</w:t>
            </w:r>
            <w:proofErr w:type="gramEnd"/>
            <w:r w:rsidRPr="00603CFB">
              <w:rPr>
                <w:b/>
                <w:bCs/>
              </w:rPr>
              <w:t>оральным)</w:t>
            </w:r>
          </w:p>
        </w:tc>
        <w:tc>
          <w:tcPr>
            <w:tcW w:w="1333" w:type="pct"/>
            <w:vMerge w:val="restart"/>
            <w:tcBorders>
              <w:left w:val="nil"/>
              <w:right w:val="nil"/>
            </w:tcBorders>
            <w:shd w:val="clear" w:color="auto" w:fill="D3DFEE"/>
          </w:tcPr>
          <w:p w:rsidR="00D71582" w:rsidRPr="00603CFB" w:rsidRDefault="00D71582" w:rsidP="00D71582">
            <w:pPr>
              <w:contextualSpacing/>
              <w:jc w:val="both"/>
            </w:pPr>
            <w:r w:rsidRPr="00603CFB">
              <w:lastRenderedPageBreak/>
              <w:t>Ситуативные разговоры с детьми</w:t>
            </w:r>
          </w:p>
          <w:p w:rsidR="00D71582" w:rsidRPr="00603CFB" w:rsidRDefault="00D71582" w:rsidP="00D71582">
            <w:pPr>
              <w:contextualSpacing/>
              <w:jc w:val="both"/>
            </w:pPr>
            <w:r w:rsidRPr="00603CFB">
              <w:t xml:space="preserve">Ситуации морального </w:t>
            </w:r>
            <w:r w:rsidRPr="00603CFB">
              <w:lastRenderedPageBreak/>
              <w:t>выбора</w:t>
            </w:r>
          </w:p>
          <w:p w:rsidR="00D71582" w:rsidRPr="00603CFB" w:rsidRDefault="00D71582" w:rsidP="00D71582">
            <w:pPr>
              <w:contextualSpacing/>
              <w:jc w:val="both"/>
            </w:pPr>
            <w:r w:rsidRPr="00603CFB">
              <w:t>Беседы после чтения</w:t>
            </w:r>
          </w:p>
          <w:p w:rsidR="00D71582" w:rsidRPr="00603CFB" w:rsidRDefault="00D71582" w:rsidP="00D71582">
            <w:pPr>
              <w:contextualSpacing/>
              <w:jc w:val="both"/>
            </w:pPr>
          </w:p>
          <w:p w:rsidR="00D71582" w:rsidRPr="00603CFB" w:rsidRDefault="00D71582" w:rsidP="00D71582">
            <w:pPr>
              <w:contextualSpacing/>
              <w:jc w:val="both"/>
            </w:pPr>
            <w:r w:rsidRPr="00603CFB">
              <w:t>Игры</w:t>
            </w:r>
          </w:p>
        </w:tc>
        <w:tc>
          <w:tcPr>
            <w:tcW w:w="889" w:type="pct"/>
            <w:vMerge w:val="restart"/>
            <w:tcBorders>
              <w:left w:val="nil"/>
              <w:right w:val="nil"/>
            </w:tcBorders>
            <w:shd w:val="clear" w:color="auto" w:fill="D3DFEE"/>
          </w:tcPr>
          <w:p w:rsidR="00D71582" w:rsidRPr="00603CFB" w:rsidRDefault="00D71582" w:rsidP="00D71582">
            <w:pPr>
              <w:contextualSpacing/>
              <w:jc w:val="both"/>
            </w:pPr>
            <w:r w:rsidRPr="00603CFB">
              <w:lastRenderedPageBreak/>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Borders>
              <w:left w:val="nil"/>
              <w:right w:val="nil"/>
            </w:tcBorders>
            <w:shd w:val="clear" w:color="auto" w:fill="D3DFEE"/>
          </w:tcPr>
          <w:p w:rsidR="00D71582" w:rsidRPr="00603CFB" w:rsidRDefault="00D71582" w:rsidP="00D71582">
            <w:pPr>
              <w:contextualSpacing/>
              <w:jc w:val="both"/>
            </w:pPr>
            <w:r w:rsidRPr="00603CFB">
              <w:t xml:space="preserve">30-35 мин. </w:t>
            </w:r>
          </w:p>
        </w:tc>
      </w:tr>
      <w:tr w:rsidR="00D71582" w:rsidRPr="00603CFB" w:rsidTr="00D71582">
        <w:tc>
          <w:tcPr>
            <w:tcW w:w="1908" w:type="pct"/>
          </w:tcPr>
          <w:p w:rsidR="00D71582" w:rsidRPr="00603CFB" w:rsidRDefault="00D71582" w:rsidP="00D71582">
            <w:pPr>
              <w:contextualSpacing/>
              <w:jc w:val="both"/>
              <w:rPr>
                <w:b/>
                <w:bCs/>
              </w:rPr>
            </w:pPr>
            <w:r w:rsidRPr="00603CFB">
              <w:rPr>
                <w:b/>
                <w:bCs/>
              </w:rPr>
              <w:lastRenderedPageBreak/>
              <w:t>Формирование первичных личностных, семейных, гендерных представлений, представлений об обществе, стране, мире</w:t>
            </w:r>
          </w:p>
        </w:tc>
        <w:tc>
          <w:tcPr>
            <w:tcW w:w="1333" w:type="pct"/>
            <w:vMerge/>
          </w:tcPr>
          <w:p w:rsidR="00D71582" w:rsidRPr="00603CFB" w:rsidRDefault="00D71582" w:rsidP="00D71582">
            <w:pPr>
              <w:contextualSpacing/>
              <w:jc w:val="both"/>
            </w:pPr>
          </w:p>
        </w:tc>
        <w:tc>
          <w:tcPr>
            <w:tcW w:w="889" w:type="pct"/>
            <w:vMerge/>
          </w:tcPr>
          <w:p w:rsidR="00D71582" w:rsidRPr="00603CFB" w:rsidRDefault="00D71582" w:rsidP="00D71582">
            <w:pPr>
              <w:contextualSpacing/>
              <w:jc w:val="both"/>
            </w:pPr>
          </w:p>
        </w:tc>
        <w:tc>
          <w:tcPr>
            <w:tcW w:w="870" w:type="pct"/>
            <w:vMerge/>
          </w:tcPr>
          <w:p w:rsidR="00D71582" w:rsidRPr="00603CFB" w:rsidRDefault="00D71582" w:rsidP="00D71582">
            <w:pPr>
              <w:contextualSpacing/>
              <w:jc w:val="both"/>
            </w:pP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Самостоятельная деятельность детей</w:t>
            </w:r>
          </w:p>
        </w:tc>
      </w:tr>
      <w:tr w:rsidR="00D71582" w:rsidRPr="00603CFB" w:rsidTr="00D71582">
        <w:tc>
          <w:tcPr>
            <w:tcW w:w="1908" w:type="pct"/>
          </w:tcPr>
          <w:p w:rsidR="00D71582" w:rsidRPr="00603CFB" w:rsidRDefault="00D71582" w:rsidP="00D71582">
            <w:pPr>
              <w:contextualSpacing/>
              <w:jc w:val="both"/>
              <w:rPr>
                <w:b/>
                <w:bCs/>
              </w:rPr>
            </w:pPr>
            <w:r w:rsidRPr="00603CFB">
              <w:rPr>
                <w:b/>
                <w:bCs/>
              </w:rPr>
              <w:t xml:space="preserve">Развитие игровой деятельности </w:t>
            </w:r>
          </w:p>
        </w:tc>
        <w:tc>
          <w:tcPr>
            <w:tcW w:w="1333" w:type="pct"/>
          </w:tcPr>
          <w:p w:rsidR="00D71582" w:rsidRPr="00603CFB" w:rsidRDefault="00D71582" w:rsidP="00D71582">
            <w:pPr>
              <w:contextualSpacing/>
              <w:jc w:val="both"/>
            </w:pPr>
            <w:r w:rsidRPr="00603CFB">
              <w:t>Викторины, КВН, познавательные досуги,</w:t>
            </w:r>
          </w:p>
        </w:tc>
        <w:tc>
          <w:tcPr>
            <w:tcW w:w="889" w:type="pc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p>
          <w:p w:rsidR="00D71582" w:rsidRPr="00603CFB" w:rsidRDefault="00D71582" w:rsidP="00D71582">
            <w:pPr>
              <w:contextualSpacing/>
              <w:jc w:val="both"/>
            </w:pP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1333" w:type="pct"/>
            <w:vMerge w:val="restart"/>
            <w:tcBorders>
              <w:left w:val="nil"/>
              <w:right w:val="nil"/>
            </w:tcBorders>
            <w:shd w:val="clear" w:color="auto" w:fill="D3DFEE"/>
          </w:tcPr>
          <w:p w:rsidR="00D71582" w:rsidRPr="00603CFB" w:rsidRDefault="00D71582" w:rsidP="00D71582">
            <w:pPr>
              <w:contextualSpacing/>
              <w:jc w:val="both"/>
            </w:pPr>
            <w:r w:rsidRPr="00603CFB">
              <w:t>Ролевая игра, дидактическая игра, настольно-печатные игры</w:t>
            </w:r>
          </w:p>
          <w:p w:rsidR="00D71582" w:rsidRPr="00603CFB" w:rsidRDefault="00D71582" w:rsidP="00D71582">
            <w:pPr>
              <w:contextualSpacing/>
              <w:jc w:val="both"/>
            </w:pPr>
          </w:p>
        </w:tc>
        <w:tc>
          <w:tcPr>
            <w:tcW w:w="889" w:type="pct"/>
            <w:vMerge w:val="restart"/>
            <w:tcBorders>
              <w:left w:val="nil"/>
              <w:right w:val="nil"/>
            </w:tcBorders>
            <w:shd w:val="clear" w:color="auto" w:fill="D3DFEE"/>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Borders>
              <w:left w:val="nil"/>
              <w:right w:val="nil"/>
            </w:tcBorders>
            <w:shd w:val="clear" w:color="auto" w:fill="D3DFEE"/>
          </w:tcPr>
          <w:p w:rsidR="00D71582" w:rsidRPr="00603CFB" w:rsidRDefault="00D71582" w:rsidP="00D71582">
            <w:pPr>
              <w:contextualSpacing/>
              <w:jc w:val="both"/>
            </w:pPr>
          </w:p>
        </w:tc>
      </w:tr>
      <w:tr w:rsidR="00D71582" w:rsidRPr="00603CFB" w:rsidTr="00D71582">
        <w:tc>
          <w:tcPr>
            <w:tcW w:w="1908" w:type="pct"/>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1333" w:type="pct"/>
            <w:vMerge/>
          </w:tcPr>
          <w:p w:rsidR="00D71582" w:rsidRPr="00603CFB" w:rsidRDefault="00D71582" w:rsidP="00D71582">
            <w:pPr>
              <w:contextualSpacing/>
              <w:jc w:val="both"/>
            </w:pPr>
          </w:p>
        </w:tc>
        <w:tc>
          <w:tcPr>
            <w:tcW w:w="889" w:type="pct"/>
            <w:vMerge/>
          </w:tcPr>
          <w:p w:rsidR="00D71582" w:rsidRPr="00603CFB" w:rsidRDefault="00D71582" w:rsidP="00D71582">
            <w:pPr>
              <w:contextualSpacing/>
              <w:jc w:val="both"/>
            </w:pPr>
          </w:p>
        </w:tc>
        <w:tc>
          <w:tcPr>
            <w:tcW w:w="870" w:type="pct"/>
            <w:vMerge/>
          </w:tcPr>
          <w:p w:rsidR="00D71582" w:rsidRPr="00603CFB" w:rsidRDefault="00D71582" w:rsidP="00D71582">
            <w:pPr>
              <w:contextualSpacing/>
              <w:jc w:val="both"/>
            </w:pPr>
          </w:p>
        </w:tc>
      </w:tr>
    </w:tbl>
    <w:p w:rsidR="00D71582" w:rsidRPr="00603CFB" w:rsidRDefault="00D71582" w:rsidP="00D71582">
      <w:pPr>
        <w:contextualSpacing/>
        <w:jc w:val="both"/>
      </w:pPr>
    </w:p>
    <w:p w:rsidR="00D71582" w:rsidRPr="00603CFB" w:rsidRDefault="00D71582" w:rsidP="00D71582">
      <w:pPr>
        <w:contextualSpacing/>
        <w:rPr>
          <w:b/>
          <w:i/>
          <w:sz w:val="28"/>
        </w:rPr>
      </w:pPr>
    </w:p>
    <w:p w:rsidR="00D71582" w:rsidRPr="00603CFB" w:rsidRDefault="00D71582" w:rsidP="00D71582">
      <w:pPr>
        <w:contextualSpacing/>
        <w:jc w:val="center"/>
        <w:rPr>
          <w:b/>
          <w:i/>
          <w:sz w:val="28"/>
        </w:rPr>
      </w:pPr>
      <w:r w:rsidRPr="00603CFB">
        <w:rPr>
          <w:b/>
          <w:i/>
          <w:sz w:val="28"/>
        </w:rPr>
        <w:t>Формы работы и формы организации с детьми 5-6 возраста</w:t>
      </w:r>
    </w:p>
    <w:p w:rsidR="00D71582" w:rsidRPr="00603CFB" w:rsidRDefault="00D71582" w:rsidP="00D71582">
      <w:pPr>
        <w:contextualSpacing/>
        <w:jc w:val="center"/>
        <w:rPr>
          <w:b/>
          <w:i/>
          <w:sz w:val="28"/>
        </w:rPr>
      </w:pPr>
    </w:p>
    <w:tbl>
      <w:tblPr>
        <w:tblW w:w="5000" w:type="pct"/>
        <w:tblBorders>
          <w:top w:val="single" w:sz="8" w:space="0" w:color="4F81BD"/>
          <w:bottom w:val="single" w:sz="8" w:space="0" w:color="4F81BD"/>
        </w:tblBorders>
        <w:tblLook w:val="04A0"/>
      </w:tblPr>
      <w:tblGrid>
        <w:gridCol w:w="3652"/>
        <w:gridCol w:w="2552"/>
        <w:gridCol w:w="1702"/>
        <w:gridCol w:w="1665"/>
      </w:tblGrid>
      <w:tr w:rsidR="00D71582" w:rsidRPr="00603CFB" w:rsidTr="00D71582">
        <w:tc>
          <w:tcPr>
            <w:tcW w:w="1908"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1333"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889"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870"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lang w:eastAsia="en-US"/>
              </w:rPr>
              <w:t>Образовательная деятельность, осуществляемая в процессе организации различных видов деятельности</w:t>
            </w:r>
          </w:p>
        </w:tc>
      </w:tr>
      <w:tr w:rsidR="00D71582" w:rsidRPr="00603CFB" w:rsidTr="00D71582">
        <w:tc>
          <w:tcPr>
            <w:tcW w:w="1908" w:type="pct"/>
          </w:tcPr>
          <w:p w:rsidR="00D71582" w:rsidRPr="00603CFB" w:rsidRDefault="00D71582" w:rsidP="00D71582">
            <w:pPr>
              <w:contextualSpacing/>
              <w:jc w:val="both"/>
              <w:rPr>
                <w:b/>
                <w:bCs/>
              </w:rPr>
            </w:pPr>
            <w:r w:rsidRPr="00603CFB">
              <w:rPr>
                <w:b/>
                <w:bCs/>
              </w:rPr>
              <w:t>Развитие игровой деятельности (сюжетно-ролевых, театрализованных, режиссерских, и др. видов творческих игр)</w:t>
            </w:r>
          </w:p>
        </w:tc>
        <w:tc>
          <w:tcPr>
            <w:tcW w:w="1333" w:type="pct"/>
          </w:tcPr>
          <w:p w:rsidR="00D71582" w:rsidRPr="00603CFB" w:rsidRDefault="00D71582" w:rsidP="00D71582">
            <w:pPr>
              <w:contextualSpacing/>
              <w:jc w:val="both"/>
              <w:rPr>
                <w:lang w:eastAsia="en-US"/>
              </w:rPr>
            </w:pPr>
            <w:r w:rsidRPr="00603CFB">
              <w:rPr>
                <w:lang w:eastAsia="en-US"/>
              </w:rPr>
              <w:t>Индивидуальные игры</w:t>
            </w:r>
          </w:p>
          <w:p w:rsidR="00D71582" w:rsidRPr="00603CFB" w:rsidRDefault="00D71582" w:rsidP="00D71582">
            <w:pPr>
              <w:contextualSpacing/>
              <w:jc w:val="both"/>
            </w:pPr>
            <w:r w:rsidRPr="00603CFB">
              <w:t>Совместные со сверстниками игры</w:t>
            </w:r>
          </w:p>
        </w:tc>
        <w:tc>
          <w:tcPr>
            <w:tcW w:w="889" w:type="pc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r w:rsidRPr="00603CFB">
              <w:t>90-100 мин. (1 час 30 мин. – 1 час 40 мин.)</w:t>
            </w:r>
          </w:p>
          <w:p w:rsidR="00D71582" w:rsidRPr="00603CFB" w:rsidRDefault="00D71582" w:rsidP="00D71582">
            <w:pPr>
              <w:contextualSpacing/>
              <w:jc w:val="both"/>
            </w:pP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p w:rsidR="00D71582" w:rsidRPr="00603CFB" w:rsidRDefault="00D71582" w:rsidP="00D71582">
            <w:pPr>
              <w:contextualSpacing/>
              <w:jc w:val="both"/>
              <w:rPr>
                <w:b/>
                <w:bCs/>
              </w:rPr>
            </w:pPr>
          </w:p>
          <w:p w:rsidR="00D71582" w:rsidRPr="00603CFB" w:rsidRDefault="00D71582" w:rsidP="00D71582">
            <w:pPr>
              <w:contextualSpacing/>
              <w:jc w:val="both"/>
              <w:rPr>
                <w:b/>
                <w:bCs/>
              </w:rPr>
            </w:pPr>
          </w:p>
        </w:tc>
        <w:tc>
          <w:tcPr>
            <w:tcW w:w="1333" w:type="pct"/>
            <w:vMerge w:val="restart"/>
            <w:tcBorders>
              <w:left w:val="nil"/>
              <w:right w:val="nil"/>
            </w:tcBorders>
            <w:shd w:val="clear" w:color="auto" w:fill="D3DFEE"/>
          </w:tcPr>
          <w:p w:rsidR="00D71582" w:rsidRPr="00603CFB" w:rsidRDefault="00D71582" w:rsidP="00D71582">
            <w:pPr>
              <w:contextualSpacing/>
              <w:jc w:val="both"/>
            </w:pPr>
            <w:r w:rsidRPr="00603CFB">
              <w:t>Игры</w:t>
            </w:r>
          </w:p>
          <w:p w:rsidR="00D71582" w:rsidRPr="00603CFB" w:rsidRDefault="00D71582" w:rsidP="00D71582">
            <w:pPr>
              <w:contextualSpacing/>
              <w:jc w:val="both"/>
            </w:pPr>
            <w:r w:rsidRPr="00603CFB">
              <w:t>Чтение</w:t>
            </w:r>
          </w:p>
          <w:p w:rsidR="00D71582" w:rsidRPr="00603CFB" w:rsidRDefault="00D71582" w:rsidP="00D71582">
            <w:pPr>
              <w:contextualSpacing/>
              <w:jc w:val="both"/>
            </w:pPr>
            <w:r w:rsidRPr="00603CFB">
              <w:t xml:space="preserve">Беседы </w:t>
            </w:r>
          </w:p>
          <w:p w:rsidR="00D71582" w:rsidRPr="00603CFB" w:rsidRDefault="00D71582" w:rsidP="00D71582">
            <w:pPr>
              <w:contextualSpacing/>
              <w:jc w:val="both"/>
            </w:pPr>
            <w:r w:rsidRPr="00603CFB">
              <w:t>Наблюдения</w:t>
            </w:r>
          </w:p>
          <w:p w:rsidR="00D71582" w:rsidRPr="00603CFB" w:rsidRDefault="00D71582" w:rsidP="00D71582">
            <w:pPr>
              <w:contextualSpacing/>
              <w:jc w:val="both"/>
            </w:pPr>
            <w:r w:rsidRPr="00603CFB">
              <w:t>Педагогические ситуации</w:t>
            </w:r>
          </w:p>
          <w:p w:rsidR="00D71582" w:rsidRPr="00603CFB" w:rsidRDefault="00D71582" w:rsidP="00D71582">
            <w:pPr>
              <w:contextualSpacing/>
              <w:jc w:val="both"/>
            </w:pPr>
            <w:r w:rsidRPr="00603CFB">
              <w:t>Экскурсии</w:t>
            </w:r>
          </w:p>
          <w:p w:rsidR="00D71582" w:rsidRPr="00603CFB" w:rsidRDefault="00D71582" w:rsidP="00D71582">
            <w:pPr>
              <w:contextualSpacing/>
              <w:jc w:val="both"/>
            </w:pPr>
          </w:p>
          <w:p w:rsidR="00D71582" w:rsidRPr="00603CFB" w:rsidRDefault="00D71582" w:rsidP="00D71582">
            <w:pPr>
              <w:contextualSpacing/>
              <w:jc w:val="both"/>
            </w:pPr>
          </w:p>
        </w:tc>
        <w:tc>
          <w:tcPr>
            <w:tcW w:w="889" w:type="pct"/>
            <w:vMerge w:val="restar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Borders>
              <w:left w:val="nil"/>
              <w:right w:val="nil"/>
            </w:tcBorders>
            <w:shd w:val="clear" w:color="auto" w:fill="D3DFEE"/>
          </w:tcPr>
          <w:p w:rsidR="00D71582" w:rsidRPr="00603CFB" w:rsidRDefault="00D71582" w:rsidP="00D71582">
            <w:pPr>
              <w:contextualSpacing/>
              <w:jc w:val="both"/>
            </w:pPr>
            <w:r w:rsidRPr="00603CFB">
              <w:t xml:space="preserve">20 мин. </w:t>
            </w:r>
          </w:p>
        </w:tc>
      </w:tr>
      <w:tr w:rsidR="00D71582" w:rsidRPr="00603CFB" w:rsidTr="00D71582">
        <w:trPr>
          <w:trHeight w:val="322"/>
        </w:trPr>
        <w:tc>
          <w:tcPr>
            <w:tcW w:w="1908" w:type="pct"/>
            <w:vMerge w:val="restart"/>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1333" w:type="pct"/>
            <w:vMerge/>
          </w:tcPr>
          <w:p w:rsidR="00D71582" w:rsidRPr="00603CFB" w:rsidRDefault="00D71582" w:rsidP="00D71582">
            <w:pPr>
              <w:contextualSpacing/>
              <w:jc w:val="both"/>
            </w:pPr>
          </w:p>
        </w:tc>
        <w:tc>
          <w:tcPr>
            <w:tcW w:w="889" w:type="pct"/>
            <w:vMerge/>
          </w:tcPr>
          <w:p w:rsidR="00D71582" w:rsidRPr="00603CFB" w:rsidRDefault="00D71582" w:rsidP="00D71582">
            <w:pPr>
              <w:contextualSpacing/>
              <w:jc w:val="both"/>
            </w:pPr>
          </w:p>
        </w:tc>
        <w:tc>
          <w:tcPr>
            <w:tcW w:w="870" w:type="pct"/>
            <w:vMerge/>
          </w:tcPr>
          <w:p w:rsidR="00D71582" w:rsidRPr="00603CFB" w:rsidRDefault="00D71582" w:rsidP="00D71582">
            <w:pPr>
              <w:contextualSpacing/>
              <w:jc w:val="both"/>
            </w:pPr>
          </w:p>
        </w:tc>
      </w:tr>
      <w:tr w:rsidR="00D71582" w:rsidRPr="00603CFB" w:rsidTr="00D71582">
        <w:tc>
          <w:tcPr>
            <w:tcW w:w="1908" w:type="pct"/>
            <w:vMerge/>
            <w:tcBorders>
              <w:left w:val="nil"/>
              <w:right w:val="nil"/>
            </w:tcBorders>
            <w:shd w:val="clear" w:color="auto" w:fill="D3DFEE"/>
          </w:tcPr>
          <w:p w:rsidR="00D71582" w:rsidRPr="00603CFB" w:rsidRDefault="00D71582" w:rsidP="00D71582">
            <w:pPr>
              <w:contextualSpacing/>
              <w:jc w:val="both"/>
              <w:rPr>
                <w:b/>
                <w:bCs/>
              </w:rPr>
            </w:pPr>
          </w:p>
        </w:tc>
        <w:tc>
          <w:tcPr>
            <w:tcW w:w="1333" w:type="pct"/>
            <w:tcBorders>
              <w:left w:val="nil"/>
              <w:right w:val="nil"/>
            </w:tcBorders>
            <w:shd w:val="clear" w:color="auto" w:fill="D3DFEE"/>
          </w:tcPr>
          <w:p w:rsidR="00D71582" w:rsidRPr="00603CFB" w:rsidRDefault="00D71582" w:rsidP="00D71582">
            <w:pPr>
              <w:contextualSpacing/>
              <w:jc w:val="both"/>
            </w:pPr>
            <w:r w:rsidRPr="00603CFB">
              <w:t>Праздник</w:t>
            </w:r>
          </w:p>
        </w:tc>
        <w:tc>
          <w:tcPr>
            <w:tcW w:w="889" w:type="pc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Borders>
              <w:left w:val="nil"/>
              <w:right w:val="nil"/>
            </w:tcBorders>
            <w:shd w:val="clear" w:color="auto" w:fill="D3DFEE"/>
          </w:tcPr>
          <w:p w:rsidR="00D71582" w:rsidRPr="00603CFB" w:rsidRDefault="00D71582" w:rsidP="00D71582">
            <w:pPr>
              <w:contextualSpacing/>
              <w:jc w:val="both"/>
            </w:pPr>
            <w:r w:rsidRPr="00603CFB">
              <w:t>до 30 мин (по календарю праздников)</w:t>
            </w:r>
          </w:p>
        </w:tc>
      </w:tr>
      <w:tr w:rsidR="00D71582" w:rsidRPr="00603CFB" w:rsidTr="00D71582">
        <w:tc>
          <w:tcPr>
            <w:tcW w:w="1908" w:type="pct"/>
            <w:vMerge/>
          </w:tcPr>
          <w:p w:rsidR="00D71582" w:rsidRPr="00603CFB" w:rsidRDefault="00D71582" w:rsidP="00D71582">
            <w:pPr>
              <w:contextualSpacing/>
              <w:jc w:val="both"/>
              <w:rPr>
                <w:b/>
                <w:bCs/>
              </w:rPr>
            </w:pPr>
          </w:p>
        </w:tc>
        <w:tc>
          <w:tcPr>
            <w:tcW w:w="3092" w:type="pct"/>
            <w:gridSpan w:val="3"/>
          </w:tcPr>
          <w:p w:rsidR="00D71582" w:rsidRPr="00603CFB" w:rsidRDefault="00D71582" w:rsidP="00D71582">
            <w:pPr>
              <w:contextualSpacing/>
              <w:jc w:val="both"/>
            </w:pPr>
            <w:r w:rsidRPr="00603CFB">
              <w:t xml:space="preserve">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w:t>
            </w:r>
            <w:r w:rsidRPr="00603CFB">
              <w:lastRenderedPageBreak/>
              <w:t>и  методов работы, а также форм организации детей, определенных для каждого конкретного образовательного модуля).</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lastRenderedPageBreak/>
              <w:t>Образовательная деятельность, осуществляемая в ходе режимных моментов</w:t>
            </w:r>
          </w:p>
        </w:tc>
      </w:tr>
      <w:tr w:rsidR="00D71582" w:rsidRPr="00603CFB" w:rsidTr="00D71582">
        <w:tc>
          <w:tcPr>
            <w:tcW w:w="1908" w:type="pct"/>
          </w:tcPr>
          <w:p w:rsidR="00D71582" w:rsidRPr="00603CFB" w:rsidRDefault="00D71582" w:rsidP="00D71582">
            <w:pPr>
              <w:contextualSpacing/>
              <w:jc w:val="both"/>
              <w:rPr>
                <w:b/>
                <w:bCs/>
              </w:rPr>
            </w:pPr>
            <w:r w:rsidRPr="00603CFB">
              <w:rPr>
                <w:b/>
                <w:bCs/>
              </w:rPr>
              <w:t>Развитие игровой деятельности (сюжетно-ролевых, театрализованных, режиссерских, и др. видов творческих игр)</w:t>
            </w:r>
          </w:p>
        </w:tc>
        <w:tc>
          <w:tcPr>
            <w:tcW w:w="1333" w:type="pct"/>
          </w:tcPr>
          <w:p w:rsidR="00D71582" w:rsidRPr="00603CFB" w:rsidRDefault="00D71582" w:rsidP="00D71582">
            <w:pPr>
              <w:contextualSpacing/>
              <w:jc w:val="both"/>
              <w:rPr>
                <w:lang w:eastAsia="en-US"/>
              </w:rPr>
            </w:pPr>
            <w:r w:rsidRPr="00603CFB">
              <w:rPr>
                <w:lang w:eastAsia="en-US"/>
              </w:rPr>
              <w:t>Рассматривание иллюстраций,</w:t>
            </w:r>
          </w:p>
          <w:p w:rsidR="00D71582" w:rsidRPr="00603CFB" w:rsidRDefault="00D71582" w:rsidP="00D71582">
            <w:pPr>
              <w:contextualSpacing/>
              <w:jc w:val="both"/>
              <w:rPr>
                <w:lang w:eastAsia="en-US"/>
              </w:rPr>
            </w:pPr>
            <w:r w:rsidRPr="00603CFB">
              <w:rPr>
                <w:lang w:eastAsia="en-US"/>
              </w:rPr>
              <w:t xml:space="preserve">дидактическая игра, изобразительная деятельность </w:t>
            </w:r>
          </w:p>
          <w:p w:rsidR="00D71582" w:rsidRPr="00603CFB" w:rsidRDefault="00D71582" w:rsidP="00D71582">
            <w:pPr>
              <w:contextualSpacing/>
              <w:jc w:val="both"/>
            </w:pPr>
          </w:p>
        </w:tc>
        <w:tc>
          <w:tcPr>
            <w:tcW w:w="889" w:type="pc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r w:rsidRPr="00603CFB">
              <w:t xml:space="preserve">40-45 мин. </w:t>
            </w: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1333" w:type="pct"/>
            <w:vMerge w:val="restart"/>
            <w:tcBorders>
              <w:left w:val="nil"/>
              <w:right w:val="nil"/>
            </w:tcBorders>
            <w:shd w:val="clear" w:color="auto" w:fill="D3DFEE"/>
          </w:tcPr>
          <w:p w:rsidR="00D71582" w:rsidRPr="00603CFB" w:rsidRDefault="00D71582" w:rsidP="00D71582">
            <w:pPr>
              <w:contextualSpacing/>
              <w:jc w:val="both"/>
            </w:pPr>
            <w:r w:rsidRPr="00603CFB">
              <w:t>Ситуативные разговоры с детьми</w:t>
            </w:r>
          </w:p>
          <w:p w:rsidR="00D71582" w:rsidRPr="00603CFB" w:rsidRDefault="00D71582" w:rsidP="00D71582">
            <w:pPr>
              <w:contextualSpacing/>
              <w:jc w:val="both"/>
            </w:pPr>
            <w:r w:rsidRPr="00603CFB">
              <w:t xml:space="preserve">Беседы </w:t>
            </w:r>
          </w:p>
          <w:p w:rsidR="00D71582" w:rsidRPr="00603CFB" w:rsidRDefault="00D71582" w:rsidP="00D71582">
            <w:pPr>
              <w:contextualSpacing/>
              <w:jc w:val="both"/>
            </w:pPr>
          </w:p>
        </w:tc>
        <w:tc>
          <w:tcPr>
            <w:tcW w:w="889" w:type="pct"/>
            <w:vMerge w:val="restar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Borders>
              <w:left w:val="nil"/>
              <w:right w:val="nil"/>
            </w:tcBorders>
            <w:shd w:val="clear" w:color="auto" w:fill="D3DFEE"/>
          </w:tcPr>
          <w:p w:rsidR="00D71582" w:rsidRPr="00603CFB" w:rsidRDefault="00D71582" w:rsidP="00D71582">
            <w:pPr>
              <w:contextualSpacing/>
              <w:jc w:val="both"/>
            </w:pPr>
            <w:r w:rsidRPr="00603CFB">
              <w:t xml:space="preserve">35-40 мин. </w:t>
            </w:r>
          </w:p>
        </w:tc>
      </w:tr>
      <w:tr w:rsidR="00D71582" w:rsidRPr="00603CFB" w:rsidTr="00D71582">
        <w:tc>
          <w:tcPr>
            <w:tcW w:w="1908" w:type="pct"/>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1333" w:type="pct"/>
            <w:vMerge/>
          </w:tcPr>
          <w:p w:rsidR="00D71582" w:rsidRPr="00603CFB" w:rsidRDefault="00D71582" w:rsidP="00D71582">
            <w:pPr>
              <w:contextualSpacing/>
              <w:jc w:val="both"/>
            </w:pPr>
          </w:p>
        </w:tc>
        <w:tc>
          <w:tcPr>
            <w:tcW w:w="889" w:type="pct"/>
            <w:vMerge/>
          </w:tcPr>
          <w:p w:rsidR="00D71582" w:rsidRPr="00603CFB" w:rsidRDefault="00D71582" w:rsidP="00D71582">
            <w:pPr>
              <w:contextualSpacing/>
              <w:jc w:val="both"/>
            </w:pPr>
          </w:p>
        </w:tc>
        <w:tc>
          <w:tcPr>
            <w:tcW w:w="870" w:type="pct"/>
            <w:vMerge/>
          </w:tcPr>
          <w:p w:rsidR="00D71582" w:rsidRPr="00603CFB" w:rsidRDefault="00D71582" w:rsidP="00D71582">
            <w:pPr>
              <w:contextualSpacing/>
              <w:jc w:val="both"/>
            </w:pP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rPr>
              <w:t>Самостоятельная деятельность детей</w:t>
            </w:r>
          </w:p>
        </w:tc>
      </w:tr>
      <w:tr w:rsidR="00D71582" w:rsidRPr="00603CFB" w:rsidTr="00D71582">
        <w:tc>
          <w:tcPr>
            <w:tcW w:w="1908" w:type="pct"/>
          </w:tcPr>
          <w:p w:rsidR="00D71582" w:rsidRPr="00603CFB" w:rsidRDefault="00D71582" w:rsidP="00D71582">
            <w:pPr>
              <w:contextualSpacing/>
              <w:jc w:val="both"/>
              <w:rPr>
                <w:b/>
                <w:bCs/>
              </w:rPr>
            </w:pPr>
            <w:r w:rsidRPr="00603CFB">
              <w:rPr>
                <w:b/>
                <w:bCs/>
              </w:rPr>
              <w:t>Развитие игровой деятельности (сюжетно-ролевых, театрализованных, режиссерских, и др. видов творческих игр)</w:t>
            </w:r>
          </w:p>
        </w:tc>
        <w:tc>
          <w:tcPr>
            <w:tcW w:w="1333" w:type="pct"/>
          </w:tcPr>
          <w:p w:rsidR="00D71582" w:rsidRPr="00603CFB" w:rsidRDefault="00D71582" w:rsidP="00D71582">
            <w:pPr>
              <w:contextualSpacing/>
              <w:jc w:val="both"/>
              <w:rPr>
                <w:lang w:eastAsia="en-US"/>
              </w:rPr>
            </w:pPr>
            <w:r w:rsidRPr="00603CFB">
              <w:rPr>
                <w:lang w:eastAsia="en-US"/>
              </w:rPr>
              <w:t>Индивидуальные игры</w:t>
            </w:r>
          </w:p>
          <w:p w:rsidR="00D71582" w:rsidRPr="00603CFB" w:rsidRDefault="00D71582" w:rsidP="00D71582">
            <w:pPr>
              <w:contextualSpacing/>
              <w:jc w:val="both"/>
            </w:pPr>
          </w:p>
          <w:p w:rsidR="00D71582" w:rsidRPr="00603CFB" w:rsidRDefault="00D71582" w:rsidP="00D71582">
            <w:pPr>
              <w:contextualSpacing/>
              <w:jc w:val="both"/>
            </w:pPr>
          </w:p>
        </w:tc>
        <w:tc>
          <w:tcPr>
            <w:tcW w:w="889" w:type="pc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p>
          <w:p w:rsidR="00D71582" w:rsidRPr="00603CFB" w:rsidRDefault="00D71582" w:rsidP="00D71582">
            <w:pPr>
              <w:contextualSpacing/>
              <w:jc w:val="both"/>
            </w:pP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1333" w:type="pct"/>
            <w:vMerge w:val="restart"/>
            <w:tcBorders>
              <w:left w:val="nil"/>
              <w:right w:val="nil"/>
            </w:tcBorders>
            <w:shd w:val="clear" w:color="auto" w:fill="D3DFEE"/>
          </w:tcPr>
          <w:p w:rsidR="00D71582" w:rsidRPr="00603CFB" w:rsidRDefault="00D71582" w:rsidP="00D71582">
            <w:pPr>
              <w:contextualSpacing/>
              <w:jc w:val="both"/>
            </w:pPr>
            <w:r w:rsidRPr="00603CFB">
              <w:t>Наблюдение</w:t>
            </w:r>
          </w:p>
          <w:p w:rsidR="00D71582" w:rsidRPr="00603CFB" w:rsidRDefault="00D71582" w:rsidP="00D71582">
            <w:pPr>
              <w:contextualSpacing/>
              <w:jc w:val="both"/>
            </w:pPr>
            <w:r w:rsidRPr="00603CFB">
              <w:t xml:space="preserve">Упражнение </w:t>
            </w:r>
          </w:p>
          <w:p w:rsidR="00D71582" w:rsidRPr="00603CFB" w:rsidRDefault="00D71582" w:rsidP="00D71582">
            <w:pPr>
              <w:contextualSpacing/>
              <w:jc w:val="both"/>
            </w:pPr>
          </w:p>
        </w:tc>
        <w:tc>
          <w:tcPr>
            <w:tcW w:w="889" w:type="pct"/>
            <w:vMerge w:val="restart"/>
            <w:tcBorders>
              <w:left w:val="nil"/>
              <w:right w:val="nil"/>
            </w:tcBorders>
            <w:shd w:val="clear" w:color="auto" w:fill="D3DFEE"/>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Borders>
              <w:left w:val="nil"/>
              <w:right w:val="nil"/>
            </w:tcBorders>
            <w:shd w:val="clear" w:color="auto" w:fill="D3DFEE"/>
          </w:tcPr>
          <w:p w:rsidR="00D71582" w:rsidRPr="00603CFB" w:rsidRDefault="00D71582" w:rsidP="00D71582">
            <w:pPr>
              <w:contextualSpacing/>
              <w:jc w:val="both"/>
            </w:pPr>
          </w:p>
        </w:tc>
      </w:tr>
      <w:tr w:rsidR="00D71582" w:rsidRPr="00603CFB" w:rsidTr="00D71582">
        <w:tc>
          <w:tcPr>
            <w:tcW w:w="1908" w:type="pct"/>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1333" w:type="pct"/>
            <w:vMerge/>
          </w:tcPr>
          <w:p w:rsidR="00D71582" w:rsidRPr="00603CFB" w:rsidRDefault="00D71582" w:rsidP="00D71582">
            <w:pPr>
              <w:contextualSpacing/>
              <w:jc w:val="both"/>
            </w:pPr>
          </w:p>
        </w:tc>
        <w:tc>
          <w:tcPr>
            <w:tcW w:w="889" w:type="pct"/>
            <w:vMerge/>
          </w:tcPr>
          <w:p w:rsidR="00D71582" w:rsidRPr="00603CFB" w:rsidRDefault="00D71582" w:rsidP="00D71582">
            <w:pPr>
              <w:contextualSpacing/>
              <w:jc w:val="both"/>
            </w:pPr>
          </w:p>
        </w:tc>
        <w:tc>
          <w:tcPr>
            <w:tcW w:w="870" w:type="pct"/>
            <w:vMerge/>
          </w:tcPr>
          <w:p w:rsidR="00D71582" w:rsidRPr="00603CFB" w:rsidRDefault="00D71582" w:rsidP="00D71582">
            <w:pPr>
              <w:contextualSpacing/>
              <w:jc w:val="both"/>
            </w:pPr>
          </w:p>
        </w:tc>
      </w:tr>
    </w:tbl>
    <w:p w:rsidR="00D71582" w:rsidRPr="00603CFB" w:rsidRDefault="00D71582" w:rsidP="00D71582">
      <w:pPr>
        <w:contextualSpacing/>
        <w:jc w:val="both"/>
      </w:pPr>
    </w:p>
    <w:p w:rsidR="00D71582" w:rsidRPr="00603CFB" w:rsidRDefault="00D71582" w:rsidP="00D71582">
      <w:pPr>
        <w:contextualSpacing/>
        <w:jc w:val="center"/>
        <w:rPr>
          <w:b/>
          <w:i/>
          <w:sz w:val="28"/>
        </w:rPr>
      </w:pPr>
      <w:r w:rsidRPr="00603CFB">
        <w:rPr>
          <w:b/>
          <w:i/>
          <w:sz w:val="28"/>
        </w:rPr>
        <w:t>Формы работы и формы организации с детьми 6-7 возраста</w:t>
      </w:r>
    </w:p>
    <w:p w:rsidR="00D71582" w:rsidRPr="00603CFB" w:rsidRDefault="00D71582" w:rsidP="00D71582">
      <w:pPr>
        <w:tabs>
          <w:tab w:val="left" w:pos="2947"/>
        </w:tabs>
        <w:contextualSpacing/>
        <w:jc w:val="both"/>
        <w:rPr>
          <w:b/>
        </w:rPr>
      </w:pPr>
      <w:r w:rsidRPr="00603CFB">
        <w:rPr>
          <w:b/>
        </w:rPr>
        <w:tab/>
      </w:r>
    </w:p>
    <w:tbl>
      <w:tblPr>
        <w:tblW w:w="5000" w:type="pct"/>
        <w:tblBorders>
          <w:top w:val="single" w:sz="8" w:space="0" w:color="4F81BD"/>
          <w:bottom w:val="single" w:sz="8" w:space="0" w:color="4F81BD"/>
        </w:tblBorders>
        <w:tblLook w:val="04A0"/>
      </w:tblPr>
      <w:tblGrid>
        <w:gridCol w:w="3652"/>
        <w:gridCol w:w="2552"/>
        <w:gridCol w:w="1702"/>
        <w:gridCol w:w="1665"/>
      </w:tblGrid>
      <w:tr w:rsidR="00D71582" w:rsidRPr="00603CFB" w:rsidTr="00D71582">
        <w:tc>
          <w:tcPr>
            <w:tcW w:w="1908"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Задачи и содержание работы</w:t>
            </w:r>
          </w:p>
        </w:tc>
        <w:tc>
          <w:tcPr>
            <w:tcW w:w="1333"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работы</w:t>
            </w:r>
          </w:p>
        </w:tc>
        <w:tc>
          <w:tcPr>
            <w:tcW w:w="889"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Формы организации детей</w:t>
            </w:r>
          </w:p>
        </w:tc>
        <w:tc>
          <w:tcPr>
            <w:tcW w:w="870" w:type="pct"/>
            <w:tcBorders>
              <w:top w:val="single" w:sz="8" w:space="0" w:color="4F81BD"/>
              <w:left w:val="nil"/>
              <w:bottom w:val="single" w:sz="8" w:space="0" w:color="4F81BD"/>
              <w:right w:val="nil"/>
            </w:tcBorders>
          </w:tcPr>
          <w:p w:rsidR="00D71582" w:rsidRPr="00603CFB" w:rsidRDefault="00D71582" w:rsidP="00D71582">
            <w:pPr>
              <w:contextualSpacing/>
              <w:jc w:val="both"/>
              <w:rPr>
                <w:b/>
                <w:bCs/>
              </w:rPr>
            </w:pPr>
            <w:r w:rsidRPr="00603CFB">
              <w:rPr>
                <w:b/>
                <w:bCs/>
              </w:rPr>
              <w:t>Примерный объем</w:t>
            </w:r>
          </w:p>
          <w:p w:rsidR="00D71582" w:rsidRPr="00603CFB" w:rsidRDefault="00D71582" w:rsidP="00D71582">
            <w:pPr>
              <w:contextualSpacing/>
              <w:jc w:val="both"/>
              <w:rPr>
                <w:b/>
                <w:bCs/>
              </w:rPr>
            </w:pPr>
            <w:r w:rsidRPr="00603CFB">
              <w:rPr>
                <w:b/>
                <w:bCs/>
              </w:rPr>
              <w:t xml:space="preserve">(в день или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rPr>
            </w:pPr>
            <w:r w:rsidRPr="00603CFB">
              <w:rPr>
                <w:b/>
                <w:bCs/>
                <w:lang w:eastAsia="en-US"/>
              </w:rPr>
              <w:t>Образовательная деятельность, осуществляемая в процессе организации различных видов деятельности</w:t>
            </w:r>
          </w:p>
        </w:tc>
      </w:tr>
      <w:tr w:rsidR="00D71582" w:rsidRPr="00603CFB" w:rsidTr="00D71582">
        <w:tc>
          <w:tcPr>
            <w:tcW w:w="1908" w:type="pct"/>
          </w:tcPr>
          <w:p w:rsidR="00D71582" w:rsidRPr="00603CFB" w:rsidRDefault="00D71582" w:rsidP="00D71582">
            <w:pPr>
              <w:contextualSpacing/>
              <w:jc w:val="both"/>
              <w:rPr>
                <w:b/>
                <w:bCs/>
              </w:rPr>
            </w:pPr>
            <w:r w:rsidRPr="00603CFB">
              <w:rPr>
                <w:b/>
                <w:bCs/>
              </w:rPr>
              <w:t>Развитие игровой деятельности (сюжетно-ролевых, театрализованных, режиссерских, и др. видов творческих игр)</w:t>
            </w:r>
          </w:p>
        </w:tc>
        <w:tc>
          <w:tcPr>
            <w:tcW w:w="1333" w:type="pct"/>
          </w:tcPr>
          <w:p w:rsidR="00D71582" w:rsidRPr="00603CFB" w:rsidRDefault="00D71582" w:rsidP="00D71582">
            <w:pPr>
              <w:contextualSpacing/>
              <w:jc w:val="both"/>
              <w:rPr>
                <w:lang w:eastAsia="en-US"/>
              </w:rPr>
            </w:pPr>
          </w:p>
          <w:p w:rsidR="00D71582" w:rsidRPr="00603CFB" w:rsidRDefault="00D71582" w:rsidP="00D71582">
            <w:pPr>
              <w:contextualSpacing/>
              <w:jc w:val="both"/>
            </w:pPr>
            <w:r w:rsidRPr="00603CFB">
              <w:t>Объяснение</w:t>
            </w:r>
          </w:p>
          <w:p w:rsidR="00D71582" w:rsidRPr="00603CFB" w:rsidRDefault="00D71582" w:rsidP="00D71582">
            <w:pPr>
              <w:contextualSpacing/>
              <w:jc w:val="both"/>
            </w:pPr>
            <w:r w:rsidRPr="00603CFB">
              <w:t>Напоминание</w:t>
            </w:r>
          </w:p>
        </w:tc>
        <w:tc>
          <w:tcPr>
            <w:tcW w:w="889" w:type="pc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r w:rsidRPr="00603CFB">
              <w:t>100 мин. (1 час 40 мин.)</w:t>
            </w: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 xml:space="preserve">Приобщение к элементарными </w:t>
            </w:r>
            <w:r w:rsidRPr="00603CFB">
              <w:rPr>
                <w:b/>
                <w:bCs/>
              </w:rPr>
              <w:lastRenderedPageBreak/>
              <w:t>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1333" w:type="pct"/>
            <w:vMerge w:val="restart"/>
            <w:tcBorders>
              <w:left w:val="nil"/>
              <w:right w:val="nil"/>
            </w:tcBorders>
            <w:shd w:val="clear" w:color="auto" w:fill="D3DFEE"/>
          </w:tcPr>
          <w:p w:rsidR="00D71582" w:rsidRPr="00603CFB" w:rsidRDefault="00D71582" w:rsidP="00D71582">
            <w:pPr>
              <w:contextualSpacing/>
              <w:jc w:val="both"/>
            </w:pPr>
          </w:p>
          <w:p w:rsidR="00D71582" w:rsidRPr="00603CFB" w:rsidRDefault="00D71582" w:rsidP="00D71582">
            <w:pPr>
              <w:contextualSpacing/>
              <w:jc w:val="both"/>
            </w:pPr>
            <w:r w:rsidRPr="00603CFB">
              <w:lastRenderedPageBreak/>
              <w:t>Наблюдения</w:t>
            </w:r>
          </w:p>
          <w:p w:rsidR="00D71582" w:rsidRPr="00603CFB" w:rsidRDefault="00D71582" w:rsidP="00D71582">
            <w:pPr>
              <w:contextualSpacing/>
              <w:jc w:val="both"/>
            </w:pPr>
            <w:r w:rsidRPr="00603CFB">
              <w:t>Беседы</w:t>
            </w:r>
          </w:p>
          <w:p w:rsidR="00D71582" w:rsidRPr="00603CFB" w:rsidRDefault="00D71582" w:rsidP="00D71582">
            <w:pPr>
              <w:contextualSpacing/>
              <w:jc w:val="both"/>
            </w:pPr>
            <w:r w:rsidRPr="00603CFB">
              <w:t>Педагогические ситуации</w:t>
            </w:r>
          </w:p>
          <w:p w:rsidR="00D71582" w:rsidRPr="00603CFB" w:rsidRDefault="00D71582" w:rsidP="00D71582">
            <w:pPr>
              <w:contextualSpacing/>
              <w:jc w:val="both"/>
            </w:pPr>
            <w:r w:rsidRPr="00603CFB">
              <w:t>Ситуации морального выбора</w:t>
            </w:r>
          </w:p>
        </w:tc>
        <w:tc>
          <w:tcPr>
            <w:tcW w:w="889" w:type="pct"/>
            <w:vMerge w:val="restart"/>
            <w:tcBorders>
              <w:left w:val="nil"/>
              <w:right w:val="nil"/>
            </w:tcBorders>
            <w:shd w:val="clear" w:color="auto" w:fill="D3DFEE"/>
          </w:tcPr>
          <w:p w:rsidR="00D71582" w:rsidRPr="00603CFB" w:rsidRDefault="00D71582" w:rsidP="00D71582">
            <w:pPr>
              <w:contextualSpacing/>
              <w:jc w:val="both"/>
            </w:pPr>
            <w:r w:rsidRPr="00603CFB">
              <w:lastRenderedPageBreak/>
              <w:t>Групп.</w:t>
            </w:r>
          </w:p>
          <w:p w:rsidR="00D71582" w:rsidRPr="00603CFB" w:rsidRDefault="00D71582" w:rsidP="00D71582">
            <w:pPr>
              <w:contextualSpacing/>
              <w:jc w:val="both"/>
            </w:pPr>
            <w:proofErr w:type="spellStart"/>
            <w:r w:rsidRPr="00603CFB">
              <w:lastRenderedPageBreak/>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Borders>
              <w:left w:val="nil"/>
              <w:right w:val="nil"/>
            </w:tcBorders>
            <w:shd w:val="clear" w:color="auto" w:fill="D3DFEE"/>
          </w:tcPr>
          <w:p w:rsidR="00D71582" w:rsidRPr="00603CFB" w:rsidRDefault="00D71582" w:rsidP="00D71582">
            <w:pPr>
              <w:contextualSpacing/>
              <w:jc w:val="both"/>
            </w:pPr>
            <w:r w:rsidRPr="00603CFB">
              <w:lastRenderedPageBreak/>
              <w:t xml:space="preserve">25 мин. </w:t>
            </w:r>
          </w:p>
        </w:tc>
      </w:tr>
      <w:tr w:rsidR="00D71582" w:rsidRPr="00603CFB" w:rsidTr="00D71582">
        <w:trPr>
          <w:trHeight w:val="322"/>
        </w:trPr>
        <w:tc>
          <w:tcPr>
            <w:tcW w:w="1908" w:type="pct"/>
            <w:vMerge w:val="restart"/>
          </w:tcPr>
          <w:p w:rsidR="00D71582" w:rsidRPr="00603CFB" w:rsidRDefault="00D71582" w:rsidP="00D71582">
            <w:pPr>
              <w:contextualSpacing/>
              <w:jc w:val="both"/>
              <w:rPr>
                <w:b/>
                <w:bCs/>
              </w:rPr>
            </w:pPr>
            <w:r w:rsidRPr="00603CFB">
              <w:rPr>
                <w:b/>
                <w:bCs/>
              </w:rPr>
              <w:lastRenderedPageBreak/>
              <w:t>Формирование первичных личностных, семейных, гендерных представлений, представлений об обществе, стране, мире</w:t>
            </w:r>
          </w:p>
        </w:tc>
        <w:tc>
          <w:tcPr>
            <w:tcW w:w="1333" w:type="pct"/>
            <w:vMerge/>
          </w:tcPr>
          <w:p w:rsidR="00D71582" w:rsidRPr="00603CFB" w:rsidRDefault="00D71582" w:rsidP="00D71582">
            <w:pPr>
              <w:contextualSpacing/>
              <w:jc w:val="both"/>
            </w:pPr>
          </w:p>
        </w:tc>
        <w:tc>
          <w:tcPr>
            <w:tcW w:w="889" w:type="pct"/>
            <w:vMerge/>
          </w:tcPr>
          <w:p w:rsidR="00D71582" w:rsidRPr="00603CFB" w:rsidRDefault="00D71582" w:rsidP="00D71582">
            <w:pPr>
              <w:contextualSpacing/>
              <w:jc w:val="both"/>
            </w:pPr>
          </w:p>
        </w:tc>
        <w:tc>
          <w:tcPr>
            <w:tcW w:w="870" w:type="pct"/>
            <w:vMerge/>
          </w:tcPr>
          <w:p w:rsidR="00D71582" w:rsidRPr="00603CFB" w:rsidRDefault="00D71582" w:rsidP="00D71582">
            <w:pPr>
              <w:contextualSpacing/>
              <w:jc w:val="both"/>
            </w:pPr>
          </w:p>
        </w:tc>
      </w:tr>
      <w:tr w:rsidR="00D71582" w:rsidRPr="00603CFB" w:rsidTr="00D71582">
        <w:tc>
          <w:tcPr>
            <w:tcW w:w="1908" w:type="pct"/>
            <w:vMerge/>
            <w:tcBorders>
              <w:left w:val="nil"/>
              <w:right w:val="nil"/>
            </w:tcBorders>
            <w:shd w:val="clear" w:color="auto" w:fill="D3DFEE"/>
          </w:tcPr>
          <w:p w:rsidR="00D71582" w:rsidRPr="00603CFB" w:rsidRDefault="00D71582" w:rsidP="00D71582">
            <w:pPr>
              <w:contextualSpacing/>
              <w:jc w:val="both"/>
              <w:rPr>
                <w:b/>
                <w:bCs/>
              </w:rPr>
            </w:pPr>
          </w:p>
        </w:tc>
        <w:tc>
          <w:tcPr>
            <w:tcW w:w="1333" w:type="pct"/>
            <w:tcBorders>
              <w:left w:val="nil"/>
              <w:right w:val="nil"/>
            </w:tcBorders>
            <w:shd w:val="clear" w:color="auto" w:fill="D3DFEE"/>
          </w:tcPr>
          <w:p w:rsidR="00D71582" w:rsidRPr="00603CFB" w:rsidRDefault="00D71582" w:rsidP="00D71582">
            <w:pPr>
              <w:contextualSpacing/>
              <w:jc w:val="both"/>
            </w:pPr>
            <w:r w:rsidRPr="00603CFB">
              <w:t>Коллективное обобщающее занятие</w:t>
            </w:r>
          </w:p>
        </w:tc>
        <w:tc>
          <w:tcPr>
            <w:tcW w:w="889" w:type="pct"/>
            <w:tcBorders>
              <w:left w:val="nil"/>
              <w:right w:val="nil"/>
            </w:tcBorders>
            <w:shd w:val="clear" w:color="auto" w:fill="D3DFEE"/>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Borders>
              <w:left w:val="nil"/>
              <w:right w:val="nil"/>
            </w:tcBorders>
            <w:shd w:val="clear" w:color="auto" w:fill="D3DFEE"/>
          </w:tcPr>
          <w:p w:rsidR="00D71582" w:rsidRPr="00603CFB" w:rsidRDefault="00D71582" w:rsidP="00D71582">
            <w:pPr>
              <w:contextualSpacing/>
              <w:jc w:val="both"/>
            </w:pPr>
            <w:r w:rsidRPr="00603CFB">
              <w:t>30 мин. (1 раз в месяц)</w:t>
            </w:r>
          </w:p>
        </w:tc>
      </w:tr>
      <w:tr w:rsidR="00D71582" w:rsidRPr="00603CFB" w:rsidTr="00D71582">
        <w:tc>
          <w:tcPr>
            <w:tcW w:w="1908" w:type="pct"/>
            <w:vMerge/>
          </w:tcPr>
          <w:p w:rsidR="00D71582" w:rsidRPr="00603CFB" w:rsidRDefault="00D71582" w:rsidP="00D71582">
            <w:pPr>
              <w:contextualSpacing/>
              <w:jc w:val="both"/>
              <w:rPr>
                <w:b/>
                <w:bCs/>
              </w:rPr>
            </w:pPr>
          </w:p>
        </w:tc>
        <w:tc>
          <w:tcPr>
            <w:tcW w:w="1333" w:type="pct"/>
          </w:tcPr>
          <w:p w:rsidR="00D71582" w:rsidRPr="00603CFB" w:rsidRDefault="00D71582" w:rsidP="00D71582">
            <w:pPr>
              <w:contextualSpacing/>
              <w:jc w:val="both"/>
            </w:pPr>
            <w:r w:rsidRPr="00603CFB">
              <w:t>Праздник</w:t>
            </w:r>
          </w:p>
        </w:tc>
        <w:tc>
          <w:tcPr>
            <w:tcW w:w="889" w:type="pct"/>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Pr>
          <w:p w:rsidR="00D71582" w:rsidRPr="00603CFB" w:rsidRDefault="00D71582" w:rsidP="00D71582">
            <w:pPr>
              <w:contextualSpacing/>
              <w:jc w:val="both"/>
            </w:pPr>
            <w:r w:rsidRPr="00603CFB">
              <w:t>до 35-40 мин. (по календарю праздников)</w:t>
            </w:r>
          </w:p>
        </w:tc>
      </w:tr>
      <w:tr w:rsidR="00D71582" w:rsidRPr="00603CFB" w:rsidTr="00D71582">
        <w:tc>
          <w:tcPr>
            <w:tcW w:w="1908" w:type="pct"/>
            <w:vMerge/>
            <w:tcBorders>
              <w:left w:val="nil"/>
              <w:right w:val="nil"/>
            </w:tcBorders>
            <w:shd w:val="clear" w:color="auto" w:fill="D3DFEE"/>
          </w:tcPr>
          <w:p w:rsidR="00D71582" w:rsidRPr="00603CFB" w:rsidRDefault="00D71582" w:rsidP="00D71582">
            <w:pPr>
              <w:contextualSpacing/>
              <w:jc w:val="both"/>
              <w:rPr>
                <w:b/>
                <w:bCs/>
              </w:rPr>
            </w:pPr>
          </w:p>
        </w:tc>
        <w:tc>
          <w:tcPr>
            <w:tcW w:w="3092" w:type="pct"/>
            <w:gridSpan w:val="3"/>
            <w:tcBorders>
              <w:left w:val="nil"/>
              <w:right w:val="nil"/>
            </w:tcBorders>
            <w:shd w:val="clear" w:color="auto" w:fill="D3DFEE"/>
          </w:tcPr>
          <w:p w:rsidR="00D71582" w:rsidRPr="00603CFB" w:rsidRDefault="00D71582" w:rsidP="00D71582">
            <w:pPr>
              <w:contextualSpacing/>
              <w:jc w:val="both"/>
            </w:pPr>
            <w:r w:rsidRPr="00603CFB">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71582" w:rsidRPr="00603CFB" w:rsidTr="00D71582">
        <w:tc>
          <w:tcPr>
            <w:tcW w:w="5000" w:type="pct"/>
            <w:gridSpan w:val="4"/>
          </w:tcPr>
          <w:p w:rsidR="00D71582" w:rsidRPr="00603CFB" w:rsidRDefault="00D71582" w:rsidP="00D71582">
            <w:pPr>
              <w:contextualSpacing/>
              <w:jc w:val="both"/>
              <w:rPr>
                <w:b/>
                <w:bCs/>
              </w:rPr>
            </w:pPr>
            <w:r w:rsidRPr="00603CFB">
              <w:rPr>
                <w:b/>
                <w:bCs/>
              </w:rPr>
              <w:t>Образовательная деятельность, осуществляемая в ходе режимных моментов</w:t>
            </w: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Развитие игровой деятельности (сюжетно-ролевых, театрализованных, режиссерских, и др. видов творческих игр)</w:t>
            </w:r>
          </w:p>
        </w:tc>
        <w:tc>
          <w:tcPr>
            <w:tcW w:w="1333" w:type="pct"/>
            <w:tcBorders>
              <w:left w:val="nil"/>
              <w:right w:val="nil"/>
            </w:tcBorders>
            <w:shd w:val="clear" w:color="auto" w:fill="D3DFEE"/>
          </w:tcPr>
          <w:p w:rsidR="00D71582" w:rsidRPr="00603CFB" w:rsidRDefault="00D71582" w:rsidP="00D71582">
            <w:pPr>
              <w:contextualSpacing/>
              <w:jc w:val="both"/>
              <w:rPr>
                <w:lang w:eastAsia="en-US"/>
              </w:rPr>
            </w:pPr>
          </w:p>
          <w:p w:rsidR="00D71582" w:rsidRPr="00603CFB" w:rsidRDefault="00D71582" w:rsidP="00D71582">
            <w:pPr>
              <w:contextualSpacing/>
              <w:jc w:val="both"/>
            </w:pPr>
            <w:r w:rsidRPr="00603CFB">
              <w:t>Совместные с воспитателем игры</w:t>
            </w:r>
          </w:p>
          <w:p w:rsidR="00D71582" w:rsidRPr="00603CFB" w:rsidRDefault="00D71582" w:rsidP="00D71582">
            <w:pPr>
              <w:contextualSpacing/>
              <w:jc w:val="both"/>
            </w:pPr>
            <w:r w:rsidRPr="00603CFB">
              <w:t>Совместные со сверстниками игры</w:t>
            </w:r>
          </w:p>
        </w:tc>
        <w:tc>
          <w:tcPr>
            <w:tcW w:w="889" w:type="pct"/>
            <w:tcBorders>
              <w:left w:val="nil"/>
              <w:right w:val="nil"/>
            </w:tcBorders>
            <w:shd w:val="clear" w:color="auto" w:fill="D3DFEE"/>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Borders>
              <w:left w:val="nil"/>
              <w:right w:val="nil"/>
            </w:tcBorders>
            <w:shd w:val="clear" w:color="auto" w:fill="D3DFEE"/>
          </w:tcPr>
          <w:p w:rsidR="00D71582" w:rsidRPr="00603CFB" w:rsidRDefault="00D71582" w:rsidP="00D71582">
            <w:pPr>
              <w:contextualSpacing/>
              <w:jc w:val="both"/>
            </w:pPr>
            <w:r w:rsidRPr="00603CFB">
              <w:t>45-50 мин.</w:t>
            </w:r>
          </w:p>
        </w:tc>
      </w:tr>
      <w:tr w:rsidR="00D71582" w:rsidRPr="00603CFB" w:rsidTr="00D71582">
        <w:tc>
          <w:tcPr>
            <w:tcW w:w="1908" w:type="pct"/>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1333" w:type="pct"/>
            <w:vMerge w:val="restart"/>
          </w:tcPr>
          <w:p w:rsidR="00D71582" w:rsidRPr="00603CFB" w:rsidRDefault="00D71582" w:rsidP="00D71582">
            <w:pPr>
              <w:contextualSpacing/>
              <w:jc w:val="both"/>
            </w:pPr>
            <w:r w:rsidRPr="00603CFB">
              <w:t>Ситуативные разговоры с детьми</w:t>
            </w:r>
          </w:p>
          <w:p w:rsidR="00D71582" w:rsidRPr="00603CFB" w:rsidRDefault="00D71582" w:rsidP="00D71582">
            <w:pPr>
              <w:contextualSpacing/>
              <w:jc w:val="both"/>
            </w:pPr>
            <w:r w:rsidRPr="00603CFB">
              <w:t>Педагогические ситуации</w:t>
            </w:r>
          </w:p>
          <w:p w:rsidR="00D71582" w:rsidRPr="00603CFB" w:rsidRDefault="00D71582" w:rsidP="00D71582">
            <w:pPr>
              <w:contextualSpacing/>
              <w:jc w:val="both"/>
            </w:pPr>
            <w:r w:rsidRPr="00603CFB">
              <w:t>Беседы после чтения</w:t>
            </w:r>
          </w:p>
          <w:p w:rsidR="00D71582" w:rsidRPr="00603CFB" w:rsidRDefault="00D71582" w:rsidP="00D71582">
            <w:pPr>
              <w:contextualSpacing/>
              <w:jc w:val="both"/>
            </w:pPr>
            <w:r w:rsidRPr="00603CFB">
              <w:t>Беседы социально-нравственного содержания</w:t>
            </w:r>
          </w:p>
          <w:p w:rsidR="00D71582" w:rsidRPr="00603CFB" w:rsidRDefault="00D71582" w:rsidP="00D71582">
            <w:pPr>
              <w:contextualSpacing/>
              <w:jc w:val="both"/>
            </w:pPr>
            <w:r w:rsidRPr="00603CFB">
              <w:t>Игры</w:t>
            </w:r>
          </w:p>
        </w:tc>
        <w:tc>
          <w:tcPr>
            <w:tcW w:w="889" w:type="pct"/>
            <w:vMerge w:val="restart"/>
          </w:tcPr>
          <w:p w:rsidR="00D71582" w:rsidRPr="00603CFB" w:rsidRDefault="00D71582" w:rsidP="00D71582">
            <w:pPr>
              <w:contextualSpacing/>
              <w:jc w:val="both"/>
            </w:pPr>
            <w:r w:rsidRPr="00603CFB">
              <w:t>Групп.</w:t>
            </w:r>
          </w:p>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Pr>
          <w:p w:rsidR="00D71582" w:rsidRPr="00603CFB" w:rsidRDefault="00D71582" w:rsidP="00D71582">
            <w:pPr>
              <w:contextualSpacing/>
              <w:jc w:val="both"/>
            </w:pPr>
            <w:r w:rsidRPr="00603CFB">
              <w:t>40-50  мин.</w:t>
            </w: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1333" w:type="pct"/>
            <w:vMerge/>
            <w:tcBorders>
              <w:left w:val="nil"/>
              <w:right w:val="nil"/>
            </w:tcBorders>
            <w:shd w:val="clear" w:color="auto" w:fill="D3DFEE"/>
          </w:tcPr>
          <w:p w:rsidR="00D71582" w:rsidRPr="00603CFB" w:rsidRDefault="00D71582" w:rsidP="00D71582">
            <w:pPr>
              <w:contextualSpacing/>
              <w:jc w:val="both"/>
            </w:pPr>
          </w:p>
        </w:tc>
        <w:tc>
          <w:tcPr>
            <w:tcW w:w="889" w:type="pct"/>
            <w:vMerge/>
            <w:tcBorders>
              <w:left w:val="nil"/>
              <w:right w:val="nil"/>
            </w:tcBorders>
            <w:shd w:val="clear" w:color="auto" w:fill="D3DFEE"/>
          </w:tcPr>
          <w:p w:rsidR="00D71582" w:rsidRPr="00603CFB" w:rsidRDefault="00D71582" w:rsidP="00D71582">
            <w:pPr>
              <w:contextualSpacing/>
              <w:jc w:val="both"/>
            </w:pPr>
          </w:p>
        </w:tc>
        <w:tc>
          <w:tcPr>
            <w:tcW w:w="870" w:type="pct"/>
            <w:vMerge/>
            <w:tcBorders>
              <w:left w:val="nil"/>
              <w:right w:val="nil"/>
            </w:tcBorders>
            <w:shd w:val="clear" w:color="auto" w:fill="D3DFEE"/>
          </w:tcPr>
          <w:p w:rsidR="00D71582" w:rsidRPr="00603CFB" w:rsidRDefault="00D71582" w:rsidP="00D71582">
            <w:pPr>
              <w:contextualSpacing/>
              <w:jc w:val="both"/>
            </w:pPr>
          </w:p>
        </w:tc>
      </w:tr>
      <w:tr w:rsidR="00D71582" w:rsidRPr="00603CFB" w:rsidTr="00D71582">
        <w:tc>
          <w:tcPr>
            <w:tcW w:w="5000" w:type="pct"/>
            <w:gridSpan w:val="4"/>
          </w:tcPr>
          <w:p w:rsidR="00D71582" w:rsidRPr="00603CFB" w:rsidRDefault="00D71582" w:rsidP="00D71582">
            <w:pPr>
              <w:contextualSpacing/>
              <w:jc w:val="both"/>
              <w:rPr>
                <w:b/>
                <w:bCs/>
              </w:rPr>
            </w:pPr>
            <w:r w:rsidRPr="00603CFB">
              <w:rPr>
                <w:b/>
                <w:bCs/>
              </w:rPr>
              <w:t>Самостоятельная деятельность детей</w:t>
            </w: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Развитие игровой деятельности (сюжетно-ролевых, театрализованных, режиссерских, и др. видов творческих игр)</w:t>
            </w:r>
          </w:p>
        </w:tc>
        <w:tc>
          <w:tcPr>
            <w:tcW w:w="1333"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Индивидуальные игры</w:t>
            </w:r>
          </w:p>
          <w:p w:rsidR="00D71582" w:rsidRPr="00603CFB" w:rsidRDefault="00D71582" w:rsidP="00D71582">
            <w:pPr>
              <w:contextualSpacing/>
              <w:jc w:val="both"/>
            </w:pPr>
            <w:r w:rsidRPr="00603CFB">
              <w:t>Совместные со сверстниками игры</w:t>
            </w:r>
          </w:p>
        </w:tc>
        <w:tc>
          <w:tcPr>
            <w:tcW w:w="889" w:type="pct"/>
            <w:tcBorders>
              <w:left w:val="nil"/>
              <w:right w:val="nil"/>
            </w:tcBorders>
            <w:shd w:val="clear" w:color="auto" w:fill="D3DFEE"/>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tcBorders>
              <w:left w:val="nil"/>
              <w:right w:val="nil"/>
            </w:tcBorders>
            <w:shd w:val="clear" w:color="auto" w:fill="D3DFEE"/>
          </w:tcPr>
          <w:p w:rsidR="00D71582" w:rsidRPr="00603CFB" w:rsidRDefault="00D71582" w:rsidP="00D71582">
            <w:pPr>
              <w:contextualSpacing/>
              <w:jc w:val="both"/>
            </w:pPr>
          </w:p>
          <w:p w:rsidR="00D71582" w:rsidRPr="00603CFB" w:rsidRDefault="00D71582" w:rsidP="00D71582">
            <w:pPr>
              <w:contextualSpacing/>
              <w:jc w:val="both"/>
            </w:pPr>
          </w:p>
        </w:tc>
      </w:tr>
      <w:tr w:rsidR="00D71582" w:rsidRPr="00603CFB" w:rsidTr="00D71582">
        <w:tc>
          <w:tcPr>
            <w:tcW w:w="1908" w:type="pct"/>
          </w:tcPr>
          <w:p w:rsidR="00D71582" w:rsidRPr="00603CFB" w:rsidRDefault="00D71582" w:rsidP="00D71582">
            <w:pPr>
              <w:contextualSpacing/>
              <w:jc w:val="both"/>
              <w:rPr>
                <w:b/>
                <w:bCs/>
              </w:rPr>
            </w:pPr>
            <w:r w:rsidRPr="00603CFB">
              <w:rPr>
                <w:b/>
                <w:bCs/>
              </w:rPr>
              <w:t>Приобщение к элементарными общепринятым нормам и правилам взаимоотношения со сверстниками и взрослыми (в т.ч</w:t>
            </w:r>
            <w:proofErr w:type="gramStart"/>
            <w:r w:rsidRPr="00603CFB">
              <w:rPr>
                <w:b/>
                <w:bCs/>
              </w:rPr>
              <w:t>.м</w:t>
            </w:r>
            <w:proofErr w:type="gramEnd"/>
            <w:r w:rsidRPr="00603CFB">
              <w:rPr>
                <w:b/>
                <w:bCs/>
              </w:rPr>
              <w:t>оральным)</w:t>
            </w:r>
          </w:p>
        </w:tc>
        <w:tc>
          <w:tcPr>
            <w:tcW w:w="1333" w:type="pct"/>
            <w:vMerge w:val="restart"/>
          </w:tcPr>
          <w:p w:rsidR="00D71582" w:rsidRPr="00603CFB" w:rsidRDefault="00D71582" w:rsidP="00D71582">
            <w:pPr>
              <w:contextualSpacing/>
              <w:jc w:val="both"/>
            </w:pPr>
          </w:p>
          <w:p w:rsidR="00D71582" w:rsidRPr="00603CFB" w:rsidRDefault="00D71582" w:rsidP="00D71582">
            <w:pPr>
              <w:contextualSpacing/>
              <w:jc w:val="both"/>
            </w:pPr>
            <w:r w:rsidRPr="00603CFB">
              <w:t xml:space="preserve">конструирование, моделирование, </w:t>
            </w:r>
            <w:proofErr w:type="spellStart"/>
            <w:r w:rsidRPr="00603CFB">
              <w:t>видеопрезентации</w:t>
            </w:r>
            <w:proofErr w:type="spellEnd"/>
            <w:r w:rsidRPr="00603CFB">
              <w:t>, чтение</w:t>
            </w:r>
          </w:p>
        </w:tc>
        <w:tc>
          <w:tcPr>
            <w:tcW w:w="889" w:type="pct"/>
            <w:vMerge w:val="restart"/>
          </w:tcPr>
          <w:p w:rsidR="00D71582" w:rsidRPr="00603CFB" w:rsidRDefault="00D71582" w:rsidP="00D71582">
            <w:pPr>
              <w:contextualSpacing/>
              <w:jc w:val="both"/>
            </w:pPr>
            <w:proofErr w:type="spellStart"/>
            <w:r w:rsidRPr="00603CFB">
              <w:t>Подгр</w:t>
            </w:r>
            <w:proofErr w:type="spellEnd"/>
            <w:r w:rsidRPr="00603CFB">
              <w:t>.</w:t>
            </w:r>
          </w:p>
          <w:p w:rsidR="00D71582" w:rsidRPr="00603CFB" w:rsidRDefault="00D71582" w:rsidP="00D71582">
            <w:pPr>
              <w:contextualSpacing/>
              <w:jc w:val="both"/>
            </w:pPr>
            <w:r w:rsidRPr="00603CFB">
              <w:t>Инд.</w:t>
            </w:r>
          </w:p>
        </w:tc>
        <w:tc>
          <w:tcPr>
            <w:tcW w:w="870" w:type="pct"/>
            <w:vMerge w:val="restart"/>
          </w:tcPr>
          <w:p w:rsidR="00D71582" w:rsidRPr="00603CFB" w:rsidRDefault="00D71582" w:rsidP="00D71582">
            <w:pPr>
              <w:contextualSpacing/>
              <w:jc w:val="both"/>
            </w:pPr>
          </w:p>
        </w:tc>
      </w:tr>
      <w:tr w:rsidR="00D71582" w:rsidRPr="00603CFB" w:rsidTr="00D71582">
        <w:tc>
          <w:tcPr>
            <w:tcW w:w="1908" w:type="pct"/>
            <w:tcBorders>
              <w:left w:val="nil"/>
              <w:right w:val="nil"/>
            </w:tcBorders>
            <w:shd w:val="clear" w:color="auto" w:fill="D3DFEE"/>
          </w:tcPr>
          <w:p w:rsidR="00D71582" w:rsidRPr="00603CFB" w:rsidRDefault="00D71582" w:rsidP="00D71582">
            <w:pPr>
              <w:contextualSpacing/>
              <w:jc w:val="both"/>
              <w:rPr>
                <w:b/>
                <w:bCs/>
              </w:rPr>
            </w:pPr>
            <w:r w:rsidRPr="00603CFB">
              <w:rPr>
                <w:b/>
                <w:bCs/>
              </w:rPr>
              <w:t>Формирование первичных личностных, семейных, гендерных представлений, представлений об обществе, стране, мире</w:t>
            </w:r>
          </w:p>
        </w:tc>
        <w:tc>
          <w:tcPr>
            <w:tcW w:w="1333" w:type="pct"/>
            <w:vMerge/>
            <w:tcBorders>
              <w:left w:val="nil"/>
              <w:right w:val="nil"/>
            </w:tcBorders>
            <w:shd w:val="clear" w:color="auto" w:fill="D3DFEE"/>
          </w:tcPr>
          <w:p w:rsidR="00D71582" w:rsidRPr="00603CFB" w:rsidRDefault="00D71582" w:rsidP="00D71582">
            <w:pPr>
              <w:contextualSpacing/>
              <w:jc w:val="both"/>
            </w:pPr>
          </w:p>
        </w:tc>
        <w:tc>
          <w:tcPr>
            <w:tcW w:w="889" w:type="pct"/>
            <w:vMerge/>
            <w:tcBorders>
              <w:left w:val="nil"/>
              <w:right w:val="nil"/>
            </w:tcBorders>
            <w:shd w:val="clear" w:color="auto" w:fill="D3DFEE"/>
          </w:tcPr>
          <w:p w:rsidR="00D71582" w:rsidRPr="00603CFB" w:rsidRDefault="00D71582" w:rsidP="00D71582">
            <w:pPr>
              <w:contextualSpacing/>
              <w:jc w:val="both"/>
            </w:pPr>
          </w:p>
        </w:tc>
        <w:tc>
          <w:tcPr>
            <w:tcW w:w="870" w:type="pct"/>
            <w:vMerge/>
            <w:tcBorders>
              <w:left w:val="nil"/>
              <w:right w:val="nil"/>
            </w:tcBorders>
            <w:shd w:val="clear" w:color="auto" w:fill="D3DFEE"/>
          </w:tcPr>
          <w:p w:rsidR="00D71582" w:rsidRPr="00603CFB" w:rsidRDefault="00D71582" w:rsidP="00D71582">
            <w:pPr>
              <w:contextualSpacing/>
              <w:jc w:val="both"/>
            </w:pPr>
          </w:p>
        </w:tc>
      </w:tr>
    </w:tbl>
    <w:p w:rsidR="00D71582" w:rsidRPr="00603CFB" w:rsidRDefault="00D71582" w:rsidP="00D71582">
      <w:pPr>
        <w:contextualSpacing/>
        <w:jc w:val="both"/>
        <w:rPr>
          <w:b/>
        </w:rPr>
      </w:pPr>
    </w:p>
    <w:p w:rsidR="00D71582" w:rsidRPr="00603CFB" w:rsidRDefault="00D71582" w:rsidP="00D71582">
      <w:pPr>
        <w:contextualSpacing/>
        <w:jc w:val="both"/>
        <w:rPr>
          <w:b/>
          <w:i/>
        </w:rPr>
      </w:pPr>
      <w:r w:rsidRPr="00603CFB">
        <w:rPr>
          <w:b/>
          <w:i/>
          <w:sz w:val="28"/>
        </w:rPr>
        <w:t>Для решения поставленных задач  в ДОУ имеются технологии:</w:t>
      </w:r>
    </w:p>
    <w:p w:rsidR="00D71582" w:rsidRPr="00603CFB" w:rsidRDefault="00D71582" w:rsidP="00D71582">
      <w:pPr>
        <w:contextualSpacing/>
        <w:jc w:val="both"/>
        <w:rPr>
          <w:b/>
        </w:rPr>
      </w:pPr>
    </w:p>
    <w:tbl>
      <w:tblPr>
        <w:tblW w:w="5000" w:type="pc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1E0"/>
      </w:tblPr>
      <w:tblGrid>
        <w:gridCol w:w="3719"/>
        <w:gridCol w:w="5852"/>
      </w:tblGrid>
      <w:tr w:rsidR="00D71582" w:rsidRPr="00603CFB" w:rsidTr="00D71582">
        <w:trPr>
          <w:trHeight w:val="3769"/>
        </w:trPr>
        <w:tc>
          <w:tcPr>
            <w:tcW w:w="1943" w:type="pct"/>
            <w:shd w:val="clear" w:color="auto" w:fill="FDE4D0"/>
          </w:tcPr>
          <w:p w:rsidR="00D71582" w:rsidRPr="00603CFB" w:rsidRDefault="00D71582" w:rsidP="00D71582">
            <w:pPr>
              <w:contextualSpacing/>
              <w:jc w:val="both"/>
              <w:rPr>
                <w:b/>
                <w:bCs/>
              </w:rPr>
            </w:pPr>
            <w:r w:rsidRPr="00603CFB">
              <w:rPr>
                <w:b/>
                <w:bCs/>
              </w:rPr>
              <w:t>Перечень программ и технологий</w:t>
            </w:r>
          </w:p>
        </w:tc>
        <w:tc>
          <w:tcPr>
            <w:tcW w:w="3057" w:type="pct"/>
            <w:shd w:val="clear" w:color="auto" w:fill="FDE4D0"/>
          </w:tcPr>
          <w:p w:rsidR="00D71582" w:rsidRPr="00603CFB" w:rsidRDefault="00D71582" w:rsidP="00D71582">
            <w:pPr>
              <w:shd w:val="clear" w:color="auto" w:fill="FFFFFF"/>
              <w:contextualSpacing/>
              <w:jc w:val="both"/>
              <w:rPr>
                <w:b/>
                <w:bCs/>
              </w:rPr>
            </w:pPr>
            <w:r w:rsidRPr="00603CFB">
              <w:rPr>
                <w:b/>
                <w:bCs/>
                <w:spacing w:val="-1"/>
              </w:rPr>
              <w:t>Губанова Н. Ф. Игровая деятельность в детском саду. — М.: Мозаика-Синтез, 2006-2010.</w:t>
            </w:r>
          </w:p>
          <w:p w:rsidR="00D71582" w:rsidRPr="00603CFB" w:rsidRDefault="00D71582" w:rsidP="00D71582">
            <w:pPr>
              <w:shd w:val="clear" w:color="auto" w:fill="FFFFFF"/>
              <w:ind w:right="5"/>
              <w:contextualSpacing/>
              <w:jc w:val="both"/>
              <w:rPr>
                <w:b/>
                <w:bCs/>
              </w:rPr>
            </w:pPr>
            <w:r w:rsidRPr="00603CFB">
              <w:rPr>
                <w:b/>
                <w:bCs/>
              </w:rPr>
              <w:t>Губанова Н. Ф. Развитие игровой деятельности. Система работы в первой младшей группе детского сада. — М.: Мозаика-Синтез, 2007-2010.</w:t>
            </w:r>
          </w:p>
          <w:p w:rsidR="00D71582" w:rsidRPr="00603CFB" w:rsidRDefault="00D71582" w:rsidP="00D71582">
            <w:pPr>
              <w:shd w:val="clear" w:color="auto" w:fill="FFFFFF"/>
              <w:ind w:right="5"/>
              <w:contextualSpacing/>
              <w:jc w:val="both"/>
              <w:rPr>
                <w:b/>
                <w:bCs/>
              </w:rPr>
            </w:pPr>
            <w:r w:rsidRPr="00603CFB">
              <w:rPr>
                <w:b/>
                <w:bCs/>
              </w:rPr>
              <w:t>Губанова Н. Ф. Развитие игровой деятельности. Система работы во второй младшей группе детского сада. — М.: Мозаика-Синтез, 2008-2010,</w:t>
            </w:r>
          </w:p>
          <w:p w:rsidR="00D71582" w:rsidRPr="00603CFB" w:rsidRDefault="00D71582" w:rsidP="00D71582">
            <w:pPr>
              <w:shd w:val="clear" w:color="auto" w:fill="FFFFFF"/>
              <w:ind w:right="5"/>
              <w:contextualSpacing/>
              <w:jc w:val="both"/>
              <w:rPr>
                <w:b/>
                <w:bCs/>
              </w:rPr>
            </w:pPr>
            <w:r w:rsidRPr="00603CFB">
              <w:rPr>
                <w:b/>
                <w:bCs/>
              </w:rPr>
              <w:t xml:space="preserve">Гу6анова Н. Ф. Развитие игровой деятельности. Система работы в средней группе детского сада. </w:t>
            </w:r>
            <w:proofErr w:type="gramStart"/>
            <w:r w:rsidRPr="00603CFB">
              <w:rPr>
                <w:b/>
                <w:bCs/>
              </w:rPr>
              <w:t>—М</w:t>
            </w:r>
            <w:proofErr w:type="gramEnd"/>
            <w:r w:rsidRPr="00603CFB">
              <w:rPr>
                <w:b/>
                <w:bCs/>
              </w:rPr>
              <w:t>,: Мозаика-Синтез, 2009-2010.</w:t>
            </w:r>
          </w:p>
          <w:p w:rsidR="00D71582" w:rsidRPr="00603CFB" w:rsidRDefault="00D71582" w:rsidP="00D71582">
            <w:pPr>
              <w:shd w:val="clear" w:color="auto" w:fill="FFFFFF"/>
              <w:ind w:right="5"/>
              <w:contextualSpacing/>
              <w:jc w:val="both"/>
              <w:rPr>
                <w:b/>
                <w:bCs/>
              </w:rPr>
            </w:pPr>
            <w:proofErr w:type="spellStart"/>
            <w:r w:rsidRPr="00603CFB">
              <w:rPr>
                <w:b/>
                <w:bCs/>
              </w:rPr>
              <w:t>Зацепин'а</w:t>
            </w:r>
            <w:proofErr w:type="spellEnd"/>
            <w:r w:rsidRPr="00603CFB">
              <w:rPr>
                <w:b/>
                <w:bCs/>
              </w:rPr>
              <w:t xml:space="preserve"> М. Б. Дни воинской славы. Патриотическое воспитание дошкольников. — М.: Мозаика-Синтез, 2008-2010.</w:t>
            </w:r>
          </w:p>
          <w:p w:rsidR="00D71582" w:rsidRPr="00603CFB" w:rsidRDefault="00D71582" w:rsidP="00D71582">
            <w:pPr>
              <w:shd w:val="clear" w:color="auto" w:fill="FFFFFF"/>
              <w:ind w:right="5"/>
              <w:contextualSpacing/>
              <w:jc w:val="both"/>
              <w:rPr>
                <w:b/>
                <w:bCs/>
              </w:rPr>
            </w:pPr>
            <w:proofErr w:type="spellStart"/>
            <w:r w:rsidRPr="00603CFB">
              <w:rPr>
                <w:b/>
                <w:bCs/>
              </w:rPr>
              <w:t>Куцакова</w:t>
            </w:r>
            <w:proofErr w:type="spellEnd"/>
            <w:r w:rsidRPr="00603CFB">
              <w:rPr>
                <w:b/>
                <w:bCs/>
              </w:rPr>
              <w:t xml:space="preserve"> Л. В. Творим и мастерим. Ручной труд в детском саду и дома</w:t>
            </w:r>
            <w:proofErr w:type="gramStart"/>
            <w:r w:rsidRPr="00603CFB">
              <w:rPr>
                <w:b/>
                <w:bCs/>
              </w:rPr>
              <w:t>.-</w:t>
            </w:r>
            <w:proofErr w:type="gramEnd"/>
            <w:r w:rsidRPr="00603CFB">
              <w:rPr>
                <w:b/>
                <w:bCs/>
              </w:rPr>
              <w:t>М.: Мозаика-Синтез, 2007-2010.</w:t>
            </w:r>
          </w:p>
          <w:p w:rsidR="00D71582" w:rsidRPr="00603CFB" w:rsidRDefault="00D71582" w:rsidP="00D71582">
            <w:pPr>
              <w:shd w:val="clear" w:color="auto" w:fill="FFFFFF"/>
              <w:ind w:right="5"/>
              <w:contextualSpacing/>
              <w:jc w:val="both"/>
              <w:rPr>
                <w:b/>
                <w:bCs/>
              </w:rPr>
            </w:pPr>
            <w:r w:rsidRPr="00603CFB">
              <w:rPr>
                <w:b/>
                <w:bCs/>
              </w:rPr>
              <w:t xml:space="preserve">Петрова В. И., </w:t>
            </w:r>
            <w:proofErr w:type="spellStart"/>
            <w:r w:rsidRPr="00603CFB">
              <w:rPr>
                <w:b/>
                <w:bCs/>
              </w:rPr>
              <w:t>Стульник</w:t>
            </w:r>
            <w:proofErr w:type="spellEnd"/>
            <w:r w:rsidRPr="00603CFB">
              <w:rPr>
                <w:b/>
                <w:bCs/>
              </w:rPr>
              <w:t xml:space="preserve"> Т.Д. Нравственное воспитание в детском саду</w:t>
            </w:r>
            <w:proofErr w:type="gramStart"/>
            <w:r w:rsidRPr="00603CFB">
              <w:rPr>
                <w:b/>
                <w:bCs/>
              </w:rPr>
              <w:t>.-</w:t>
            </w:r>
            <w:proofErr w:type="gramEnd"/>
            <w:r w:rsidRPr="00603CFB">
              <w:rPr>
                <w:b/>
                <w:bCs/>
              </w:rPr>
              <w:t>М.: Мозаика-Синтез,2006-2010.</w:t>
            </w:r>
          </w:p>
          <w:p w:rsidR="00D71582" w:rsidRPr="00603CFB" w:rsidRDefault="00D71582" w:rsidP="00D71582">
            <w:pPr>
              <w:shd w:val="clear" w:color="auto" w:fill="FFFFFF"/>
              <w:contextualSpacing/>
              <w:jc w:val="both"/>
              <w:rPr>
                <w:b/>
                <w:bCs/>
              </w:rPr>
            </w:pPr>
            <w:r w:rsidRPr="00603CFB">
              <w:rPr>
                <w:b/>
                <w:bCs/>
              </w:rPr>
              <w:t xml:space="preserve">Петрова В. И., </w:t>
            </w:r>
            <w:proofErr w:type="spellStart"/>
            <w:r w:rsidRPr="00603CFB">
              <w:rPr>
                <w:b/>
                <w:bCs/>
              </w:rPr>
              <w:t>Стульник</w:t>
            </w:r>
            <w:proofErr w:type="spellEnd"/>
            <w:r w:rsidRPr="00603CFB">
              <w:rPr>
                <w:b/>
                <w:bCs/>
              </w:rPr>
              <w:t xml:space="preserve"> Т. Д. Этические беседы с детьми 4-7 лет. — М.: - Мозаика-Синтез, 2007-2010.</w:t>
            </w:r>
          </w:p>
          <w:p w:rsidR="00D71582" w:rsidRPr="00603CFB" w:rsidRDefault="00D71582" w:rsidP="00D71582">
            <w:pPr>
              <w:contextualSpacing/>
              <w:jc w:val="both"/>
              <w:rPr>
                <w:b/>
                <w:bCs/>
              </w:rPr>
            </w:pPr>
          </w:p>
        </w:tc>
      </w:tr>
    </w:tbl>
    <w:p w:rsidR="00D71582" w:rsidRPr="002D29FA" w:rsidRDefault="00D71582" w:rsidP="00D71582">
      <w:pPr>
        <w:contextualSpacing/>
        <w:jc w:val="both"/>
        <w:rPr>
          <w:b/>
        </w:rPr>
      </w:pPr>
    </w:p>
    <w:p w:rsidR="00D71582" w:rsidRPr="002D29FA" w:rsidRDefault="00D71582" w:rsidP="00D71582">
      <w:pPr>
        <w:ind w:firstLine="540"/>
        <w:contextualSpacing/>
        <w:jc w:val="both"/>
        <w:rPr>
          <w:b/>
        </w:rPr>
      </w:pPr>
    </w:p>
    <w:p w:rsidR="00D71582" w:rsidRPr="00603CFB" w:rsidRDefault="00D71582" w:rsidP="009A0D7C">
      <w:pPr>
        <w:numPr>
          <w:ilvl w:val="1"/>
          <w:numId w:val="123"/>
        </w:numPr>
        <w:jc w:val="center"/>
        <w:rPr>
          <w:b/>
          <w:color w:val="9C0041" w:themeColor="accent1" w:themeShade="80"/>
          <w:sz w:val="28"/>
        </w:rPr>
      </w:pPr>
      <w:r w:rsidRPr="00603CFB">
        <w:rPr>
          <w:b/>
          <w:color w:val="9C0041" w:themeColor="accent1" w:themeShade="80"/>
          <w:sz w:val="28"/>
        </w:rPr>
        <w:t>Содержание психолого-педагогической работы по освоению образовательной области «Труд»</w:t>
      </w:r>
    </w:p>
    <w:p w:rsidR="00D71582" w:rsidRPr="001E02F6" w:rsidRDefault="00D71582" w:rsidP="00D71582">
      <w:pPr>
        <w:ind w:left="1905"/>
        <w:jc w:val="both"/>
        <w:rPr>
          <w:b/>
          <w:color w:val="4F81BD"/>
          <w:sz w:val="28"/>
        </w:rPr>
      </w:pPr>
    </w:p>
    <w:p w:rsidR="00D71582" w:rsidRPr="001E02F6" w:rsidRDefault="00D71582" w:rsidP="00D71582">
      <w:pPr>
        <w:ind w:firstLine="540"/>
        <w:jc w:val="both"/>
        <w:rPr>
          <w:sz w:val="28"/>
        </w:rPr>
      </w:pPr>
      <w:r w:rsidRPr="00055CE9">
        <w:rPr>
          <w:b/>
          <w:i/>
          <w:color w:val="4F81BD"/>
          <w:sz w:val="28"/>
        </w:rPr>
        <w:t>Цель:</w:t>
      </w:r>
      <w:r w:rsidRPr="001E02F6">
        <w:rPr>
          <w:sz w:val="28"/>
        </w:rPr>
        <w:t xml:space="preserve"> формирования положительного отношения к труду. </w:t>
      </w:r>
    </w:p>
    <w:p w:rsidR="00D71582" w:rsidRPr="001E02F6" w:rsidRDefault="00D71582" w:rsidP="00D71582">
      <w:pPr>
        <w:ind w:firstLine="540"/>
        <w:jc w:val="both"/>
        <w:rPr>
          <w:sz w:val="28"/>
        </w:rPr>
      </w:pPr>
    </w:p>
    <w:p w:rsidR="00D71582" w:rsidRPr="00055CE9" w:rsidRDefault="00D71582" w:rsidP="00D71582">
      <w:pPr>
        <w:ind w:firstLine="567"/>
        <w:jc w:val="both"/>
        <w:rPr>
          <w:b/>
          <w:color w:val="4F81BD"/>
          <w:sz w:val="28"/>
        </w:rPr>
      </w:pPr>
      <w:r w:rsidRPr="00055CE9">
        <w:rPr>
          <w:b/>
          <w:i/>
          <w:color w:val="4F81BD"/>
          <w:sz w:val="28"/>
        </w:rPr>
        <w:t>Задачи:</w:t>
      </w:r>
      <w:r w:rsidRPr="00055CE9">
        <w:rPr>
          <w:b/>
          <w:color w:val="4F81BD"/>
          <w:sz w:val="28"/>
        </w:rPr>
        <w:t xml:space="preserve"> </w:t>
      </w:r>
    </w:p>
    <w:p w:rsidR="00D71582" w:rsidRPr="001E02F6" w:rsidRDefault="00D71582" w:rsidP="009A0D7C">
      <w:pPr>
        <w:numPr>
          <w:ilvl w:val="0"/>
          <w:numId w:val="162"/>
        </w:numPr>
        <w:jc w:val="both"/>
        <w:rPr>
          <w:sz w:val="28"/>
        </w:rPr>
      </w:pPr>
      <w:r w:rsidRPr="001E02F6">
        <w:rPr>
          <w:sz w:val="28"/>
        </w:rPr>
        <w:t xml:space="preserve">  развитие трудовой деятельности;</w:t>
      </w:r>
    </w:p>
    <w:p w:rsidR="00D71582" w:rsidRPr="001E02F6" w:rsidRDefault="00D71582" w:rsidP="009A0D7C">
      <w:pPr>
        <w:numPr>
          <w:ilvl w:val="0"/>
          <w:numId w:val="162"/>
        </w:numPr>
        <w:jc w:val="both"/>
        <w:rPr>
          <w:sz w:val="28"/>
        </w:rPr>
      </w:pPr>
      <w:r w:rsidRPr="001E02F6">
        <w:rPr>
          <w:sz w:val="28"/>
        </w:rPr>
        <w:t>воспитание ценностного отношения к собственному труду, труду других людей и его результатам;</w:t>
      </w:r>
    </w:p>
    <w:p w:rsidR="00D71582" w:rsidRPr="001E02F6" w:rsidRDefault="00D71582" w:rsidP="009A0D7C">
      <w:pPr>
        <w:numPr>
          <w:ilvl w:val="0"/>
          <w:numId w:val="162"/>
        </w:numPr>
        <w:jc w:val="both"/>
        <w:rPr>
          <w:sz w:val="28"/>
        </w:rPr>
      </w:pPr>
      <w:r w:rsidRPr="001E02F6">
        <w:rPr>
          <w:sz w:val="28"/>
        </w:rPr>
        <w:t>формирование первичных представлений о труде взрослых, его роли в обществе и жизни каждого человека.</w:t>
      </w:r>
    </w:p>
    <w:p w:rsidR="00D71582" w:rsidRPr="001E02F6" w:rsidRDefault="00D71582" w:rsidP="00D71582">
      <w:pPr>
        <w:ind w:firstLine="540"/>
        <w:jc w:val="both"/>
        <w:rPr>
          <w:sz w:val="28"/>
        </w:rPr>
      </w:pPr>
    </w:p>
    <w:p w:rsidR="00D71582" w:rsidRPr="00055CE9" w:rsidRDefault="00D71582" w:rsidP="00D71582">
      <w:pPr>
        <w:ind w:firstLine="540"/>
        <w:jc w:val="both"/>
        <w:rPr>
          <w:b/>
          <w:i/>
          <w:color w:val="4F81BD"/>
          <w:sz w:val="28"/>
        </w:rPr>
      </w:pPr>
      <w:r w:rsidRPr="001E02F6">
        <w:rPr>
          <w:b/>
          <w:i/>
          <w:sz w:val="28"/>
        </w:rPr>
        <w:t xml:space="preserve">   </w:t>
      </w:r>
      <w:r w:rsidRPr="00055CE9">
        <w:rPr>
          <w:b/>
          <w:i/>
          <w:color w:val="4F81BD"/>
          <w:sz w:val="28"/>
        </w:rPr>
        <w:t>Задачи работы с детьми 3-4 лет</w:t>
      </w:r>
    </w:p>
    <w:p w:rsidR="00D71582" w:rsidRPr="001E02F6" w:rsidRDefault="00D71582" w:rsidP="00D71582">
      <w:pPr>
        <w:ind w:firstLine="540"/>
        <w:jc w:val="both"/>
        <w:rPr>
          <w:b/>
          <w:i/>
          <w:sz w:val="28"/>
        </w:rPr>
      </w:pPr>
    </w:p>
    <w:p w:rsidR="00D71582" w:rsidRPr="001E02F6" w:rsidRDefault="00D71582" w:rsidP="009A0D7C">
      <w:pPr>
        <w:numPr>
          <w:ilvl w:val="0"/>
          <w:numId w:val="133"/>
        </w:numPr>
        <w:tabs>
          <w:tab w:val="left" w:pos="851"/>
        </w:tabs>
        <w:ind w:left="0" w:firstLine="567"/>
        <w:jc w:val="both"/>
        <w:rPr>
          <w:sz w:val="28"/>
        </w:rPr>
      </w:pPr>
      <w:r w:rsidRPr="001E02F6">
        <w:rPr>
          <w:sz w:val="28"/>
        </w:rPr>
        <w:t>Развивать умение детей самостоятельно следить за своим внешним видом и устранять их недостатки при небольшой помощи взрослых; побуждать детей к самостоятельному выполнению элементарных поручений, соблюдать порядок и чистоту в помещении и на участке детского сада</w:t>
      </w:r>
      <w:proofErr w:type="gramStart"/>
      <w:r w:rsidRPr="001E02F6">
        <w:rPr>
          <w:sz w:val="28"/>
        </w:rPr>
        <w:t xml:space="preserve"> .</w:t>
      </w:r>
      <w:proofErr w:type="gramEnd"/>
      <w:r w:rsidRPr="001E02F6">
        <w:rPr>
          <w:sz w:val="28"/>
        </w:rPr>
        <w:t>помогать взрослым и обращать внимание на изменение окружающей действительности.</w:t>
      </w:r>
    </w:p>
    <w:p w:rsidR="00D71582" w:rsidRPr="001E02F6" w:rsidRDefault="00D71582" w:rsidP="009A0D7C">
      <w:pPr>
        <w:numPr>
          <w:ilvl w:val="0"/>
          <w:numId w:val="133"/>
        </w:numPr>
        <w:tabs>
          <w:tab w:val="left" w:pos="851"/>
        </w:tabs>
        <w:ind w:left="0" w:firstLine="567"/>
        <w:jc w:val="both"/>
        <w:rPr>
          <w:sz w:val="28"/>
        </w:rPr>
      </w:pPr>
      <w:r w:rsidRPr="001E02F6">
        <w:rPr>
          <w:sz w:val="28"/>
        </w:rPr>
        <w:lastRenderedPageBreak/>
        <w:t>Формировать положительное отношение к труду взрослых, побуждая детей принимать посильное участие в труде</w:t>
      </w:r>
      <w:proofErr w:type="gramStart"/>
      <w:r w:rsidRPr="001E02F6">
        <w:rPr>
          <w:sz w:val="28"/>
        </w:rPr>
        <w:t xml:space="preserve"> ,</w:t>
      </w:r>
      <w:proofErr w:type="gramEnd"/>
      <w:r w:rsidRPr="001E02F6">
        <w:rPr>
          <w:sz w:val="28"/>
        </w:rPr>
        <w:t>уважать людей разных профессий.</w:t>
      </w:r>
    </w:p>
    <w:p w:rsidR="00D71582" w:rsidRPr="001E02F6" w:rsidRDefault="00D71582" w:rsidP="009A0D7C">
      <w:pPr>
        <w:numPr>
          <w:ilvl w:val="0"/>
          <w:numId w:val="133"/>
        </w:numPr>
        <w:tabs>
          <w:tab w:val="left" w:pos="851"/>
        </w:tabs>
        <w:ind w:left="0" w:firstLine="567"/>
        <w:jc w:val="both"/>
        <w:rPr>
          <w:sz w:val="28"/>
        </w:rPr>
      </w:pPr>
      <w:r w:rsidRPr="001E02F6">
        <w:rPr>
          <w:sz w:val="28"/>
        </w:rPr>
        <w:t>Воспитывать интерес к жизни и труду взрослых, обогащать представления о трудовых действиях и результатах труда.</w:t>
      </w:r>
    </w:p>
    <w:p w:rsidR="00D71582" w:rsidRPr="001E02F6" w:rsidRDefault="00D71582" w:rsidP="00D71582">
      <w:pPr>
        <w:ind w:firstLine="540"/>
        <w:jc w:val="both"/>
        <w:rPr>
          <w:sz w:val="28"/>
        </w:rPr>
      </w:pPr>
    </w:p>
    <w:p w:rsidR="00D71582" w:rsidRPr="00055CE9" w:rsidRDefault="00D71582" w:rsidP="00D71582">
      <w:pPr>
        <w:ind w:firstLine="540"/>
        <w:jc w:val="both"/>
        <w:rPr>
          <w:b/>
          <w:i/>
          <w:color w:val="4F81BD"/>
          <w:sz w:val="28"/>
        </w:rPr>
      </w:pPr>
      <w:r w:rsidRPr="001E02F6">
        <w:rPr>
          <w:b/>
          <w:i/>
          <w:sz w:val="28"/>
        </w:rPr>
        <w:t xml:space="preserve">   </w:t>
      </w:r>
      <w:r w:rsidRPr="00055CE9">
        <w:rPr>
          <w:b/>
          <w:i/>
          <w:color w:val="4F81BD"/>
          <w:sz w:val="28"/>
        </w:rPr>
        <w:t>Задачи работы с детьми 4-5 лет</w:t>
      </w:r>
    </w:p>
    <w:p w:rsidR="00D71582" w:rsidRPr="001E02F6" w:rsidRDefault="00D71582" w:rsidP="00D71582">
      <w:pPr>
        <w:ind w:firstLine="540"/>
        <w:jc w:val="both"/>
        <w:rPr>
          <w:sz w:val="28"/>
        </w:rPr>
      </w:pPr>
    </w:p>
    <w:p w:rsidR="00D71582" w:rsidRPr="001E02F6" w:rsidRDefault="00D71582" w:rsidP="009A0D7C">
      <w:pPr>
        <w:numPr>
          <w:ilvl w:val="0"/>
          <w:numId w:val="134"/>
        </w:numPr>
        <w:tabs>
          <w:tab w:val="left" w:pos="851"/>
        </w:tabs>
        <w:ind w:left="0" w:firstLine="583"/>
        <w:jc w:val="both"/>
        <w:rPr>
          <w:sz w:val="28"/>
        </w:rPr>
      </w:pPr>
      <w:r w:rsidRPr="001E02F6">
        <w:rPr>
          <w:sz w:val="28"/>
        </w:rPr>
        <w:t xml:space="preserve">Совершенствовать умения приводить вещи в порядок, стремление быть всегда аккуратным и опрятным, самостоятельно готовить и убирать свое рабочее место, умение  выполнять обязанности дежурных по столовой, ухаживать за растениями и птицами, </w:t>
      </w:r>
    </w:p>
    <w:p w:rsidR="00D71582" w:rsidRPr="001E02F6" w:rsidRDefault="00D71582" w:rsidP="009A0D7C">
      <w:pPr>
        <w:numPr>
          <w:ilvl w:val="0"/>
          <w:numId w:val="134"/>
        </w:numPr>
        <w:tabs>
          <w:tab w:val="left" w:pos="851"/>
        </w:tabs>
        <w:ind w:left="0" w:firstLine="583"/>
        <w:jc w:val="both"/>
        <w:rPr>
          <w:sz w:val="28"/>
        </w:rPr>
      </w:pPr>
      <w:r w:rsidRPr="001E02F6">
        <w:rPr>
          <w:sz w:val="28"/>
        </w:rPr>
        <w:t>Формировать умение договариваться с помощью воспитателя о распределении коллективной работы; предпосылки ответственного отношения к порученному заданию и своевременном его завершении; значимость детского труда и инициативу оказании помощи товарищам.</w:t>
      </w:r>
    </w:p>
    <w:p w:rsidR="00D71582" w:rsidRPr="001E02F6" w:rsidRDefault="00D71582" w:rsidP="009A0D7C">
      <w:pPr>
        <w:numPr>
          <w:ilvl w:val="0"/>
          <w:numId w:val="134"/>
        </w:numPr>
        <w:tabs>
          <w:tab w:val="left" w:pos="851"/>
        </w:tabs>
        <w:ind w:left="0" w:firstLine="583"/>
        <w:jc w:val="both"/>
        <w:rPr>
          <w:sz w:val="28"/>
        </w:rPr>
      </w:pPr>
      <w:r w:rsidRPr="001E02F6">
        <w:rPr>
          <w:sz w:val="28"/>
        </w:rPr>
        <w:t>Расширять представление о труде взрослых посредствам знакомства детей с профессиями родителей.</w:t>
      </w:r>
    </w:p>
    <w:p w:rsidR="00D71582" w:rsidRPr="001E02F6" w:rsidRDefault="00D71582" w:rsidP="00D71582">
      <w:pPr>
        <w:ind w:firstLine="540"/>
        <w:jc w:val="both"/>
        <w:rPr>
          <w:sz w:val="28"/>
        </w:rPr>
      </w:pPr>
    </w:p>
    <w:p w:rsidR="00D71582" w:rsidRPr="00055CE9" w:rsidRDefault="00D71582" w:rsidP="00D71582">
      <w:pPr>
        <w:ind w:firstLine="540"/>
        <w:jc w:val="both"/>
        <w:rPr>
          <w:b/>
          <w:i/>
          <w:color w:val="4F81BD"/>
          <w:sz w:val="28"/>
        </w:rPr>
      </w:pPr>
      <w:r w:rsidRPr="00055CE9">
        <w:rPr>
          <w:b/>
          <w:i/>
          <w:color w:val="4F81BD"/>
          <w:sz w:val="28"/>
        </w:rPr>
        <w:t xml:space="preserve"> Задачи работы с детьми 5-6 лет</w:t>
      </w:r>
    </w:p>
    <w:p w:rsidR="00D71582" w:rsidRPr="001E02F6" w:rsidRDefault="00D71582" w:rsidP="00D71582">
      <w:pPr>
        <w:ind w:firstLine="540"/>
        <w:jc w:val="both"/>
        <w:rPr>
          <w:b/>
          <w:i/>
          <w:sz w:val="28"/>
        </w:rPr>
      </w:pPr>
    </w:p>
    <w:p w:rsidR="00D71582" w:rsidRPr="001E02F6" w:rsidRDefault="00D71582" w:rsidP="009A0D7C">
      <w:pPr>
        <w:numPr>
          <w:ilvl w:val="0"/>
          <w:numId w:val="135"/>
        </w:numPr>
        <w:tabs>
          <w:tab w:val="left" w:pos="851"/>
        </w:tabs>
        <w:ind w:left="0" w:firstLine="583"/>
        <w:jc w:val="both"/>
        <w:rPr>
          <w:sz w:val="28"/>
        </w:rPr>
      </w:pPr>
      <w:r w:rsidRPr="001E02F6">
        <w:rPr>
          <w:sz w:val="28"/>
        </w:rPr>
        <w:t>Развивать умение и желание участвовать в совместной трудовой деятельности, бережного отношения к личным вещам и вещам сверстников, наводить и поддерживать порядок в группе и в участке детского сада, желание работать и ухаживать за растениями и птицами в огороде.</w:t>
      </w:r>
    </w:p>
    <w:p w:rsidR="00D71582" w:rsidRPr="001E02F6" w:rsidRDefault="00D71582" w:rsidP="009A0D7C">
      <w:pPr>
        <w:numPr>
          <w:ilvl w:val="0"/>
          <w:numId w:val="135"/>
        </w:numPr>
        <w:tabs>
          <w:tab w:val="left" w:pos="851"/>
        </w:tabs>
        <w:ind w:left="0" w:firstLine="583"/>
        <w:jc w:val="both"/>
        <w:rPr>
          <w:sz w:val="28"/>
        </w:rPr>
      </w:pPr>
      <w:r w:rsidRPr="001E02F6">
        <w:rPr>
          <w:sz w:val="28"/>
        </w:rPr>
        <w:t>Формировать ответственность за выполнение трудовых поручений и умение подводить к оценке результата своей работы (с помощью взрослых).</w:t>
      </w:r>
    </w:p>
    <w:p w:rsidR="00D71582" w:rsidRPr="001E02F6" w:rsidRDefault="00D71582" w:rsidP="009A0D7C">
      <w:pPr>
        <w:numPr>
          <w:ilvl w:val="0"/>
          <w:numId w:val="135"/>
        </w:numPr>
        <w:tabs>
          <w:tab w:val="left" w:pos="851"/>
        </w:tabs>
        <w:ind w:left="0" w:firstLine="583"/>
        <w:jc w:val="both"/>
        <w:rPr>
          <w:sz w:val="28"/>
        </w:rPr>
      </w:pPr>
      <w:r w:rsidRPr="001E02F6">
        <w:rPr>
          <w:sz w:val="28"/>
        </w:rPr>
        <w:t>Расширять представление о труде взрослых</w:t>
      </w:r>
      <w:proofErr w:type="gramStart"/>
      <w:r w:rsidRPr="001E02F6">
        <w:rPr>
          <w:sz w:val="28"/>
        </w:rPr>
        <w:t xml:space="preserve"> ,</w:t>
      </w:r>
      <w:proofErr w:type="gramEnd"/>
      <w:r w:rsidRPr="001E02F6">
        <w:rPr>
          <w:sz w:val="28"/>
        </w:rPr>
        <w:t xml:space="preserve"> профессиях и значимости их труда.</w:t>
      </w:r>
    </w:p>
    <w:p w:rsidR="00D71582" w:rsidRPr="001E02F6" w:rsidRDefault="00D71582" w:rsidP="00D71582">
      <w:pPr>
        <w:ind w:firstLine="540"/>
        <w:jc w:val="both"/>
        <w:rPr>
          <w:sz w:val="28"/>
        </w:rPr>
      </w:pPr>
    </w:p>
    <w:p w:rsidR="00D71582" w:rsidRDefault="00D71582" w:rsidP="00D71582">
      <w:pPr>
        <w:ind w:firstLine="540"/>
        <w:jc w:val="both"/>
        <w:rPr>
          <w:b/>
          <w:i/>
          <w:color w:val="4F81BD"/>
          <w:sz w:val="28"/>
        </w:rPr>
      </w:pPr>
      <w:r w:rsidRPr="00055CE9">
        <w:rPr>
          <w:b/>
          <w:i/>
          <w:color w:val="4F81BD"/>
          <w:sz w:val="28"/>
        </w:rPr>
        <w:t xml:space="preserve">  </w:t>
      </w:r>
    </w:p>
    <w:p w:rsidR="00D71582" w:rsidRDefault="00D71582" w:rsidP="00D71582">
      <w:pPr>
        <w:ind w:firstLine="540"/>
        <w:jc w:val="both"/>
        <w:rPr>
          <w:b/>
          <w:i/>
          <w:color w:val="4F81BD"/>
          <w:sz w:val="28"/>
        </w:rPr>
      </w:pPr>
    </w:p>
    <w:p w:rsidR="00D71582" w:rsidRDefault="00D71582" w:rsidP="00D71582">
      <w:pPr>
        <w:ind w:firstLine="540"/>
        <w:jc w:val="both"/>
        <w:rPr>
          <w:b/>
          <w:i/>
          <w:color w:val="4F81BD"/>
          <w:sz w:val="28"/>
        </w:rPr>
      </w:pPr>
    </w:p>
    <w:p w:rsidR="00D71582" w:rsidRPr="00055CE9" w:rsidRDefault="00D71582" w:rsidP="00D71582">
      <w:pPr>
        <w:ind w:firstLine="540"/>
        <w:jc w:val="both"/>
        <w:rPr>
          <w:b/>
          <w:i/>
          <w:color w:val="4F81BD"/>
          <w:sz w:val="28"/>
        </w:rPr>
      </w:pPr>
      <w:r w:rsidRPr="00055CE9">
        <w:rPr>
          <w:b/>
          <w:i/>
          <w:color w:val="4F81BD"/>
          <w:sz w:val="28"/>
        </w:rPr>
        <w:t>Задачи работы с детьми 6-7 лет</w:t>
      </w:r>
    </w:p>
    <w:p w:rsidR="00D71582" w:rsidRPr="001E02F6" w:rsidRDefault="00D71582" w:rsidP="00D71582">
      <w:pPr>
        <w:ind w:firstLine="540"/>
        <w:jc w:val="both"/>
        <w:rPr>
          <w:b/>
          <w:i/>
          <w:sz w:val="28"/>
        </w:rPr>
      </w:pPr>
    </w:p>
    <w:p w:rsidR="00D71582" w:rsidRPr="001E02F6" w:rsidRDefault="00D71582" w:rsidP="009A0D7C">
      <w:pPr>
        <w:numPr>
          <w:ilvl w:val="0"/>
          <w:numId w:val="136"/>
        </w:numPr>
        <w:tabs>
          <w:tab w:val="left" w:pos="851"/>
        </w:tabs>
        <w:ind w:left="0" w:firstLine="567"/>
        <w:jc w:val="both"/>
        <w:rPr>
          <w:sz w:val="28"/>
        </w:rPr>
      </w:pPr>
      <w:r w:rsidRPr="001E02F6">
        <w:rPr>
          <w:sz w:val="28"/>
        </w:rPr>
        <w:t>Закреплять умение по самообслуживанию добросовестно выполнять обязанности, аккуратно и экономно использовать материалы.</w:t>
      </w:r>
    </w:p>
    <w:p w:rsidR="00D71582" w:rsidRPr="001E02F6" w:rsidRDefault="00D71582" w:rsidP="009A0D7C">
      <w:pPr>
        <w:numPr>
          <w:ilvl w:val="0"/>
          <w:numId w:val="136"/>
        </w:numPr>
        <w:tabs>
          <w:tab w:val="left" w:pos="851"/>
        </w:tabs>
        <w:ind w:left="0" w:firstLine="567"/>
        <w:jc w:val="both"/>
        <w:rPr>
          <w:sz w:val="28"/>
        </w:rPr>
      </w:pPr>
      <w:r w:rsidRPr="001E02F6">
        <w:rPr>
          <w:sz w:val="28"/>
        </w:rPr>
        <w:t>Воспитывать желание участвовать в совместной трудовой деятельности и быть полезными окружающим радоваться результатам коллективного труда.</w:t>
      </w:r>
    </w:p>
    <w:p w:rsidR="00D71582" w:rsidRPr="00CD1D5F" w:rsidRDefault="00D71582" w:rsidP="009A0D7C">
      <w:pPr>
        <w:numPr>
          <w:ilvl w:val="0"/>
          <w:numId w:val="136"/>
        </w:numPr>
        <w:tabs>
          <w:tab w:val="left" w:pos="851"/>
        </w:tabs>
        <w:ind w:left="0" w:firstLine="567"/>
        <w:jc w:val="both"/>
        <w:rPr>
          <w:sz w:val="28"/>
        </w:rPr>
      </w:pPr>
      <w:r w:rsidRPr="001E02F6">
        <w:rPr>
          <w:sz w:val="28"/>
        </w:rPr>
        <w:t>Расширять представление о профессиях связанных со спецификой родного города.</w:t>
      </w:r>
    </w:p>
    <w:p w:rsidR="00D71582" w:rsidRPr="001E02F6" w:rsidRDefault="00D71582" w:rsidP="00D71582">
      <w:pPr>
        <w:ind w:firstLine="540"/>
        <w:jc w:val="both"/>
        <w:rPr>
          <w:sz w:val="28"/>
        </w:rPr>
      </w:pPr>
    </w:p>
    <w:p w:rsidR="00E16706" w:rsidRDefault="00E16706" w:rsidP="00D71582">
      <w:pPr>
        <w:contextualSpacing/>
        <w:jc w:val="center"/>
        <w:rPr>
          <w:b/>
          <w:i/>
          <w:sz w:val="28"/>
        </w:rPr>
      </w:pPr>
    </w:p>
    <w:p w:rsidR="00D71582" w:rsidRPr="00603CFB" w:rsidRDefault="00D71582" w:rsidP="00D71582">
      <w:pPr>
        <w:contextualSpacing/>
        <w:jc w:val="center"/>
        <w:rPr>
          <w:b/>
          <w:i/>
          <w:sz w:val="28"/>
        </w:rPr>
      </w:pPr>
      <w:r w:rsidRPr="00603CFB">
        <w:rPr>
          <w:b/>
          <w:i/>
          <w:sz w:val="28"/>
        </w:rPr>
        <w:lastRenderedPageBreak/>
        <w:t>Интеграция образовательной области «Труд»</w:t>
      </w:r>
    </w:p>
    <w:p w:rsidR="00D71582" w:rsidRPr="00603CFB" w:rsidRDefault="00D71582" w:rsidP="00D71582">
      <w:pPr>
        <w:contextualSpacing/>
        <w:jc w:val="center"/>
        <w:rPr>
          <w:b/>
          <w:i/>
          <w:sz w:val="28"/>
        </w:rPr>
      </w:pPr>
      <w:r w:rsidRPr="00603CFB">
        <w:rPr>
          <w:b/>
          <w:i/>
          <w:sz w:val="28"/>
        </w:rPr>
        <w:t xml:space="preserve"> с другими образовательными областями</w:t>
      </w:r>
    </w:p>
    <w:p w:rsidR="00D71582" w:rsidRPr="00603CFB" w:rsidRDefault="00D71582" w:rsidP="00D71582">
      <w:pPr>
        <w:contextualSpacing/>
        <w:rPr>
          <w:b/>
          <w:i/>
          <w:sz w:val="28"/>
        </w:rPr>
      </w:pPr>
    </w:p>
    <w:p w:rsidR="00D71582" w:rsidRPr="00603CFB" w:rsidRDefault="00D71582" w:rsidP="00D71582">
      <w:pPr>
        <w:contextualSpacing/>
        <w:jc w:val="center"/>
        <w:rPr>
          <w:b/>
          <w:i/>
        </w:rPr>
      </w:pPr>
    </w:p>
    <w:tbl>
      <w:tblPr>
        <w:tblW w:w="0" w:type="auto"/>
        <w:tblBorders>
          <w:top w:val="single" w:sz="8" w:space="0" w:color="4BACC6"/>
          <w:bottom w:val="single" w:sz="8" w:space="0" w:color="4BACC6"/>
        </w:tblBorders>
        <w:tblLook w:val="01E0"/>
      </w:tblPr>
      <w:tblGrid>
        <w:gridCol w:w="3177"/>
        <w:gridCol w:w="6394"/>
      </w:tblGrid>
      <w:tr w:rsidR="00D71582" w:rsidRPr="00603CFB" w:rsidTr="00D71582">
        <w:tc>
          <w:tcPr>
            <w:tcW w:w="4248" w:type="dxa"/>
            <w:tcBorders>
              <w:top w:val="single" w:sz="8" w:space="0" w:color="4BACC6"/>
              <w:left w:val="nil"/>
              <w:bottom w:val="single" w:sz="8" w:space="0" w:color="4BACC6"/>
              <w:right w:val="nil"/>
            </w:tcBorders>
          </w:tcPr>
          <w:p w:rsidR="00D71582" w:rsidRPr="00603CFB" w:rsidRDefault="00D71582" w:rsidP="00D71582">
            <w:pPr>
              <w:contextualSpacing/>
              <w:jc w:val="center"/>
              <w:rPr>
                <w:b/>
                <w:bCs/>
                <w:i/>
              </w:rPr>
            </w:pPr>
            <w:r w:rsidRPr="00603CFB">
              <w:rPr>
                <w:b/>
                <w:bCs/>
                <w:i/>
              </w:rPr>
              <w:t>Физическая культура</w:t>
            </w:r>
          </w:p>
        </w:tc>
        <w:tc>
          <w:tcPr>
            <w:tcW w:w="10538" w:type="dxa"/>
            <w:tcBorders>
              <w:top w:val="single" w:sz="8" w:space="0" w:color="4BACC6"/>
              <w:left w:val="nil"/>
              <w:bottom w:val="single" w:sz="8" w:space="0" w:color="4BACC6"/>
              <w:right w:val="nil"/>
            </w:tcBorders>
          </w:tcPr>
          <w:p w:rsidR="00D71582" w:rsidRPr="00603CFB" w:rsidRDefault="00D71582" w:rsidP="00D71582">
            <w:pPr>
              <w:contextualSpacing/>
              <w:jc w:val="center"/>
              <w:rPr>
                <w:b/>
                <w:bCs/>
              </w:rPr>
            </w:pPr>
            <w:r w:rsidRPr="00603CFB">
              <w:rPr>
                <w:b/>
                <w:bCs/>
              </w:rPr>
              <w:t>Формирование представлений о значении двигательной активности в трудовой деятельности</w:t>
            </w:r>
          </w:p>
        </w:tc>
      </w:tr>
      <w:tr w:rsidR="00D71582" w:rsidRPr="00603CFB" w:rsidTr="00D71582">
        <w:tc>
          <w:tcPr>
            <w:tcW w:w="4248" w:type="dxa"/>
            <w:tcBorders>
              <w:left w:val="nil"/>
              <w:right w:val="nil"/>
            </w:tcBorders>
            <w:shd w:val="clear" w:color="auto" w:fill="D2EAF1"/>
          </w:tcPr>
          <w:p w:rsidR="00D71582" w:rsidRPr="00603CFB" w:rsidRDefault="00D71582" w:rsidP="00D71582">
            <w:pPr>
              <w:contextualSpacing/>
              <w:jc w:val="center"/>
              <w:rPr>
                <w:b/>
                <w:bCs/>
                <w:i/>
              </w:rPr>
            </w:pPr>
            <w:r w:rsidRPr="00603CFB">
              <w:rPr>
                <w:b/>
                <w:bCs/>
                <w:i/>
              </w:rPr>
              <w:t>Здоровье</w:t>
            </w:r>
          </w:p>
        </w:tc>
        <w:tc>
          <w:tcPr>
            <w:tcW w:w="10538" w:type="dxa"/>
            <w:tcBorders>
              <w:left w:val="nil"/>
              <w:right w:val="nil"/>
            </w:tcBorders>
            <w:shd w:val="clear" w:color="auto" w:fill="D2EAF1"/>
          </w:tcPr>
          <w:p w:rsidR="00D71582" w:rsidRPr="00603CFB" w:rsidRDefault="00D71582" w:rsidP="00D71582">
            <w:pPr>
              <w:contextualSpacing/>
              <w:jc w:val="center"/>
              <w:rPr>
                <w:b/>
                <w:bCs/>
              </w:rPr>
            </w:pPr>
            <w:r w:rsidRPr="00603CFB">
              <w:rPr>
                <w:b/>
                <w:bCs/>
              </w:rPr>
              <w:t>Формирование представлений о значении трудовой деятельности для сохранения здоровья, формирование трудовых умений и навыков</w:t>
            </w:r>
          </w:p>
        </w:tc>
      </w:tr>
      <w:tr w:rsidR="00D71582" w:rsidRPr="00603CFB" w:rsidTr="00D71582">
        <w:tc>
          <w:tcPr>
            <w:tcW w:w="4248" w:type="dxa"/>
          </w:tcPr>
          <w:p w:rsidR="00D71582" w:rsidRPr="00603CFB" w:rsidRDefault="00D71582" w:rsidP="00D71582">
            <w:pPr>
              <w:contextualSpacing/>
              <w:jc w:val="center"/>
              <w:rPr>
                <w:b/>
                <w:bCs/>
                <w:i/>
              </w:rPr>
            </w:pPr>
            <w:r w:rsidRPr="00603CFB">
              <w:rPr>
                <w:b/>
                <w:bCs/>
                <w:i/>
              </w:rPr>
              <w:t>Безопасность</w:t>
            </w:r>
          </w:p>
        </w:tc>
        <w:tc>
          <w:tcPr>
            <w:tcW w:w="10538" w:type="dxa"/>
          </w:tcPr>
          <w:p w:rsidR="00D71582" w:rsidRPr="00603CFB" w:rsidRDefault="00D71582" w:rsidP="00D71582">
            <w:pPr>
              <w:contextualSpacing/>
              <w:jc w:val="center"/>
              <w:rPr>
                <w:b/>
                <w:bCs/>
              </w:rPr>
            </w:pPr>
            <w:r w:rsidRPr="00603CFB">
              <w:rPr>
                <w:b/>
                <w:bCs/>
              </w:rPr>
              <w:t>Формирование представлений о правилах безопасности при проведении трудовой деятельности</w:t>
            </w:r>
          </w:p>
        </w:tc>
      </w:tr>
      <w:tr w:rsidR="00D71582" w:rsidRPr="00603CFB" w:rsidTr="00D71582">
        <w:tc>
          <w:tcPr>
            <w:tcW w:w="4248" w:type="dxa"/>
            <w:tcBorders>
              <w:left w:val="nil"/>
              <w:right w:val="nil"/>
            </w:tcBorders>
            <w:shd w:val="clear" w:color="auto" w:fill="D2EAF1"/>
          </w:tcPr>
          <w:p w:rsidR="00D71582" w:rsidRPr="00603CFB" w:rsidRDefault="00D71582" w:rsidP="00D71582">
            <w:pPr>
              <w:contextualSpacing/>
              <w:jc w:val="center"/>
              <w:rPr>
                <w:b/>
                <w:bCs/>
                <w:i/>
              </w:rPr>
            </w:pPr>
            <w:r w:rsidRPr="00603CFB">
              <w:rPr>
                <w:b/>
                <w:bCs/>
                <w:i/>
              </w:rPr>
              <w:t>Социализация</w:t>
            </w:r>
          </w:p>
        </w:tc>
        <w:tc>
          <w:tcPr>
            <w:tcW w:w="10538" w:type="dxa"/>
            <w:tcBorders>
              <w:left w:val="nil"/>
              <w:right w:val="nil"/>
            </w:tcBorders>
            <w:shd w:val="clear" w:color="auto" w:fill="D2EAF1"/>
          </w:tcPr>
          <w:p w:rsidR="00D71582" w:rsidRPr="00603CFB" w:rsidRDefault="00D71582" w:rsidP="00D71582">
            <w:pPr>
              <w:contextualSpacing/>
              <w:jc w:val="center"/>
              <w:rPr>
                <w:b/>
                <w:bCs/>
              </w:rPr>
            </w:pPr>
            <w:r w:rsidRPr="00603CFB">
              <w:rPr>
                <w:b/>
                <w:bCs/>
              </w:rPr>
              <w:t>Формирование представлений о значении труда в жизни человека, семьи, общества с учетом гендерных особенностей</w:t>
            </w:r>
          </w:p>
        </w:tc>
      </w:tr>
      <w:tr w:rsidR="00D71582" w:rsidRPr="00603CFB" w:rsidTr="00D71582">
        <w:tc>
          <w:tcPr>
            <w:tcW w:w="4248" w:type="dxa"/>
          </w:tcPr>
          <w:p w:rsidR="00D71582" w:rsidRPr="00603CFB" w:rsidRDefault="00D71582" w:rsidP="00D71582">
            <w:pPr>
              <w:contextualSpacing/>
              <w:jc w:val="center"/>
              <w:rPr>
                <w:b/>
                <w:bCs/>
                <w:i/>
              </w:rPr>
            </w:pPr>
            <w:r w:rsidRPr="00603CFB">
              <w:rPr>
                <w:b/>
                <w:bCs/>
                <w:i/>
              </w:rPr>
              <w:t>Познание</w:t>
            </w:r>
          </w:p>
        </w:tc>
        <w:tc>
          <w:tcPr>
            <w:tcW w:w="10538" w:type="dxa"/>
          </w:tcPr>
          <w:p w:rsidR="00D71582" w:rsidRPr="00603CFB" w:rsidRDefault="00D71582" w:rsidP="00D71582">
            <w:pPr>
              <w:contextualSpacing/>
              <w:jc w:val="center"/>
              <w:rPr>
                <w:b/>
                <w:bCs/>
              </w:rPr>
            </w:pPr>
            <w:r w:rsidRPr="00603CFB">
              <w:rPr>
                <w:b/>
                <w:bCs/>
              </w:rPr>
              <w:t>Развитие сенсорных эталонов при проведении трудовой деятельности, развитие знаний о материалах, о целостной картине мира, формирование экологической культуры</w:t>
            </w:r>
          </w:p>
        </w:tc>
      </w:tr>
      <w:tr w:rsidR="00D71582" w:rsidRPr="00603CFB" w:rsidTr="00D71582">
        <w:tc>
          <w:tcPr>
            <w:tcW w:w="4248" w:type="dxa"/>
            <w:tcBorders>
              <w:left w:val="nil"/>
              <w:right w:val="nil"/>
            </w:tcBorders>
            <w:shd w:val="clear" w:color="auto" w:fill="D2EAF1"/>
          </w:tcPr>
          <w:p w:rsidR="00D71582" w:rsidRPr="00603CFB" w:rsidRDefault="00D71582" w:rsidP="00D71582">
            <w:pPr>
              <w:contextualSpacing/>
              <w:jc w:val="center"/>
              <w:rPr>
                <w:b/>
                <w:bCs/>
                <w:i/>
              </w:rPr>
            </w:pPr>
            <w:r w:rsidRPr="00603CFB">
              <w:rPr>
                <w:b/>
                <w:bCs/>
                <w:i/>
              </w:rPr>
              <w:t>Коммуникация</w:t>
            </w:r>
          </w:p>
        </w:tc>
        <w:tc>
          <w:tcPr>
            <w:tcW w:w="10538" w:type="dxa"/>
            <w:tcBorders>
              <w:left w:val="nil"/>
              <w:right w:val="nil"/>
            </w:tcBorders>
            <w:shd w:val="clear" w:color="auto" w:fill="D2EAF1"/>
          </w:tcPr>
          <w:p w:rsidR="00D71582" w:rsidRPr="00603CFB" w:rsidRDefault="00D71582" w:rsidP="00D71582">
            <w:pPr>
              <w:contextualSpacing/>
              <w:jc w:val="center"/>
              <w:rPr>
                <w:b/>
                <w:bCs/>
              </w:rPr>
            </w:pPr>
            <w:r w:rsidRPr="00603CFB">
              <w:rPr>
                <w:b/>
                <w:bCs/>
              </w:rPr>
              <w:t xml:space="preserve">Развитие свободного общения </w:t>
            </w:r>
            <w:proofErr w:type="gramStart"/>
            <w:r w:rsidRPr="00603CFB">
              <w:rPr>
                <w:b/>
                <w:bCs/>
              </w:rPr>
              <w:t>со</w:t>
            </w:r>
            <w:proofErr w:type="gramEnd"/>
            <w:r w:rsidRPr="00603CFB">
              <w:rPr>
                <w:b/>
                <w:bCs/>
              </w:rPr>
              <w:t xml:space="preserve"> взрослыми и детьми в процессе трудовой деятельности</w:t>
            </w:r>
          </w:p>
        </w:tc>
      </w:tr>
      <w:tr w:rsidR="00D71582" w:rsidRPr="00603CFB" w:rsidTr="00D71582">
        <w:tc>
          <w:tcPr>
            <w:tcW w:w="4248" w:type="dxa"/>
          </w:tcPr>
          <w:p w:rsidR="00D71582" w:rsidRPr="00603CFB" w:rsidRDefault="00D71582" w:rsidP="00D71582">
            <w:pPr>
              <w:contextualSpacing/>
              <w:jc w:val="center"/>
              <w:rPr>
                <w:b/>
                <w:bCs/>
                <w:i/>
              </w:rPr>
            </w:pPr>
            <w:r w:rsidRPr="00603CFB">
              <w:rPr>
                <w:b/>
                <w:bCs/>
                <w:i/>
              </w:rPr>
              <w:t>Чтение художественной литературы</w:t>
            </w:r>
          </w:p>
        </w:tc>
        <w:tc>
          <w:tcPr>
            <w:tcW w:w="10538" w:type="dxa"/>
          </w:tcPr>
          <w:p w:rsidR="00D71582" w:rsidRPr="00603CFB" w:rsidRDefault="00D71582" w:rsidP="00D71582">
            <w:pPr>
              <w:contextualSpacing/>
              <w:jc w:val="center"/>
              <w:rPr>
                <w:b/>
                <w:bCs/>
              </w:rPr>
            </w:pPr>
            <w:r w:rsidRPr="00603CFB">
              <w:rPr>
                <w:b/>
                <w:bCs/>
              </w:rPr>
              <w:t xml:space="preserve">Использование литературных произведений разного жанра при проведении форм образовательной деятельности,  формирование интереса к трудовой деятельности на основе художественных произведений </w:t>
            </w:r>
          </w:p>
        </w:tc>
      </w:tr>
      <w:tr w:rsidR="00D71582" w:rsidRPr="00603CFB" w:rsidTr="00D71582">
        <w:tc>
          <w:tcPr>
            <w:tcW w:w="4248" w:type="dxa"/>
            <w:tcBorders>
              <w:left w:val="nil"/>
              <w:right w:val="nil"/>
            </w:tcBorders>
            <w:shd w:val="clear" w:color="auto" w:fill="D2EAF1"/>
          </w:tcPr>
          <w:p w:rsidR="00D71582" w:rsidRPr="00603CFB" w:rsidRDefault="00D71582" w:rsidP="00D71582">
            <w:pPr>
              <w:contextualSpacing/>
              <w:jc w:val="center"/>
              <w:rPr>
                <w:b/>
                <w:bCs/>
                <w:i/>
              </w:rPr>
            </w:pPr>
            <w:r w:rsidRPr="00603CFB">
              <w:rPr>
                <w:b/>
                <w:bCs/>
                <w:i/>
              </w:rPr>
              <w:t>Художественное творчество</w:t>
            </w:r>
          </w:p>
        </w:tc>
        <w:tc>
          <w:tcPr>
            <w:tcW w:w="10538" w:type="dxa"/>
            <w:tcBorders>
              <w:left w:val="nil"/>
              <w:right w:val="nil"/>
            </w:tcBorders>
            <w:shd w:val="clear" w:color="auto" w:fill="D2EAF1"/>
          </w:tcPr>
          <w:p w:rsidR="00D71582" w:rsidRPr="00603CFB" w:rsidRDefault="00D71582" w:rsidP="00D71582">
            <w:pPr>
              <w:contextualSpacing/>
              <w:jc w:val="center"/>
              <w:rPr>
                <w:b/>
                <w:bCs/>
              </w:rPr>
            </w:pPr>
            <w:r w:rsidRPr="00603CFB">
              <w:rPr>
                <w:b/>
                <w:bCs/>
              </w:rPr>
              <w:t xml:space="preserve">Использование фольклора, изделий народных промыслов при проведении работы, обогащение литературными образами, формирование интереса к  продуктивной деятельности </w:t>
            </w:r>
          </w:p>
        </w:tc>
      </w:tr>
      <w:tr w:rsidR="00D71582" w:rsidRPr="00603CFB" w:rsidTr="00D71582">
        <w:tc>
          <w:tcPr>
            <w:tcW w:w="4248" w:type="dxa"/>
            <w:tcBorders>
              <w:top w:val="single" w:sz="8" w:space="0" w:color="4BACC6"/>
              <w:left w:val="nil"/>
              <w:bottom w:val="single" w:sz="8" w:space="0" w:color="4BACC6"/>
              <w:right w:val="nil"/>
            </w:tcBorders>
          </w:tcPr>
          <w:p w:rsidR="00D71582" w:rsidRPr="00603CFB" w:rsidRDefault="00D71582" w:rsidP="00D71582">
            <w:pPr>
              <w:contextualSpacing/>
              <w:jc w:val="center"/>
              <w:rPr>
                <w:b/>
                <w:bCs/>
                <w:i/>
              </w:rPr>
            </w:pPr>
            <w:r w:rsidRPr="00603CFB">
              <w:rPr>
                <w:b/>
                <w:bCs/>
                <w:i/>
              </w:rPr>
              <w:t>Музыка</w:t>
            </w:r>
          </w:p>
        </w:tc>
        <w:tc>
          <w:tcPr>
            <w:tcW w:w="10538" w:type="dxa"/>
            <w:tcBorders>
              <w:top w:val="single" w:sz="8" w:space="0" w:color="4BACC6"/>
              <w:left w:val="nil"/>
              <w:bottom w:val="single" w:sz="8" w:space="0" w:color="4BACC6"/>
              <w:right w:val="nil"/>
            </w:tcBorders>
          </w:tcPr>
          <w:p w:rsidR="00D71582" w:rsidRPr="00603CFB" w:rsidRDefault="00D71582" w:rsidP="00D71582">
            <w:pPr>
              <w:contextualSpacing/>
              <w:jc w:val="center"/>
              <w:rPr>
                <w:b/>
                <w:bCs/>
              </w:rPr>
            </w:pPr>
            <w:r w:rsidRPr="00603CFB">
              <w:rPr>
                <w:b/>
                <w:bCs/>
              </w:rPr>
              <w:t>Использование музыкальных произведений при проведении разных форм образовательной деятельности, праздников, досугов и развлечений</w:t>
            </w:r>
          </w:p>
          <w:p w:rsidR="00D71582" w:rsidRPr="00603CFB" w:rsidRDefault="00D71582" w:rsidP="00D71582">
            <w:pPr>
              <w:contextualSpacing/>
              <w:jc w:val="center"/>
              <w:rPr>
                <w:b/>
                <w:bCs/>
              </w:rPr>
            </w:pPr>
          </w:p>
          <w:p w:rsidR="00D71582" w:rsidRPr="00603CFB" w:rsidRDefault="00D71582" w:rsidP="00D71582">
            <w:pPr>
              <w:contextualSpacing/>
              <w:jc w:val="center"/>
              <w:rPr>
                <w:b/>
                <w:bCs/>
              </w:rPr>
            </w:pPr>
          </w:p>
        </w:tc>
      </w:tr>
    </w:tbl>
    <w:p w:rsidR="00D71582" w:rsidRPr="00603CFB" w:rsidRDefault="00D71582" w:rsidP="00D71582">
      <w:pPr>
        <w:contextualSpacing/>
        <w:rPr>
          <w:b/>
          <w:i/>
        </w:rPr>
      </w:pPr>
    </w:p>
    <w:p w:rsidR="00D71582" w:rsidRPr="00603CFB" w:rsidRDefault="00D71582" w:rsidP="00D71582">
      <w:pPr>
        <w:contextualSpacing/>
        <w:jc w:val="center"/>
        <w:rPr>
          <w:b/>
          <w:i/>
          <w:lang w:eastAsia="en-US"/>
        </w:rPr>
      </w:pPr>
      <w:r w:rsidRPr="00603CFB">
        <w:rPr>
          <w:b/>
          <w:i/>
          <w:sz w:val="28"/>
          <w:lang w:eastAsia="en-US"/>
        </w:rPr>
        <w:t>Формы работы и организации с детьми 3-4 года</w:t>
      </w:r>
    </w:p>
    <w:p w:rsidR="00D71582" w:rsidRPr="00603CFB" w:rsidRDefault="00D71582" w:rsidP="00D71582">
      <w:pPr>
        <w:contextualSpacing/>
        <w:jc w:val="both"/>
        <w:rPr>
          <w:b/>
          <w:lang w:eastAsia="en-US"/>
        </w:rPr>
      </w:pPr>
    </w:p>
    <w:tbl>
      <w:tblPr>
        <w:tblW w:w="5000" w:type="pct"/>
        <w:tblBorders>
          <w:top w:val="single" w:sz="8" w:space="0" w:color="4F81BD"/>
          <w:bottom w:val="single" w:sz="8" w:space="0" w:color="4F81BD"/>
        </w:tblBorders>
        <w:tblLook w:val="04A0"/>
      </w:tblPr>
      <w:tblGrid>
        <w:gridCol w:w="3227"/>
        <w:gridCol w:w="2504"/>
        <w:gridCol w:w="1608"/>
        <w:gridCol w:w="2232"/>
      </w:tblGrid>
      <w:tr w:rsidR="00D71582" w:rsidRPr="00603CFB" w:rsidTr="00D71582">
        <w:tc>
          <w:tcPr>
            <w:tcW w:w="1686"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Задачи и содержание работы</w:t>
            </w:r>
          </w:p>
        </w:tc>
        <w:tc>
          <w:tcPr>
            <w:tcW w:w="1308"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работы</w:t>
            </w:r>
          </w:p>
        </w:tc>
        <w:tc>
          <w:tcPr>
            <w:tcW w:w="840"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организации детей</w:t>
            </w:r>
          </w:p>
        </w:tc>
        <w:tc>
          <w:tcPr>
            <w:tcW w:w="1167"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Примерный объем</w:t>
            </w:r>
          </w:p>
          <w:p w:rsidR="00D71582" w:rsidRPr="00603CFB" w:rsidRDefault="00D71582" w:rsidP="00D71582">
            <w:pPr>
              <w:contextualSpacing/>
              <w:jc w:val="both"/>
              <w:rPr>
                <w:b/>
                <w:bCs/>
                <w:lang w:eastAsia="en-US"/>
              </w:rPr>
            </w:pPr>
            <w:r w:rsidRPr="00603CFB">
              <w:rPr>
                <w:b/>
                <w:bCs/>
                <w:lang w:eastAsia="en-U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Образовательная деятельность, осуществляемая в ходе режимных моментов</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Обеспечить освоение процессов самообслуживания</w:t>
            </w:r>
          </w:p>
        </w:tc>
        <w:tc>
          <w:tcPr>
            <w:tcW w:w="1308" w:type="pct"/>
          </w:tcPr>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r w:rsidRPr="00603CFB">
              <w:rPr>
                <w:lang w:eastAsia="en-US"/>
              </w:rPr>
              <w:t>Наблюдения</w:t>
            </w:r>
          </w:p>
          <w:p w:rsidR="00D71582" w:rsidRPr="00603CFB" w:rsidRDefault="00D71582" w:rsidP="00D71582">
            <w:pPr>
              <w:contextualSpacing/>
              <w:jc w:val="both"/>
              <w:rPr>
                <w:lang w:eastAsia="en-US"/>
              </w:rPr>
            </w:pPr>
            <w:r w:rsidRPr="00603CFB">
              <w:rPr>
                <w:lang w:eastAsia="en-US"/>
              </w:rPr>
              <w:t>Поручения</w:t>
            </w:r>
          </w:p>
        </w:tc>
        <w:tc>
          <w:tcPr>
            <w:tcW w:w="840" w:type="pct"/>
          </w:tcPr>
          <w:p w:rsidR="00D71582" w:rsidRPr="00603CFB" w:rsidRDefault="00D71582" w:rsidP="00D71582">
            <w:pPr>
              <w:contextualSpacing/>
              <w:jc w:val="both"/>
              <w:rPr>
                <w:lang w:eastAsia="en-US"/>
              </w:rPr>
            </w:pPr>
            <w:r w:rsidRPr="00603CFB">
              <w:rPr>
                <w:lang w:eastAsia="en-US"/>
              </w:rPr>
              <w:t>Инд.</w:t>
            </w:r>
          </w:p>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tc>
        <w:tc>
          <w:tcPr>
            <w:tcW w:w="1167" w:type="pct"/>
          </w:tcPr>
          <w:p w:rsidR="00D71582" w:rsidRPr="00603CFB" w:rsidRDefault="00D71582" w:rsidP="00D71582">
            <w:pPr>
              <w:contextualSpacing/>
              <w:jc w:val="both"/>
              <w:rPr>
                <w:lang w:eastAsia="en-US"/>
              </w:rPr>
            </w:pPr>
            <w:r w:rsidRPr="00603CFB">
              <w:rPr>
                <w:lang w:eastAsia="en-US"/>
              </w:rPr>
              <w:t xml:space="preserve">75 мин. </w:t>
            </w: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Привлекать к выполнению отдельных процессов в ХБТ</w:t>
            </w:r>
          </w:p>
        </w:tc>
        <w:tc>
          <w:tcPr>
            <w:tcW w:w="1308"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Совместные действия</w:t>
            </w:r>
          </w:p>
          <w:p w:rsidR="00D71582" w:rsidRPr="00603CFB" w:rsidRDefault="00D71582" w:rsidP="00D71582">
            <w:pPr>
              <w:contextualSpacing/>
              <w:jc w:val="both"/>
              <w:rPr>
                <w:lang w:eastAsia="en-US"/>
              </w:rPr>
            </w:pPr>
            <w:r w:rsidRPr="00603CFB">
              <w:rPr>
                <w:lang w:eastAsia="en-US"/>
              </w:rPr>
              <w:t>Поручения</w:t>
            </w:r>
          </w:p>
          <w:p w:rsidR="00D71582" w:rsidRPr="00603CFB" w:rsidRDefault="00D71582" w:rsidP="00D71582">
            <w:pPr>
              <w:contextualSpacing/>
              <w:jc w:val="both"/>
              <w:rPr>
                <w:lang w:eastAsia="en-US"/>
              </w:rPr>
            </w:pPr>
            <w:r w:rsidRPr="00603CFB">
              <w:rPr>
                <w:lang w:eastAsia="en-US"/>
              </w:rPr>
              <w:t xml:space="preserve"> тематического характера</w:t>
            </w:r>
          </w:p>
        </w:tc>
        <w:tc>
          <w:tcPr>
            <w:tcW w:w="840"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Инд.</w:t>
            </w:r>
          </w:p>
        </w:tc>
        <w:tc>
          <w:tcPr>
            <w:tcW w:w="1167"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 xml:space="preserve">5 мин. </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Формировать представления о труде взрослых</w:t>
            </w:r>
          </w:p>
        </w:tc>
        <w:tc>
          <w:tcPr>
            <w:tcW w:w="1308" w:type="pct"/>
          </w:tcPr>
          <w:p w:rsidR="00D71582" w:rsidRPr="00603CFB" w:rsidRDefault="00D71582" w:rsidP="00D71582">
            <w:pPr>
              <w:contextualSpacing/>
              <w:jc w:val="both"/>
              <w:rPr>
                <w:lang w:eastAsia="en-US"/>
              </w:rPr>
            </w:pPr>
            <w:r w:rsidRPr="00603CFB">
              <w:rPr>
                <w:lang w:eastAsia="en-US"/>
              </w:rPr>
              <w:t>Наблюдение</w:t>
            </w:r>
          </w:p>
          <w:p w:rsidR="00D71582" w:rsidRPr="00603CFB" w:rsidRDefault="00D71582" w:rsidP="00D71582">
            <w:pPr>
              <w:contextualSpacing/>
              <w:jc w:val="both"/>
              <w:rPr>
                <w:lang w:eastAsia="en-US"/>
              </w:rPr>
            </w:pPr>
            <w:r w:rsidRPr="00603CFB">
              <w:rPr>
                <w:lang w:eastAsia="en-US"/>
              </w:rPr>
              <w:t>Беседа</w:t>
            </w:r>
          </w:p>
          <w:p w:rsidR="00D71582" w:rsidRPr="00603CFB" w:rsidRDefault="00D71582" w:rsidP="00D71582">
            <w:pPr>
              <w:contextualSpacing/>
              <w:jc w:val="both"/>
              <w:rPr>
                <w:lang w:eastAsia="en-US"/>
              </w:rPr>
            </w:pPr>
            <w:r w:rsidRPr="00603CFB">
              <w:rPr>
                <w:lang w:eastAsia="en-US"/>
              </w:rPr>
              <w:t>Чтение</w:t>
            </w:r>
          </w:p>
          <w:p w:rsidR="00D71582" w:rsidRPr="00603CFB" w:rsidRDefault="00D71582" w:rsidP="00D71582">
            <w:pPr>
              <w:contextualSpacing/>
              <w:jc w:val="both"/>
              <w:rPr>
                <w:lang w:eastAsia="en-US"/>
              </w:rPr>
            </w:pPr>
            <w:r w:rsidRPr="00603CFB">
              <w:rPr>
                <w:lang w:eastAsia="en-US"/>
              </w:rPr>
              <w:t>Рассматривание</w:t>
            </w:r>
          </w:p>
        </w:tc>
        <w:tc>
          <w:tcPr>
            <w:tcW w:w="840" w:type="pct"/>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tc>
        <w:tc>
          <w:tcPr>
            <w:tcW w:w="1167" w:type="pct"/>
          </w:tcPr>
          <w:p w:rsidR="00D71582" w:rsidRPr="00603CFB" w:rsidRDefault="00D71582" w:rsidP="00D71582">
            <w:pPr>
              <w:contextualSpacing/>
              <w:jc w:val="both"/>
              <w:rPr>
                <w:lang w:eastAsia="en-US"/>
              </w:rPr>
            </w:pPr>
            <w:r w:rsidRPr="00603CFB">
              <w:rPr>
                <w:lang w:eastAsia="en-US"/>
              </w:rPr>
              <w:t xml:space="preserve">10 мин.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lastRenderedPageBreak/>
              <w:t>Самостоятельная деятельность детей</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Самообслуживание</w:t>
            </w:r>
          </w:p>
        </w:tc>
        <w:tc>
          <w:tcPr>
            <w:tcW w:w="1308" w:type="pct"/>
          </w:tcPr>
          <w:p w:rsidR="00D71582" w:rsidRPr="00603CFB" w:rsidRDefault="00D71582" w:rsidP="00D71582">
            <w:pPr>
              <w:contextualSpacing/>
              <w:jc w:val="both"/>
              <w:rPr>
                <w:lang w:eastAsia="en-US"/>
              </w:rPr>
            </w:pPr>
            <w:r w:rsidRPr="00603CFB">
              <w:rPr>
                <w:lang w:eastAsia="en-US"/>
              </w:rPr>
              <w:t xml:space="preserve">Напоминание, беседы, </w:t>
            </w:r>
            <w:proofErr w:type="spellStart"/>
            <w:r w:rsidRPr="00603CFB">
              <w:rPr>
                <w:lang w:eastAsia="en-US"/>
              </w:rPr>
              <w:t>потешки</w:t>
            </w:r>
            <w:proofErr w:type="spellEnd"/>
          </w:p>
        </w:tc>
        <w:tc>
          <w:tcPr>
            <w:tcW w:w="840" w:type="pct"/>
          </w:tcPr>
          <w:p w:rsidR="00D71582" w:rsidRPr="00603CFB" w:rsidRDefault="00D71582" w:rsidP="00D71582">
            <w:pPr>
              <w:contextualSpacing/>
              <w:jc w:val="both"/>
              <w:rPr>
                <w:lang w:eastAsia="en-US"/>
              </w:rPr>
            </w:pPr>
            <w:r w:rsidRPr="00603CFB">
              <w:rPr>
                <w:lang w:eastAsia="en-US"/>
              </w:rPr>
              <w:t>Инд.</w:t>
            </w:r>
          </w:p>
        </w:tc>
        <w:tc>
          <w:tcPr>
            <w:tcW w:w="1167" w:type="pct"/>
          </w:tcPr>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tc>
      </w:tr>
    </w:tbl>
    <w:p w:rsidR="00D71582" w:rsidRPr="00603CFB" w:rsidRDefault="00D71582" w:rsidP="00D71582">
      <w:pPr>
        <w:contextualSpacing/>
        <w:jc w:val="both"/>
        <w:rPr>
          <w:b/>
          <w:lang w:eastAsia="en-US"/>
        </w:rPr>
      </w:pPr>
    </w:p>
    <w:p w:rsidR="00D71582" w:rsidRPr="00603CFB" w:rsidRDefault="00D71582" w:rsidP="00D71582">
      <w:pPr>
        <w:contextualSpacing/>
        <w:jc w:val="center"/>
        <w:rPr>
          <w:b/>
          <w:i/>
          <w:sz w:val="28"/>
          <w:lang w:eastAsia="en-US"/>
        </w:rPr>
      </w:pPr>
      <w:r w:rsidRPr="00603CFB">
        <w:rPr>
          <w:b/>
          <w:i/>
          <w:sz w:val="28"/>
          <w:lang w:eastAsia="en-US"/>
        </w:rPr>
        <w:t>Формы работы и организации с детьми 4-5 лет</w:t>
      </w:r>
    </w:p>
    <w:p w:rsidR="00D71582" w:rsidRPr="00603CFB" w:rsidRDefault="00D71582" w:rsidP="00D71582">
      <w:pPr>
        <w:contextualSpacing/>
        <w:jc w:val="center"/>
        <w:rPr>
          <w:b/>
          <w:i/>
          <w:lang w:eastAsia="en-US"/>
        </w:rPr>
      </w:pPr>
    </w:p>
    <w:tbl>
      <w:tblPr>
        <w:tblW w:w="5000" w:type="pct"/>
        <w:tblBorders>
          <w:top w:val="single" w:sz="8" w:space="0" w:color="4F81BD"/>
          <w:bottom w:val="single" w:sz="8" w:space="0" w:color="4F81BD"/>
        </w:tblBorders>
        <w:tblLook w:val="04A0"/>
      </w:tblPr>
      <w:tblGrid>
        <w:gridCol w:w="3227"/>
        <w:gridCol w:w="2504"/>
        <w:gridCol w:w="1608"/>
        <w:gridCol w:w="2232"/>
      </w:tblGrid>
      <w:tr w:rsidR="00D71582" w:rsidRPr="00603CFB" w:rsidTr="00D71582">
        <w:tc>
          <w:tcPr>
            <w:tcW w:w="1686"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Задачи и содержание работы</w:t>
            </w:r>
          </w:p>
        </w:tc>
        <w:tc>
          <w:tcPr>
            <w:tcW w:w="1308"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и методы работы</w:t>
            </w:r>
          </w:p>
        </w:tc>
        <w:tc>
          <w:tcPr>
            <w:tcW w:w="840"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организации детей</w:t>
            </w:r>
          </w:p>
        </w:tc>
        <w:tc>
          <w:tcPr>
            <w:tcW w:w="1167"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Примерный объем</w:t>
            </w:r>
          </w:p>
          <w:p w:rsidR="00D71582" w:rsidRPr="00603CFB" w:rsidRDefault="00D71582" w:rsidP="00D71582">
            <w:pPr>
              <w:contextualSpacing/>
              <w:jc w:val="both"/>
              <w:rPr>
                <w:b/>
                <w:bCs/>
                <w:lang w:eastAsia="en-US"/>
              </w:rPr>
            </w:pPr>
            <w:r w:rsidRPr="00603CFB">
              <w:rPr>
                <w:b/>
                <w:bCs/>
                <w:lang w:eastAsia="en-U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Образовательная деятельность, осуществляемая в ходе режимных моментов</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Обеспечить качественное выполнение процессов самообслуживания</w:t>
            </w:r>
          </w:p>
        </w:tc>
        <w:tc>
          <w:tcPr>
            <w:tcW w:w="1308" w:type="pct"/>
          </w:tcPr>
          <w:p w:rsidR="00D71582" w:rsidRPr="00603CFB" w:rsidRDefault="00D71582" w:rsidP="00D71582">
            <w:pPr>
              <w:contextualSpacing/>
              <w:jc w:val="both"/>
              <w:rPr>
                <w:lang w:eastAsia="en-US"/>
              </w:rPr>
            </w:pPr>
            <w:r w:rsidRPr="00603CFB">
              <w:rPr>
                <w:lang w:eastAsia="en-US"/>
              </w:rPr>
              <w:t>Совместные действия</w:t>
            </w:r>
          </w:p>
          <w:p w:rsidR="00D71582" w:rsidRPr="00603CFB" w:rsidRDefault="00D71582" w:rsidP="00D71582">
            <w:pPr>
              <w:contextualSpacing/>
              <w:jc w:val="both"/>
              <w:rPr>
                <w:lang w:eastAsia="en-US"/>
              </w:rPr>
            </w:pPr>
            <w:r w:rsidRPr="00603CFB">
              <w:rPr>
                <w:lang w:eastAsia="en-US"/>
              </w:rPr>
              <w:t>Наблюдения</w:t>
            </w:r>
          </w:p>
          <w:p w:rsidR="00D71582" w:rsidRPr="00603CFB" w:rsidRDefault="00D71582" w:rsidP="00D71582">
            <w:pPr>
              <w:contextualSpacing/>
              <w:jc w:val="both"/>
              <w:rPr>
                <w:lang w:eastAsia="en-US"/>
              </w:rPr>
            </w:pPr>
            <w:r w:rsidRPr="00603CFB">
              <w:rPr>
                <w:lang w:eastAsia="en-US"/>
              </w:rPr>
              <w:t>Поручения</w:t>
            </w:r>
          </w:p>
        </w:tc>
        <w:tc>
          <w:tcPr>
            <w:tcW w:w="840" w:type="pct"/>
          </w:tcPr>
          <w:p w:rsidR="00D71582" w:rsidRPr="00603CFB" w:rsidRDefault="00D71582" w:rsidP="00D71582">
            <w:pPr>
              <w:contextualSpacing/>
              <w:jc w:val="both"/>
              <w:rPr>
                <w:lang w:eastAsia="en-US"/>
              </w:rPr>
            </w:pPr>
            <w:r w:rsidRPr="00603CFB">
              <w:rPr>
                <w:lang w:eastAsia="en-US"/>
              </w:rPr>
              <w:t>Инд.</w:t>
            </w:r>
          </w:p>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tc>
        <w:tc>
          <w:tcPr>
            <w:tcW w:w="1167" w:type="pct"/>
          </w:tcPr>
          <w:p w:rsidR="00D71582" w:rsidRPr="00603CFB" w:rsidRDefault="00D71582" w:rsidP="00D71582">
            <w:pPr>
              <w:contextualSpacing/>
              <w:jc w:val="both"/>
              <w:rPr>
                <w:lang w:eastAsia="en-US"/>
              </w:rPr>
            </w:pPr>
            <w:r w:rsidRPr="00603CFB">
              <w:rPr>
                <w:lang w:eastAsia="en-US"/>
              </w:rPr>
              <w:t xml:space="preserve">50 мин. </w:t>
            </w: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Приобщать к выполнению отдельных процессов в ХБТ и труде в природе</w:t>
            </w:r>
          </w:p>
        </w:tc>
        <w:tc>
          <w:tcPr>
            <w:tcW w:w="1308"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 xml:space="preserve">Упражнение, беседа, объяснение, поручение </w:t>
            </w:r>
          </w:p>
          <w:p w:rsidR="00D71582" w:rsidRPr="00603CFB" w:rsidRDefault="00D71582" w:rsidP="00D71582">
            <w:pPr>
              <w:contextualSpacing/>
              <w:jc w:val="both"/>
              <w:rPr>
                <w:lang w:eastAsia="en-US"/>
              </w:rPr>
            </w:pPr>
            <w:r w:rsidRPr="00603CFB">
              <w:rPr>
                <w:lang w:eastAsia="en-US"/>
              </w:rPr>
              <w:t>Игра</w:t>
            </w:r>
          </w:p>
          <w:p w:rsidR="00D71582" w:rsidRPr="00603CFB" w:rsidRDefault="00D71582" w:rsidP="00D71582">
            <w:pPr>
              <w:contextualSpacing/>
              <w:jc w:val="both"/>
              <w:rPr>
                <w:lang w:eastAsia="en-US"/>
              </w:rPr>
            </w:pPr>
            <w:r w:rsidRPr="00603CFB">
              <w:rPr>
                <w:lang w:eastAsia="en-US"/>
              </w:rPr>
              <w:t>Поручения</w:t>
            </w:r>
          </w:p>
          <w:p w:rsidR="00D71582" w:rsidRPr="00603CFB" w:rsidRDefault="00D71582" w:rsidP="00D71582">
            <w:pPr>
              <w:contextualSpacing/>
              <w:jc w:val="both"/>
              <w:rPr>
                <w:lang w:eastAsia="en-US"/>
              </w:rPr>
            </w:pPr>
            <w:r w:rsidRPr="00603CFB">
              <w:rPr>
                <w:lang w:eastAsia="en-US"/>
              </w:rPr>
              <w:t>Дежурство</w:t>
            </w:r>
          </w:p>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tc>
        <w:tc>
          <w:tcPr>
            <w:tcW w:w="840" w:type="pct"/>
            <w:tcBorders>
              <w:left w:val="nil"/>
              <w:right w:val="nil"/>
            </w:tcBorders>
            <w:shd w:val="clear" w:color="auto" w:fill="D3DFEE"/>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contextualSpacing/>
              <w:jc w:val="both"/>
              <w:rPr>
                <w:lang w:eastAsia="en-US"/>
              </w:rPr>
            </w:pPr>
            <w:r w:rsidRPr="00603CFB">
              <w:rPr>
                <w:lang w:eastAsia="en-US"/>
              </w:rPr>
              <w:t>Инд.</w:t>
            </w:r>
          </w:p>
        </w:tc>
        <w:tc>
          <w:tcPr>
            <w:tcW w:w="1167"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 xml:space="preserve">10 мин. </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Формировать представления о труде взрослых</w:t>
            </w:r>
          </w:p>
        </w:tc>
        <w:tc>
          <w:tcPr>
            <w:tcW w:w="1308" w:type="pct"/>
          </w:tcPr>
          <w:p w:rsidR="00D71582" w:rsidRPr="00603CFB" w:rsidRDefault="00D71582" w:rsidP="00D71582">
            <w:pPr>
              <w:contextualSpacing/>
              <w:jc w:val="both"/>
              <w:rPr>
                <w:lang w:eastAsia="en-US"/>
              </w:rPr>
            </w:pPr>
            <w:r w:rsidRPr="00603CFB">
              <w:rPr>
                <w:lang w:eastAsia="en-US"/>
              </w:rPr>
              <w:t>Наблюдение</w:t>
            </w:r>
          </w:p>
          <w:p w:rsidR="00D71582" w:rsidRPr="00603CFB" w:rsidRDefault="00D71582" w:rsidP="00D71582">
            <w:pPr>
              <w:contextualSpacing/>
              <w:jc w:val="both"/>
              <w:rPr>
                <w:lang w:eastAsia="en-US"/>
              </w:rPr>
            </w:pPr>
            <w:r w:rsidRPr="00603CFB">
              <w:rPr>
                <w:lang w:eastAsia="en-US"/>
              </w:rPr>
              <w:t>Чтение</w:t>
            </w:r>
          </w:p>
          <w:p w:rsidR="00D71582" w:rsidRPr="00603CFB" w:rsidRDefault="00D71582" w:rsidP="00D71582">
            <w:pPr>
              <w:contextualSpacing/>
              <w:jc w:val="both"/>
              <w:rPr>
                <w:lang w:eastAsia="en-US"/>
              </w:rPr>
            </w:pPr>
            <w:r w:rsidRPr="00603CFB">
              <w:rPr>
                <w:lang w:eastAsia="en-US"/>
              </w:rPr>
              <w:t>Беседа</w:t>
            </w:r>
          </w:p>
          <w:p w:rsidR="00D71582" w:rsidRPr="00603CFB" w:rsidRDefault="00D71582" w:rsidP="00D71582">
            <w:pPr>
              <w:contextualSpacing/>
              <w:jc w:val="both"/>
              <w:rPr>
                <w:lang w:eastAsia="en-US"/>
              </w:rPr>
            </w:pPr>
            <w:r w:rsidRPr="00603CFB">
              <w:rPr>
                <w:lang w:eastAsia="en-US"/>
              </w:rPr>
              <w:t>Игра</w:t>
            </w:r>
          </w:p>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r w:rsidRPr="00603CFB">
              <w:rPr>
                <w:lang w:eastAsia="en-US"/>
              </w:rPr>
              <w:t>Экскурсии</w:t>
            </w:r>
          </w:p>
        </w:tc>
        <w:tc>
          <w:tcPr>
            <w:tcW w:w="840" w:type="pct"/>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tc>
        <w:tc>
          <w:tcPr>
            <w:tcW w:w="1167" w:type="pct"/>
          </w:tcPr>
          <w:p w:rsidR="00D71582" w:rsidRPr="00603CFB" w:rsidRDefault="00D71582" w:rsidP="00D71582">
            <w:pPr>
              <w:contextualSpacing/>
              <w:jc w:val="both"/>
              <w:rPr>
                <w:lang w:eastAsia="en-US"/>
              </w:rPr>
            </w:pPr>
            <w:r w:rsidRPr="00603CFB">
              <w:rPr>
                <w:lang w:eastAsia="en-US"/>
              </w:rPr>
              <w:t xml:space="preserve">15 мин.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Самостоятельная деятельность детей</w:t>
            </w:r>
          </w:p>
        </w:tc>
      </w:tr>
      <w:tr w:rsidR="00D71582" w:rsidRPr="00603CFB" w:rsidTr="00D71582">
        <w:trPr>
          <w:trHeight w:val="1104"/>
        </w:trPr>
        <w:tc>
          <w:tcPr>
            <w:tcW w:w="1686" w:type="pct"/>
          </w:tcPr>
          <w:p w:rsidR="00D71582" w:rsidRPr="00603CFB" w:rsidRDefault="00D71582" w:rsidP="00D71582">
            <w:pPr>
              <w:contextualSpacing/>
              <w:jc w:val="both"/>
              <w:rPr>
                <w:b/>
                <w:bCs/>
                <w:lang w:eastAsia="en-US"/>
              </w:rPr>
            </w:pPr>
            <w:r w:rsidRPr="00603CFB">
              <w:rPr>
                <w:b/>
                <w:bCs/>
                <w:lang w:eastAsia="en-US"/>
              </w:rPr>
              <w:t>Самообслуживание</w:t>
            </w:r>
          </w:p>
        </w:tc>
        <w:tc>
          <w:tcPr>
            <w:tcW w:w="1308" w:type="pct"/>
          </w:tcPr>
          <w:p w:rsidR="00D71582" w:rsidRPr="00603CFB" w:rsidRDefault="00D71582" w:rsidP="00D71582">
            <w:pPr>
              <w:contextualSpacing/>
              <w:jc w:val="both"/>
              <w:rPr>
                <w:lang w:eastAsia="en-US"/>
              </w:rPr>
            </w:pPr>
            <w:r w:rsidRPr="00603CFB">
              <w:rPr>
                <w:lang w:eastAsia="en-US"/>
              </w:rPr>
              <w:t>Просмотр видеофильмов, диафильмов</w:t>
            </w:r>
          </w:p>
          <w:p w:rsidR="00D71582" w:rsidRPr="00603CFB" w:rsidRDefault="00D71582" w:rsidP="00D71582">
            <w:pPr>
              <w:contextualSpacing/>
              <w:jc w:val="both"/>
              <w:rPr>
                <w:lang w:eastAsia="en-US"/>
              </w:rPr>
            </w:pPr>
            <w:r w:rsidRPr="00603CFB">
              <w:rPr>
                <w:lang w:eastAsia="en-US"/>
              </w:rPr>
              <w:t>Дидактические игры</w:t>
            </w:r>
          </w:p>
          <w:p w:rsidR="00D71582" w:rsidRPr="00603CFB" w:rsidRDefault="00D71582" w:rsidP="00D71582">
            <w:pPr>
              <w:contextualSpacing/>
              <w:jc w:val="both"/>
              <w:rPr>
                <w:lang w:eastAsia="en-US"/>
              </w:rPr>
            </w:pPr>
          </w:p>
        </w:tc>
        <w:tc>
          <w:tcPr>
            <w:tcW w:w="840" w:type="pct"/>
          </w:tcPr>
          <w:p w:rsidR="00D71582" w:rsidRPr="00603CFB" w:rsidRDefault="00D71582" w:rsidP="00D71582">
            <w:pPr>
              <w:contextualSpacing/>
              <w:jc w:val="both"/>
              <w:rPr>
                <w:lang w:eastAsia="en-US"/>
              </w:rPr>
            </w:pPr>
            <w:r w:rsidRPr="00603CFB">
              <w:rPr>
                <w:lang w:eastAsia="en-US"/>
              </w:rPr>
              <w:t>Инд.</w:t>
            </w:r>
          </w:p>
          <w:p w:rsidR="00D71582" w:rsidRPr="00603CFB" w:rsidRDefault="00D71582" w:rsidP="00D71582">
            <w:pPr>
              <w:contextualSpacing/>
              <w:jc w:val="both"/>
              <w:rPr>
                <w:lang w:eastAsia="en-US"/>
              </w:rPr>
            </w:pPr>
          </w:p>
        </w:tc>
        <w:tc>
          <w:tcPr>
            <w:tcW w:w="1167" w:type="pct"/>
            <w:vMerge w:val="restart"/>
          </w:tcPr>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Хозяйственно-бытовой труд</w:t>
            </w:r>
          </w:p>
        </w:tc>
        <w:tc>
          <w:tcPr>
            <w:tcW w:w="1308" w:type="pct"/>
            <w:vMerge w:val="restar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 xml:space="preserve">Чтение и рассматривание книг познавательного характера о труде взрослых, досуг </w:t>
            </w:r>
          </w:p>
        </w:tc>
        <w:tc>
          <w:tcPr>
            <w:tcW w:w="840" w:type="pct"/>
            <w:vMerge w:val="restart"/>
            <w:tcBorders>
              <w:left w:val="nil"/>
              <w:right w:val="nil"/>
            </w:tcBorders>
            <w:shd w:val="clear" w:color="auto" w:fill="D3DFEE"/>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contextualSpacing/>
              <w:jc w:val="both"/>
              <w:rPr>
                <w:lang w:eastAsia="en-US"/>
              </w:rPr>
            </w:pPr>
            <w:r w:rsidRPr="00603CFB">
              <w:rPr>
                <w:lang w:eastAsia="en-US"/>
              </w:rPr>
              <w:t>Инд.</w:t>
            </w:r>
          </w:p>
        </w:tc>
        <w:tc>
          <w:tcPr>
            <w:tcW w:w="1167" w:type="pct"/>
            <w:vMerge/>
            <w:tcBorders>
              <w:left w:val="nil"/>
              <w:right w:val="nil"/>
            </w:tcBorders>
            <w:shd w:val="clear" w:color="auto" w:fill="D3DFEE"/>
          </w:tcPr>
          <w:p w:rsidR="00D71582" w:rsidRPr="00603CFB" w:rsidRDefault="00D71582" w:rsidP="00D71582">
            <w:pPr>
              <w:contextualSpacing/>
              <w:jc w:val="both"/>
              <w:rPr>
                <w:lang w:eastAsia="en-US"/>
              </w:rPr>
            </w:pP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Труд в природе</w:t>
            </w:r>
          </w:p>
        </w:tc>
        <w:tc>
          <w:tcPr>
            <w:tcW w:w="1308" w:type="pct"/>
            <w:vMerge/>
          </w:tcPr>
          <w:p w:rsidR="00D71582" w:rsidRPr="00603CFB" w:rsidRDefault="00D71582" w:rsidP="00D71582">
            <w:pPr>
              <w:contextualSpacing/>
              <w:jc w:val="both"/>
              <w:rPr>
                <w:lang w:eastAsia="en-US"/>
              </w:rPr>
            </w:pPr>
          </w:p>
        </w:tc>
        <w:tc>
          <w:tcPr>
            <w:tcW w:w="840" w:type="pct"/>
            <w:vMerge/>
          </w:tcPr>
          <w:p w:rsidR="00D71582" w:rsidRPr="00603CFB" w:rsidRDefault="00D71582" w:rsidP="00D71582">
            <w:pPr>
              <w:contextualSpacing/>
              <w:jc w:val="both"/>
              <w:rPr>
                <w:lang w:eastAsia="en-US"/>
              </w:rPr>
            </w:pPr>
          </w:p>
        </w:tc>
        <w:tc>
          <w:tcPr>
            <w:tcW w:w="1167" w:type="pct"/>
            <w:vMerge/>
          </w:tcPr>
          <w:p w:rsidR="00D71582" w:rsidRPr="00603CFB" w:rsidRDefault="00D71582" w:rsidP="00D71582">
            <w:pPr>
              <w:contextualSpacing/>
              <w:jc w:val="both"/>
              <w:rPr>
                <w:lang w:eastAsia="en-US"/>
              </w:rPr>
            </w:pPr>
          </w:p>
        </w:tc>
      </w:tr>
    </w:tbl>
    <w:p w:rsidR="00D71582" w:rsidRPr="00603CFB" w:rsidRDefault="00D71582" w:rsidP="00D71582">
      <w:pPr>
        <w:contextualSpacing/>
        <w:jc w:val="both"/>
        <w:rPr>
          <w:b/>
          <w:lang w:eastAsia="en-US"/>
        </w:rPr>
      </w:pPr>
    </w:p>
    <w:p w:rsidR="00D71582" w:rsidRPr="00603CFB" w:rsidRDefault="00D71582" w:rsidP="00D71582">
      <w:pPr>
        <w:contextualSpacing/>
        <w:jc w:val="center"/>
        <w:rPr>
          <w:b/>
          <w:i/>
          <w:sz w:val="28"/>
          <w:lang w:eastAsia="en-US"/>
        </w:rPr>
      </w:pPr>
      <w:r w:rsidRPr="00603CFB">
        <w:rPr>
          <w:b/>
          <w:i/>
          <w:sz w:val="28"/>
          <w:lang w:eastAsia="en-US"/>
        </w:rPr>
        <w:t>Формы работы и организации с детьми 5-6 лет</w:t>
      </w:r>
    </w:p>
    <w:p w:rsidR="00D71582" w:rsidRPr="00603CFB" w:rsidRDefault="00D71582" w:rsidP="00D71582">
      <w:pPr>
        <w:contextualSpacing/>
        <w:jc w:val="center"/>
        <w:rPr>
          <w:b/>
          <w:i/>
          <w:lang w:eastAsia="en-US"/>
        </w:rPr>
      </w:pPr>
    </w:p>
    <w:tbl>
      <w:tblPr>
        <w:tblW w:w="5000" w:type="pct"/>
        <w:tblBorders>
          <w:top w:val="single" w:sz="8" w:space="0" w:color="4F81BD"/>
          <w:bottom w:val="single" w:sz="8" w:space="0" w:color="4F81BD"/>
        </w:tblBorders>
        <w:tblLook w:val="04A0"/>
      </w:tblPr>
      <w:tblGrid>
        <w:gridCol w:w="3227"/>
        <w:gridCol w:w="2504"/>
        <w:gridCol w:w="1608"/>
        <w:gridCol w:w="2232"/>
      </w:tblGrid>
      <w:tr w:rsidR="00D71582" w:rsidRPr="00603CFB" w:rsidTr="00D71582">
        <w:tc>
          <w:tcPr>
            <w:tcW w:w="1686"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Задачи и содержание работы</w:t>
            </w:r>
          </w:p>
        </w:tc>
        <w:tc>
          <w:tcPr>
            <w:tcW w:w="1308"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работы</w:t>
            </w:r>
          </w:p>
        </w:tc>
        <w:tc>
          <w:tcPr>
            <w:tcW w:w="840"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организации детей</w:t>
            </w:r>
          </w:p>
        </w:tc>
        <w:tc>
          <w:tcPr>
            <w:tcW w:w="1167"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Примерный объем</w:t>
            </w:r>
          </w:p>
          <w:p w:rsidR="00D71582" w:rsidRPr="00603CFB" w:rsidRDefault="00D71582" w:rsidP="00D71582">
            <w:pPr>
              <w:contextualSpacing/>
              <w:jc w:val="both"/>
              <w:rPr>
                <w:b/>
                <w:bCs/>
                <w:lang w:eastAsia="en-US"/>
              </w:rPr>
            </w:pPr>
            <w:r w:rsidRPr="00603CFB">
              <w:rPr>
                <w:b/>
                <w:bCs/>
                <w:lang w:eastAsia="en-U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Непосредственно образовательная деятельность</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Освоение некоторых видов ручного труда</w:t>
            </w:r>
          </w:p>
        </w:tc>
        <w:tc>
          <w:tcPr>
            <w:tcW w:w="1308" w:type="pct"/>
          </w:tcPr>
          <w:p w:rsidR="00D71582" w:rsidRPr="00603CFB" w:rsidRDefault="00D71582" w:rsidP="00D71582">
            <w:pPr>
              <w:contextualSpacing/>
              <w:jc w:val="both"/>
              <w:rPr>
                <w:lang w:eastAsia="en-US"/>
              </w:rPr>
            </w:pPr>
            <w:r w:rsidRPr="00603CFB">
              <w:rPr>
                <w:lang w:eastAsia="en-US"/>
              </w:rPr>
              <w:t xml:space="preserve">сюжетно-ролевые игры, чтение художественной литературы </w:t>
            </w:r>
          </w:p>
          <w:p w:rsidR="00D71582" w:rsidRPr="00603CFB" w:rsidRDefault="00D71582" w:rsidP="00D71582">
            <w:pPr>
              <w:contextualSpacing/>
              <w:jc w:val="both"/>
              <w:rPr>
                <w:lang w:eastAsia="en-US"/>
              </w:rPr>
            </w:pPr>
          </w:p>
        </w:tc>
        <w:tc>
          <w:tcPr>
            <w:tcW w:w="840" w:type="pct"/>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 xml:space="preserve">. </w:t>
            </w:r>
          </w:p>
          <w:p w:rsidR="00D71582" w:rsidRPr="00603CFB" w:rsidRDefault="00D71582" w:rsidP="00D71582">
            <w:pPr>
              <w:contextualSpacing/>
              <w:jc w:val="both"/>
              <w:rPr>
                <w:lang w:eastAsia="en-US"/>
              </w:rPr>
            </w:pPr>
            <w:r w:rsidRPr="00603CFB">
              <w:rPr>
                <w:lang w:eastAsia="en-US"/>
              </w:rPr>
              <w:t>Инд.</w:t>
            </w:r>
          </w:p>
          <w:p w:rsidR="00D71582" w:rsidRPr="00603CFB" w:rsidRDefault="00D71582" w:rsidP="00D71582">
            <w:pPr>
              <w:contextualSpacing/>
              <w:jc w:val="both"/>
              <w:rPr>
                <w:lang w:eastAsia="en-US"/>
              </w:rPr>
            </w:pPr>
          </w:p>
        </w:tc>
        <w:tc>
          <w:tcPr>
            <w:tcW w:w="1167" w:type="pct"/>
          </w:tcPr>
          <w:p w:rsidR="00D71582" w:rsidRPr="00603CFB" w:rsidRDefault="00D71582" w:rsidP="00D71582">
            <w:pPr>
              <w:contextualSpacing/>
              <w:jc w:val="both"/>
              <w:rPr>
                <w:lang w:eastAsia="en-US"/>
              </w:rPr>
            </w:pPr>
            <w:r w:rsidRPr="00603CFB">
              <w:rPr>
                <w:lang w:eastAsia="en-US"/>
              </w:rPr>
              <w:t>См. «</w:t>
            </w:r>
            <w:proofErr w:type="gramStart"/>
            <w:r w:rsidRPr="00603CFB">
              <w:rPr>
                <w:lang w:eastAsia="en-US"/>
              </w:rPr>
              <w:t>Художественное</w:t>
            </w:r>
            <w:proofErr w:type="gramEnd"/>
          </w:p>
          <w:p w:rsidR="00D71582" w:rsidRPr="00603CFB" w:rsidRDefault="00D71582" w:rsidP="00D71582">
            <w:pPr>
              <w:contextualSpacing/>
              <w:jc w:val="both"/>
              <w:rPr>
                <w:lang w:eastAsia="en-US"/>
              </w:rPr>
            </w:pPr>
            <w:r w:rsidRPr="00603CFB">
              <w:rPr>
                <w:lang w:eastAsia="en-US"/>
              </w:rPr>
              <w:t>Творчество»</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Образовательная деятельность, осуществляемая в ходе режимных моментов</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lastRenderedPageBreak/>
              <w:t>Выполнение процессов самообслуживания, отдельных видов ХБТ и труда в природе</w:t>
            </w:r>
          </w:p>
        </w:tc>
        <w:tc>
          <w:tcPr>
            <w:tcW w:w="1308" w:type="pct"/>
          </w:tcPr>
          <w:p w:rsidR="00D71582" w:rsidRPr="00603CFB" w:rsidRDefault="00D71582" w:rsidP="00D71582">
            <w:pPr>
              <w:contextualSpacing/>
              <w:jc w:val="both"/>
              <w:rPr>
                <w:lang w:eastAsia="en-US"/>
              </w:rPr>
            </w:pPr>
            <w:r w:rsidRPr="00603CFB">
              <w:rPr>
                <w:lang w:eastAsia="en-US"/>
              </w:rPr>
              <w:t>Совместные действия</w:t>
            </w:r>
          </w:p>
          <w:p w:rsidR="00D71582" w:rsidRPr="00603CFB" w:rsidRDefault="00D71582" w:rsidP="00D71582">
            <w:pPr>
              <w:contextualSpacing/>
              <w:jc w:val="both"/>
              <w:rPr>
                <w:lang w:eastAsia="en-US"/>
              </w:rPr>
            </w:pPr>
            <w:r w:rsidRPr="00603CFB">
              <w:rPr>
                <w:lang w:eastAsia="en-US"/>
              </w:rPr>
              <w:t>Наблюдения</w:t>
            </w:r>
          </w:p>
          <w:p w:rsidR="00D71582" w:rsidRPr="00603CFB" w:rsidRDefault="00D71582" w:rsidP="00D71582">
            <w:pPr>
              <w:contextualSpacing/>
              <w:jc w:val="both"/>
              <w:rPr>
                <w:lang w:eastAsia="en-US"/>
              </w:rPr>
            </w:pPr>
            <w:r w:rsidRPr="00603CFB">
              <w:rPr>
                <w:lang w:eastAsia="en-US"/>
              </w:rPr>
              <w:t>Игра</w:t>
            </w:r>
          </w:p>
          <w:p w:rsidR="00D71582" w:rsidRPr="00603CFB" w:rsidRDefault="00D71582" w:rsidP="00D71582">
            <w:pPr>
              <w:contextualSpacing/>
              <w:jc w:val="both"/>
              <w:rPr>
                <w:lang w:eastAsia="en-US"/>
              </w:rPr>
            </w:pPr>
            <w:r w:rsidRPr="00603CFB">
              <w:rPr>
                <w:lang w:eastAsia="en-US"/>
              </w:rPr>
              <w:t xml:space="preserve">Дидактические игры, рассматривание </w:t>
            </w:r>
          </w:p>
          <w:p w:rsidR="00D71582" w:rsidRPr="00603CFB" w:rsidRDefault="00D71582" w:rsidP="00D71582">
            <w:pPr>
              <w:contextualSpacing/>
              <w:jc w:val="both"/>
              <w:rPr>
                <w:lang w:eastAsia="en-US"/>
              </w:rPr>
            </w:pPr>
            <w:r w:rsidRPr="00603CFB">
              <w:rPr>
                <w:lang w:eastAsia="en-US"/>
              </w:rPr>
              <w:t>Характера</w:t>
            </w:r>
          </w:p>
        </w:tc>
        <w:tc>
          <w:tcPr>
            <w:tcW w:w="840" w:type="pct"/>
          </w:tcPr>
          <w:p w:rsidR="00D71582" w:rsidRPr="00603CFB" w:rsidRDefault="00D71582" w:rsidP="00D71582">
            <w:pPr>
              <w:contextualSpacing/>
              <w:jc w:val="both"/>
              <w:rPr>
                <w:lang w:eastAsia="en-US"/>
              </w:rPr>
            </w:pPr>
            <w:r w:rsidRPr="00603CFB">
              <w:rPr>
                <w:lang w:eastAsia="en-US"/>
              </w:rPr>
              <w:t>Групп.</w:t>
            </w:r>
          </w:p>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contextualSpacing/>
              <w:jc w:val="both"/>
              <w:rPr>
                <w:lang w:eastAsia="en-US"/>
              </w:rPr>
            </w:pPr>
            <w:r w:rsidRPr="00603CFB">
              <w:rPr>
                <w:lang w:eastAsia="en-US"/>
              </w:rPr>
              <w:t>Инд.</w:t>
            </w:r>
          </w:p>
        </w:tc>
        <w:tc>
          <w:tcPr>
            <w:tcW w:w="1167" w:type="pct"/>
          </w:tcPr>
          <w:p w:rsidR="00D71582" w:rsidRPr="00603CFB" w:rsidRDefault="00D71582" w:rsidP="00D71582">
            <w:pPr>
              <w:contextualSpacing/>
              <w:jc w:val="both"/>
              <w:rPr>
                <w:lang w:eastAsia="en-US"/>
              </w:rPr>
            </w:pPr>
            <w:r w:rsidRPr="00603CFB">
              <w:rPr>
                <w:lang w:eastAsia="en-US"/>
              </w:rPr>
              <w:t xml:space="preserve">20 мин. </w:t>
            </w: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Формировать представление о труде взрослых</w:t>
            </w:r>
          </w:p>
        </w:tc>
        <w:tc>
          <w:tcPr>
            <w:tcW w:w="1308"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Наблюдение</w:t>
            </w:r>
          </w:p>
          <w:p w:rsidR="00D71582" w:rsidRPr="00603CFB" w:rsidRDefault="00D71582" w:rsidP="00D71582">
            <w:pPr>
              <w:contextualSpacing/>
              <w:jc w:val="both"/>
              <w:rPr>
                <w:lang w:eastAsia="en-US"/>
              </w:rPr>
            </w:pPr>
            <w:r w:rsidRPr="00603CFB">
              <w:rPr>
                <w:lang w:eastAsia="en-US"/>
              </w:rPr>
              <w:t>Чтение</w:t>
            </w:r>
          </w:p>
          <w:p w:rsidR="00D71582" w:rsidRPr="00603CFB" w:rsidRDefault="00D71582" w:rsidP="00D71582">
            <w:pPr>
              <w:contextualSpacing/>
              <w:jc w:val="both"/>
              <w:rPr>
                <w:lang w:eastAsia="en-US"/>
              </w:rPr>
            </w:pPr>
            <w:r w:rsidRPr="00603CFB">
              <w:rPr>
                <w:lang w:eastAsia="en-US"/>
              </w:rPr>
              <w:t>Беседа</w:t>
            </w:r>
          </w:p>
          <w:p w:rsidR="00D71582" w:rsidRPr="00603CFB" w:rsidRDefault="00D71582" w:rsidP="00D71582">
            <w:pPr>
              <w:contextualSpacing/>
              <w:jc w:val="both"/>
              <w:rPr>
                <w:lang w:eastAsia="en-US"/>
              </w:rPr>
            </w:pPr>
            <w:r w:rsidRPr="00603CFB">
              <w:rPr>
                <w:lang w:eastAsia="en-US"/>
              </w:rPr>
              <w:t>Игра</w:t>
            </w:r>
          </w:p>
          <w:p w:rsidR="00D71582" w:rsidRPr="00603CFB" w:rsidRDefault="00D71582" w:rsidP="00D71582">
            <w:pPr>
              <w:contextualSpacing/>
              <w:jc w:val="both"/>
              <w:rPr>
                <w:lang w:eastAsia="en-US"/>
              </w:rPr>
            </w:pPr>
            <w:r w:rsidRPr="00603CFB">
              <w:rPr>
                <w:lang w:eastAsia="en-US"/>
              </w:rPr>
              <w:t>Рассматривание</w:t>
            </w:r>
          </w:p>
          <w:p w:rsidR="00D71582" w:rsidRPr="00603CFB" w:rsidRDefault="00D71582" w:rsidP="00D71582">
            <w:pPr>
              <w:contextualSpacing/>
              <w:jc w:val="both"/>
              <w:rPr>
                <w:lang w:eastAsia="en-US"/>
              </w:rPr>
            </w:pPr>
            <w:r w:rsidRPr="00603CFB">
              <w:rPr>
                <w:lang w:eastAsia="en-US"/>
              </w:rPr>
              <w:t>Экскурсии</w:t>
            </w:r>
          </w:p>
        </w:tc>
        <w:tc>
          <w:tcPr>
            <w:tcW w:w="840"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Групп.</w:t>
            </w:r>
          </w:p>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tc>
        <w:tc>
          <w:tcPr>
            <w:tcW w:w="1167"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 xml:space="preserve">15 мин. </w:t>
            </w:r>
          </w:p>
        </w:tc>
      </w:tr>
      <w:tr w:rsidR="00D71582" w:rsidRPr="00603CFB" w:rsidTr="00D71582">
        <w:tc>
          <w:tcPr>
            <w:tcW w:w="5000" w:type="pct"/>
            <w:gridSpan w:val="4"/>
          </w:tcPr>
          <w:p w:rsidR="00D71582" w:rsidRPr="00603CFB" w:rsidRDefault="00D71582" w:rsidP="00D71582">
            <w:pPr>
              <w:contextualSpacing/>
              <w:jc w:val="both"/>
              <w:rPr>
                <w:b/>
                <w:bCs/>
                <w:lang w:eastAsia="en-US"/>
              </w:rPr>
            </w:pPr>
            <w:r w:rsidRPr="00603CFB">
              <w:rPr>
                <w:b/>
                <w:bCs/>
                <w:lang w:eastAsia="en-US"/>
              </w:rPr>
              <w:t>Самостоятельная деятельность детей</w:t>
            </w: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Самообслуживание</w:t>
            </w:r>
          </w:p>
        </w:tc>
        <w:tc>
          <w:tcPr>
            <w:tcW w:w="1308"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 xml:space="preserve">Поручения, игровые ситуации, досуг </w:t>
            </w:r>
          </w:p>
          <w:p w:rsidR="00D71582" w:rsidRPr="00603CFB" w:rsidRDefault="00D71582" w:rsidP="00D71582">
            <w:pPr>
              <w:contextualSpacing/>
              <w:jc w:val="both"/>
              <w:rPr>
                <w:lang w:eastAsia="en-US"/>
              </w:rPr>
            </w:pPr>
          </w:p>
        </w:tc>
        <w:tc>
          <w:tcPr>
            <w:tcW w:w="840"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Инд.</w:t>
            </w:r>
          </w:p>
        </w:tc>
        <w:tc>
          <w:tcPr>
            <w:tcW w:w="1167" w:type="pct"/>
            <w:vMerge w:val="restart"/>
            <w:tcBorders>
              <w:left w:val="nil"/>
              <w:right w:val="nil"/>
            </w:tcBorders>
            <w:shd w:val="clear" w:color="auto" w:fill="D3DFEE"/>
          </w:tcPr>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ХБТ</w:t>
            </w:r>
          </w:p>
        </w:tc>
        <w:tc>
          <w:tcPr>
            <w:tcW w:w="1308" w:type="pct"/>
            <w:vMerge w:val="restart"/>
          </w:tcPr>
          <w:p w:rsidR="00D71582" w:rsidRPr="00603CFB" w:rsidRDefault="00D71582" w:rsidP="00D71582">
            <w:pPr>
              <w:contextualSpacing/>
              <w:jc w:val="both"/>
              <w:rPr>
                <w:lang w:eastAsia="en-US"/>
              </w:rPr>
            </w:pPr>
            <w:r w:rsidRPr="00603CFB">
              <w:rPr>
                <w:lang w:eastAsia="en-US"/>
              </w:rPr>
              <w:t xml:space="preserve">Беседа, личный пример </w:t>
            </w:r>
          </w:p>
          <w:p w:rsidR="00D71582" w:rsidRPr="00603CFB" w:rsidRDefault="00D71582" w:rsidP="00D71582">
            <w:pPr>
              <w:contextualSpacing/>
              <w:jc w:val="both"/>
              <w:rPr>
                <w:lang w:eastAsia="en-US"/>
              </w:rPr>
            </w:pPr>
          </w:p>
        </w:tc>
        <w:tc>
          <w:tcPr>
            <w:tcW w:w="840" w:type="pct"/>
            <w:vMerge w:val="restart"/>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contextualSpacing/>
              <w:jc w:val="both"/>
              <w:rPr>
                <w:lang w:eastAsia="en-US"/>
              </w:rPr>
            </w:pPr>
            <w:r w:rsidRPr="00603CFB">
              <w:rPr>
                <w:lang w:eastAsia="en-US"/>
              </w:rPr>
              <w:t>Инд.</w:t>
            </w:r>
          </w:p>
        </w:tc>
        <w:tc>
          <w:tcPr>
            <w:tcW w:w="1167" w:type="pct"/>
            <w:vMerge/>
          </w:tcPr>
          <w:p w:rsidR="00D71582" w:rsidRPr="00603CFB" w:rsidRDefault="00D71582" w:rsidP="00D71582">
            <w:pPr>
              <w:contextualSpacing/>
              <w:jc w:val="both"/>
              <w:rPr>
                <w:lang w:eastAsia="en-US"/>
              </w:rPr>
            </w:pP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Труд в природе</w:t>
            </w:r>
          </w:p>
        </w:tc>
        <w:tc>
          <w:tcPr>
            <w:tcW w:w="1308" w:type="pct"/>
            <w:vMerge/>
            <w:tcBorders>
              <w:left w:val="nil"/>
              <w:right w:val="nil"/>
            </w:tcBorders>
            <w:shd w:val="clear" w:color="auto" w:fill="D3DFEE"/>
          </w:tcPr>
          <w:p w:rsidR="00D71582" w:rsidRPr="00603CFB" w:rsidRDefault="00D71582" w:rsidP="00D71582">
            <w:pPr>
              <w:contextualSpacing/>
              <w:jc w:val="both"/>
              <w:rPr>
                <w:lang w:eastAsia="en-US"/>
              </w:rPr>
            </w:pPr>
          </w:p>
        </w:tc>
        <w:tc>
          <w:tcPr>
            <w:tcW w:w="840" w:type="pct"/>
            <w:vMerge/>
            <w:tcBorders>
              <w:left w:val="nil"/>
              <w:right w:val="nil"/>
            </w:tcBorders>
            <w:shd w:val="clear" w:color="auto" w:fill="D3DFEE"/>
          </w:tcPr>
          <w:p w:rsidR="00D71582" w:rsidRPr="00603CFB" w:rsidRDefault="00D71582" w:rsidP="00D71582">
            <w:pPr>
              <w:contextualSpacing/>
              <w:jc w:val="both"/>
              <w:rPr>
                <w:lang w:eastAsia="en-US"/>
              </w:rPr>
            </w:pPr>
          </w:p>
        </w:tc>
        <w:tc>
          <w:tcPr>
            <w:tcW w:w="1167" w:type="pct"/>
            <w:vMerge/>
            <w:tcBorders>
              <w:left w:val="nil"/>
              <w:right w:val="nil"/>
            </w:tcBorders>
            <w:shd w:val="clear" w:color="auto" w:fill="D3DFEE"/>
          </w:tcPr>
          <w:p w:rsidR="00D71582" w:rsidRPr="00603CFB" w:rsidRDefault="00D71582" w:rsidP="00D71582">
            <w:pPr>
              <w:contextualSpacing/>
              <w:jc w:val="both"/>
              <w:rPr>
                <w:lang w:eastAsia="en-US"/>
              </w:rPr>
            </w:pPr>
          </w:p>
        </w:tc>
      </w:tr>
    </w:tbl>
    <w:p w:rsidR="00D71582" w:rsidRPr="00603CFB" w:rsidRDefault="00D71582" w:rsidP="00D71582">
      <w:pPr>
        <w:contextualSpacing/>
        <w:jc w:val="center"/>
        <w:rPr>
          <w:b/>
          <w:lang w:eastAsia="en-US"/>
        </w:rPr>
      </w:pPr>
    </w:p>
    <w:p w:rsidR="00D71582" w:rsidRPr="00603CFB" w:rsidRDefault="00D71582" w:rsidP="00D71582">
      <w:pPr>
        <w:contextualSpacing/>
        <w:jc w:val="center"/>
        <w:rPr>
          <w:b/>
          <w:i/>
          <w:sz w:val="28"/>
          <w:lang w:eastAsia="en-US"/>
        </w:rPr>
      </w:pPr>
      <w:r w:rsidRPr="00603CFB">
        <w:rPr>
          <w:b/>
          <w:i/>
          <w:sz w:val="28"/>
          <w:lang w:eastAsia="en-US"/>
        </w:rPr>
        <w:t>Формы работы и организации с детьми 6-7 лет</w:t>
      </w:r>
    </w:p>
    <w:p w:rsidR="00D71582" w:rsidRPr="00603CFB" w:rsidRDefault="00D71582" w:rsidP="00D71582">
      <w:pPr>
        <w:contextualSpacing/>
        <w:jc w:val="both"/>
        <w:rPr>
          <w:b/>
          <w:sz w:val="28"/>
          <w:lang w:eastAsia="en-US"/>
        </w:rPr>
      </w:pPr>
    </w:p>
    <w:tbl>
      <w:tblPr>
        <w:tblW w:w="5000" w:type="pct"/>
        <w:tblBorders>
          <w:top w:val="single" w:sz="8" w:space="0" w:color="4F81BD"/>
          <w:bottom w:val="single" w:sz="8" w:space="0" w:color="4F81BD"/>
        </w:tblBorders>
        <w:tblLook w:val="04A0"/>
      </w:tblPr>
      <w:tblGrid>
        <w:gridCol w:w="3227"/>
        <w:gridCol w:w="2504"/>
        <w:gridCol w:w="1608"/>
        <w:gridCol w:w="2232"/>
      </w:tblGrid>
      <w:tr w:rsidR="00D71582" w:rsidRPr="00603CFB" w:rsidTr="00D71582">
        <w:tc>
          <w:tcPr>
            <w:tcW w:w="1686"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Задачи и содержание работы</w:t>
            </w:r>
          </w:p>
        </w:tc>
        <w:tc>
          <w:tcPr>
            <w:tcW w:w="1308"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работы</w:t>
            </w:r>
          </w:p>
        </w:tc>
        <w:tc>
          <w:tcPr>
            <w:tcW w:w="840"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Формы организации детей</w:t>
            </w:r>
          </w:p>
        </w:tc>
        <w:tc>
          <w:tcPr>
            <w:tcW w:w="1167" w:type="pct"/>
            <w:tcBorders>
              <w:top w:val="single" w:sz="8" w:space="0" w:color="4F81BD"/>
              <w:left w:val="nil"/>
              <w:bottom w:val="single" w:sz="8" w:space="0" w:color="4F81BD"/>
              <w:right w:val="nil"/>
            </w:tcBorders>
          </w:tcPr>
          <w:p w:rsidR="00D71582" w:rsidRPr="00603CFB" w:rsidRDefault="00D71582" w:rsidP="00D71582">
            <w:pPr>
              <w:contextualSpacing/>
              <w:jc w:val="both"/>
              <w:rPr>
                <w:b/>
                <w:bCs/>
                <w:lang w:eastAsia="en-US"/>
              </w:rPr>
            </w:pPr>
            <w:r w:rsidRPr="00603CFB">
              <w:rPr>
                <w:b/>
                <w:bCs/>
                <w:lang w:eastAsia="en-US"/>
              </w:rPr>
              <w:t>Примерный объем</w:t>
            </w:r>
          </w:p>
          <w:p w:rsidR="00D71582" w:rsidRPr="00603CFB" w:rsidRDefault="00D71582" w:rsidP="00D71582">
            <w:pPr>
              <w:contextualSpacing/>
              <w:jc w:val="both"/>
              <w:rPr>
                <w:b/>
                <w:bCs/>
                <w:lang w:eastAsia="en-US"/>
              </w:rPr>
            </w:pPr>
            <w:r w:rsidRPr="00603CFB">
              <w:rPr>
                <w:b/>
                <w:bCs/>
                <w:lang w:eastAsia="en-US"/>
              </w:rPr>
              <w:t xml:space="preserve">(в неделю) </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Непосредственно образовательная деятельность</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Освоение некоторых видов ручного труда</w:t>
            </w:r>
          </w:p>
        </w:tc>
        <w:tc>
          <w:tcPr>
            <w:tcW w:w="1308" w:type="pct"/>
          </w:tcPr>
          <w:p w:rsidR="00D71582" w:rsidRPr="00603CFB" w:rsidRDefault="00D71582" w:rsidP="00D71582">
            <w:pPr>
              <w:contextualSpacing/>
              <w:jc w:val="both"/>
              <w:rPr>
                <w:lang w:eastAsia="en-US"/>
              </w:rPr>
            </w:pPr>
            <w:proofErr w:type="gramStart"/>
            <w:r w:rsidRPr="00603CFB">
              <w:rPr>
                <w:lang w:eastAsia="en-US"/>
              </w:rPr>
              <w:t>См</w:t>
            </w:r>
            <w:proofErr w:type="gramEnd"/>
            <w:r w:rsidRPr="00603CFB">
              <w:rPr>
                <w:lang w:eastAsia="en-US"/>
              </w:rPr>
              <w:t xml:space="preserve">. </w:t>
            </w:r>
          </w:p>
          <w:p w:rsidR="00D71582" w:rsidRPr="00603CFB" w:rsidRDefault="00D71582" w:rsidP="00D71582">
            <w:pPr>
              <w:contextualSpacing/>
              <w:jc w:val="both"/>
              <w:rPr>
                <w:lang w:eastAsia="en-US"/>
              </w:rPr>
            </w:pPr>
            <w:r w:rsidRPr="00603CFB">
              <w:rPr>
                <w:lang w:eastAsia="en-US"/>
              </w:rPr>
              <w:t>«Художественное творчество»</w:t>
            </w:r>
          </w:p>
        </w:tc>
        <w:tc>
          <w:tcPr>
            <w:tcW w:w="840" w:type="pct"/>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 xml:space="preserve">. </w:t>
            </w:r>
          </w:p>
          <w:p w:rsidR="00D71582" w:rsidRPr="00603CFB" w:rsidRDefault="00D71582" w:rsidP="00D71582">
            <w:pPr>
              <w:contextualSpacing/>
              <w:jc w:val="both"/>
              <w:rPr>
                <w:lang w:eastAsia="en-US"/>
              </w:rPr>
            </w:pPr>
            <w:r w:rsidRPr="00603CFB">
              <w:rPr>
                <w:lang w:eastAsia="en-US"/>
              </w:rPr>
              <w:t>Инд.</w:t>
            </w:r>
          </w:p>
          <w:p w:rsidR="00D71582" w:rsidRPr="00603CFB" w:rsidRDefault="00D71582" w:rsidP="00D71582">
            <w:pPr>
              <w:contextualSpacing/>
              <w:jc w:val="both"/>
              <w:rPr>
                <w:lang w:eastAsia="en-US"/>
              </w:rPr>
            </w:pPr>
          </w:p>
        </w:tc>
        <w:tc>
          <w:tcPr>
            <w:tcW w:w="1167" w:type="pct"/>
          </w:tcPr>
          <w:p w:rsidR="00D71582" w:rsidRPr="00603CFB" w:rsidRDefault="00D71582" w:rsidP="00D71582">
            <w:pPr>
              <w:contextualSpacing/>
              <w:jc w:val="both"/>
              <w:rPr>
                <w:lang w:eastAsia="en-US"/>
              </w:rPr>
            </w:pPr>
            <w:r w:rsidRPr="00603CFB">
              <w:rPr>
                <w:lang w:eastAsia="en-US"/>
              </w:rPr>
              <w:t>См. «Художественное творчество»</w:t>
            </w:r>
          </w:p>
        </w:tc>
      </w:tr>
      <w:tr w:rsidR="00D71582" w:rsidRPr="00603CFB" w:rsidTr="00D71582">
        <w:tc>
          <w:tcPr>
            <w:tcW w:w="5000" w:type="pct"/>
            <w:gridSpan w:val="4"/>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Образовательная деятельность, осуществляемая в ходе режимных моментов</w:t>
            </w: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t>Выполнение процессов самообслуживания, отдельных видов ХБТ и труда в природе</w:t>
            </w:r>
          </w:p>
        </w:tc>
        <w:tc>
          <w:tcPr>
            <w:tcW w:w="1308" w:type="pct"/>
          </w:tcPr>
          <w:p w:rsidR="00D71582" w:rsidRPr="00603CFB" w:rsidRDefault="00D71582" w:rsidP="00D71582">
            <w:pPr>
              <w:contextualSpacing/>
              <w:jc w:val="both"/>
              <w:rPr>
                <w:lang w:eastAsia="en-US"/>
              </w:rPr>
            </w:pPr>
            <w:r w:rsidRPr="00603CFB">
              <w:rPr>
                <w:lang w:eastAsia="en-US"/>
              </w:rPr>
              <w:t>Совместные действия</w:t>
            </w:r>
          </w:p>
          <w:p w:rsidR="00D71582" w:rsidRPr="00603CFB" w:rsidRDefault="00D71582" w:rsidP="00D71582">
            <w:pPr>
              <w:contextualSpacing/>
              <w:jc w:val="both"/>
              <w:rPr>
                <w:lang w:eastAsia="en-US"/>
              </w:rPr>
            </w:pPr>
            <w:r w:rsidRPr="00603CFB">
              <w:rPr>
                <w:lang w:eastAsia="en-US"/>
              </w:rPr>
              <w:t>Наблюдения</w:t>
            </w:r>
          </w:p>
          <w:p w:rsidR="00D71582" w:rsidRPr="00603CFB" w:rsidRDefault="00D71582" w:rsidP="00D71582">
            <w:pPr>
              <w:contextualSpacing/>
              <w:jc w:val="both"/>
              <w:rPr>
                <w:lang w:eastAsia="en-US"/>
              </w:rPr>
            </w:pPr>
            <w:r w:rsidRPr="00603CFB">
              <w:rPr>
                <w:lang w:eastAsia="en-US"/>
              </w:rPr>
              <w:t>Игра</w:t>
            </w:r>
          </w:p>
          <w:p w:rsidR="00D71582" w:rsidRPr="00603CFB" w:rsidRDefault="00D71582" w:rsidP="00D71582">
            <w:pPr>
              <w:contextualSpacing/>
              <w:jc w:val="both"/>
              <w:rPr>
                <w:lang w:eastAsia="en-US"/>
              </w:rPr>
            </w:pPr>
            <w:r w:rsidRPr="00603CFB">
              <w:rPr>
                <w:lang w:eastAsia="en-US"/>
              </w:rPr>
              <w:t>Дидактические игры, сюжетно-ролевые игры, чтение художественной литературы</w:t>
            </w:r>
          </w:p>
          <w:p w:rsidR="00D71582" w:rsidRPr="00603CFB" w:rsidRDefault="00D71582" w:rsidP="00D71582">
            <w:pPr>
              <w:contextualSpacing/>
              <w:jc w:val="both"/>
              <w:rPr>
                <w:lang w:eastAsia="en-US"/>
              </w:rPr>
            </w:pPr>
          </w:p>
        </w:tc>
        <w:tc>
          <w:tcPr>
            <w:tcW w:w="840" w:type="pct"/>
          </w:tcPr>
          <w:p w:rsidR="00D71582" w:rsidRPr="00603CFB" w:rsidRDefault="00D71582" w:rsidP="00D71582">
            <w:pPr>
              <w:contextualSpacing/>
              <w:jc w:val="both"/>
              <w:rPr>
                <w:lang w:eastAsia="en-US"/>
              </w:rPr>
            </w:pPr>
            <w:r w:rsidRPr="00603CFB">
              <w:rPr>
                <w:lang w:eastAsia="en-US"/>
              </w:rPr>
              <w:t>Групп.</w:t>
            </w:r>
          </w:p>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contextualSpacing/>
              <w:jc w:val="both"/>
              <w:rPr>
                <w:lang w:eastAsia="en-US"/>
              </w:rPr>
            </w:pPr>
            <w:r w:rsidRPr="00603CFB">
              <w:rPr>
                <w:lang w:eastAsia="en-US"/>
              </w:rPr>
              <w:t>Инд.</w:t>
            </w:r>
          </w:p>
        </w:tc>
        <w:tc>
          <w:tcPr>
            <w:tcW w:w="1167" w:type="pct"/>
          </w:tcPr>
          <w:p w:rsidR="00D71582" w:rsidRPr="00603CFB" w:rsidRDefault="00D71582" w:rsidP="00D71582">
            <w:pPr>
              <w:contextualSpacing/>
              <w:jc w:val="both"/>
              <w:rPr>
                <w:lang w:eastAsia="en-US"/>
              </w:rPr>
            </w:pPr>
            <w:r w:rsidRPr="00603CFB">
              <w:rPr>
                <w:lang w:eastAsia="en-US"/>
              </w:rPr>
              <w:t xml:space="preserve">20 мин. </w:t>
            </w: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Формировать представление о труде взрослых</w:t>
            </w:r>
          </w:p>
        </w:tc>
        <w:tc>
          <w:tcPr>
            <w:tcW w:w="1308"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Наблюдение</w:t>
            </w:r>
          </w:p>
          <w:p w:rsidR="00D71582" w:rsidRPr="00603CFB" w:rsidRDefault="00D71582" w:rsidP="00D71582">
            <w:pPr>
              <w:contextualSpacing/>
              <w:jc w:val="both"/>
              <w:rPr>
                <w:lang w:eastAsia="en-US"/>
              </w:rPr>
            </w:pPr>
            <w:r w:rsidRPr="00603CFB">
              <w:rPr>
                <w:lang w:eastAsia="en-US"/>
              </w:rPr>
              <w:t>Чтение</w:t>
            </w:r>
          </w:p>
          <w:p w:rsidR="00D71582" w:rsidRPr="00603CFB" w:rsidRDefault="00D71582" w:rsidP="00D71582">
            <w:pPr>
              <w:contextualSpacing/>
              <w:jc w:val="both"/>
              <w:rPr>
                <w:lang w:eastAsia="en-US"/>
              </w:rPr>
            </w:pPr>
            <w:r w:rsidRPr="00603CFB">
              <w:rPr>
                <w:lang w:eastAsia="en-US"/>
              </w:rPr>
              <w:t>Беседа</w:t>
            </w:r>
          </w:p>
          <w:p w:rsidR="00D71582" w:rsidRPr="00603CFB" w:rsidRDefault="00D71582" w:rsidP="00D71582">
            <w:pPr>
              <w:contextualSpacing/>
              <w:jc w:val="both"/>
              <w:rPr>
                <w:lang w:eastAsia="en-US"/>
              </w:rPr>
            </w:pPr>
            <w:r w:rsidRPr="00603CFB">
              <w:rPr>
                <w:lang w:eastAsia="en-US"/>
              </w:rPr>
              <w:t>Рассматривание</w:t>
            </w:r>
          </w:p>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tc>
        <w:tc>
          <w:tcPr>
            <w:tcW w:w="840"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Групп.</w:t>
            </w:r>
          </w:p>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tc>
        <w:tc>
          <w:tcPr>
            <w:tcW w:w="1167"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 xml:space="preserve">20 мин. </w:t>
            </w:r>
          </w:p>
        </w:tc>
      </w:tr>
      <w:tr w:rsidR="00D71582" w:rsidRPr="00603CFB" w:rsidTr="00D71582">
        <w:tc>
          <w:tcPr>
            <w:tcW w:w="5000" w:type="pct"/>
            <w:gridSpan w:val="4"/>
          </w:tcPr>
          <w:p w:rsidR="00D71582" w:rsidRPr="00603CFB" w:rsidRDefault="00D71582" w:rsidP="00D71582">
            <w:pPr>
              <w:contextualSpacing/>
              <w:jc w:val="both"/>
              <w:rPr>
                <w:b/>
                <w:bCs/>
                <w:lang w:eastAsia="en-US"/>
              </w:rPr>
            </w:pPr>
            <w:r w:rsidRPr="00603CFB">
              <w:rPr>
                <w:b/>
                <w:bCs/>
                <w:lang w:eastAsia="en-US"/>
              </w:rPr>
              <w:t>Самостоятельная деятельность детей</w:t>
            </w: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Самообслуживание</w:t>
            </w:r>
          </w:p>
        </w:tc>
        <w:tc>
          <w:tcPr>
            <w:tcW w:w="1308"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t>Обучение, совместный труд, поручения, продуктивная деятельность</w:t>
            </w:r>
          </w:p>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tc>
        <w:tc>
          <w:tcPr>
            <w:tcW w:w="840" w:type="pct"/>
            <w:tcBorders>
              <w:left w:val="nil"/>
              <w:right w:val="nil"/>
            </w:tcBorders>
            <w:shd w:val="clear" w:color="auto" w:fill="D3DFEE"/>
          </w:tcPr>
          <w:p w:rsidR="00D71582" w:rsidRPr="00603CFB" w:rsidRDefault="00D71582" w:rsidP="00D71582">
            <w:pPr>
              <w:contextualSpacing/>
              <w:jc w:val="both"/>
              <w:rPr>
                <w:lang w:eastAsia="en-US"/>
              </w:rPr>
            </w:pPr>
            <w:r w:rsidRPr="00603CFB">
              <w:rPr>
                <w:lang w:eastAsia="en-US"/>
              </w:rPr>
              <w:lastRenderedPageBreak/>
              <w:t>Инд.</w:t>
            </w:r>
          </w:p>
        </w:tc>
        <w:tc>
          <w:tcPr>
            <w:tcW w:w="1167" w:type="pct"/>
            <w:vMerge w:val="restart"/>
            <w:tcBorders>
              <w:left w:val="nil"/>
              <w:right w:val="nil"/>
            </w:tcBorders>
            <w:shd w:val="clear" w:color="auto" w:fill="D3DFEE"/>
          </w:tcPr>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tc>
      </w:tr>
      <w:tr w:rsidR="00D71582" w:rsidRPr="00603CFB" w:rsidTr="00D71582">
        <w:tc>
          <w:tcPr>
            <w:tcW w:w="1686" w:type="pct"/>
          </w:tcPr>
          <w:p w:rsidR="00D71582" w:rsidRPr="00603CFB" w:rsidRDefault="00D71582" w:rsidP="00D71582">
            <w:pPr>
              <w:contextualSpacing/>
              <w:jc w:val="both"/>
              <w:rPr>
                <w:b/>
                <w:bCs/>
                <w:lang w:eastAsia="en-US"/>
              </w:rPr>
            </w:pPr>
            <w:r w:rsidRPr="00603CFB">
              <w:rPr>
                <w:b/>
                <w:bCs/>
                <w:lang w:eastAsia="en-US"/>
              </w:rPr>
              <w:lastRenderedPageBreak/>
              <w:t>ХБТ</w:t>
            </w:r>
          </w:p>
        </w:tc>
        <w:tc>
          <w:tcPr>
            <w:tcW w:w="1308" w:type="pct"/>
            <w:vMerge w:val="restart"/>
          </w:tcPr>
          <w:p w:rsidR="00D71582" w:rsidRPr="00603CFB" w:rsidRDefault="00D71582" w:rsidP="00D71582">
            <w:pPr>
              <w:contextualSpacing/>
              <w:jc w:val="both"/>
              <w:rPr>
                <w:lang w:eastAsia="en-US"/>
              </w:rPr>
            </w:pPr>
            <w:r w:rsidRPr="00603CFB">
              <w:rPr>
                <w:lang w:eastAsia="en-US"/>
              </w:rPr>
              <w:t xml:space="preserve">Продуктивная деятельность, игра, поручения </w:t>
            </w:r>
          </w:p>
          <w:p w:rsidR="00D71582" w:rsidRPr="00603CFB" w:rsidRDefault="00D71582" w:rsidP="00D71582">
            <w:pPr>
              <w:contextualSpacing/>
              <w:jc w:val="both"/>
              <w:rPr>
                <w:lang w:eastAsia="en-US"/>
              </w:rPr>
            </w:pPr>
          </w:p>
        </w:tc>
        <w:tc>
          <w:tcPr>
            <w:tcW w:w="840" w:type="pct"/>
            <w:vMerge w:val="restart"/>
          </w:tcPr>
          <w:p w:rsidR="00D71582" w:rsidRPr="00603CFB" w:rsidRDefault="00D71582" w:rsidP="00D71582">
            <w:pPr>
              <w:contextualSpacing/>
              <w:jc w:val="both"/>
              <w:rPr>
                <w:lang w:eastAsia="en-US"/>
              </w:rPr>
            </w:pPr>
            <w:proofErr w:type="spellStart"/>
            <w:r w:rsidRPr="00603CFB">
              <w:rPr>
                <w:lang w:eastAsia="en-US"/>
              </w:rPr>
              <w:t>Подгр</w:t>
            </w:r>
            <w:proofErr w:type="spellEnd"/>
            <w:r w:rsidRPr="00603CFB">
              <w:rPr>
                <w:lang w:eastAsia="en-US"/>
              </w:rPr>
              <w:t>.</w:t>
            </w:r>
          </w:p>
          <w:p w:rsidR="00D71582" w:rsidRPr="00603CFB" w:rsidRDefault="00D71582" w:rsidP="00D71582">
            <w:pPr>
              <w:contextualSpacing/>
              <w:jc w:val="both"/>
              <w:rPr>
                <w:lang w:eastAsia="en-US"/>
              </w:rPr>
            </w:pPr>
            <w:r w:rsidRPr="00603CFB">
              <w:rPr>
                <w:lang w:eastAsia="en-US"/>
              </w:rPr>
              <w:t>Инд.</w:t>
            </w:r>
          </w:p>
        </w:tc>
        <w:tc>
          <w:tcPr>
            <w:tcW w:w="1167" w:type="pct"/>
            <w:vMerge/>
          </w:tcPr>
          <w:p w:rsidR="00D71582" w:rsidRPr="00603CFB" w:rsidRDefault="00D71582" w:rsidP="00D71582">
            <w:pPr>
              <w:contextualSpacing/>
              <w:jc w:val="both"/>
              <w:rPr>
                <w:lang w:eastAsia="en-US"/>
              </w:rPr>
            </w:pPr>
          </w:p>
        </w:tc>
      </w:tr>
      <w:tr w:rsidR="00D71582" w:rsidRPr="00603CFB" w:rsidTr="00D71582">
        <w:tc>
          <w:tcPr>
            <w:tcW w:w="1686" w:type="pct"/>
            <w:tcBorders>
              <w:left w:val="nil"/>
              <w:right w:val="nil"/>
            </w:tcBorders>
            <w:shd w:val="clear" w:color="auto" w:fill="D3DFEE"/>
          </w:tcPr>
          <w:p w:rsidR="00D71582" w:rsidRPr="00603CFB" w:rsidRDefault="00D71582" w:rsidP="00D71582">
            <w:pPr>
              <w:contextualSpacing/>
              <w:jc w:val="both"/>
              <w:rPr>
                <w:b/>
                <w:bCs/>
                <w:lang w:eastAsia="en-US"/>
              </w:rPr>
            </w:pPr>
            <w:r w:rsidRPr="00603CFB">
              <w:rPr>
                <w:b/>
                <w:bCs/>
                <w:lang w:eastAsia="en-US"/>
              </w:rPr>
              <w:t>Труд в природе</w:t>
            </w:r>
          </w:p>
        </w:tc>
        <w:tc>
          <w:tcPr>
            <w:tcW w:w="1308" w:type="pct"/>
            <w:vMerge/>
            <w:tcBorders>
              <w:left w:val="nil"/>
              <w:right w:val="nil"/>
            </w:tcBorders>
            <w:shd w:val="clear" w:color="auto" w:fill="D3DFEE"/>
          </w:tcPr>
          <w:p w:rsidR="00D71582" w:rsidRPr="00603CFB" w:rsidRDefault="00D71582" w:rsidP="00D71582">
            <w:pPr>
              <w:contextualSpacing/>
              <w:jc w:val="both"/>
              <w:rPr>
                <w:lang w:eastAsia="en-US"/>
              </w:rPr>
            </w:pPr>
          </w:p>
        </w:tc>
        <w:tc>
          <w:tcPr>
            <w:tcW w:w="840" w:type="pct"/>
            <w:vMerge/>
            <w:tcBorders>
              <w:left w:val="nil"/>
              <w:right w:val="nil"/>
            </w:tcBorders>
            <w:shd w:val="clear" w:color="auto" w:fill="D3DFEE"/>
          </w:tcPr>
          <w:p w:rsidR="00D71582" w:rsidRPr="00603CFB" w:rsidRDefault="00D71582" w:rsidP="00D71582">
            <w:pPr>
              <w:contextualSpacing/>
              <w:jc w:val="both"/>
              <w:rPr>
                <w:lang w:eastAsia="en-US"/>
              </w:rPr>
            </w:pPr>
          </w:p>
        </w:tc>
        <w:tc>
          <w:tcPr>
            <w:tcW w:w="1167" w:type="pct"/>
            <w:vMerge/>
            <w:tcBorders>
              <w:left w:val="nil"/>
              <w:right w:val="nil"/>
            </w:tcBorders>
            <w:shd w:val="clear" w:color="auto" w:fill="D3DFEE"/>
          </w:tcPr>
          <w:p w:rsidR="00D71582" w:rsidRPr="00603CFB" w:rsidRDefault="00D71582" w:rsidP="00D71582">
            <w:pPr>
              <w:contextualSpacing/>
              <w:jc w:val="both"/>
              <w:rPr>
                <w:lang w:eastAsia="en-US"/>
              </w:rPr>
            </w:pPr>
          </w:p>
        </w:tc>
      </w:tr>
    </w:tbl>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p w:rsidR="00D71582" w:rsidRPr="00603CFB" w:rsidRDefault="00D71582" w:rsidP="00D71582">
      <w:pPr>
        <w:contextualSpacing/>
        <w:jc w:val="both"/>
        <w:rPr>
          <w:lang w:eastAsia="en-US"/>
        </w:rPr>
      </w:pPr>
    </w:p>
    <w:p w:rsidR="00D71582" w:rsidRPr="00603CFB" w:rsidRDefault="00D71582" w:rsidP="00D71582">
      <w:pPr>
        <w:contextualSpacing/>
        <w:jc w:val="both"/>
        <w:rPr>
          <w:b/>
          <w:i/>
          <w:sz w:val="28"/>
          <w:lang w:eastAsia="en-US"/>
        </w:rPr>
      </w:pPr>
      <w:r w:rsidRPr="00603CFB">
        <w:rPr>
          <w:b/>
          <w:i/>
          <w:sz w:val="28"/>
          <w:lang w:eastAsia="en-US"/>
        </w:rPr>
        <w:t>Для решения поставленных задач в ДОУ имеются технологии:</w:t>
      </w:r>
    </w:p>
    <w:p w:rsidR="00D71582" w:rsidRPr="00603CFB" w:rsidRDefault="00D71582" w:rsidP="00D71582">
      <w:pPr>
        <w:contextualSpacing/>
        <w:jc w:val="both"/>
        <w:rPr>
          <w:b/>
          <w:i/>
          <w:lang w:eastAsia="en-US"/>
        </w:rPr>
      </w:pP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4767"/>
        <w:gridCol w:w="4804"/>
      </w:tblGrid>
      <w:tr w:rsidR="00D71582" w:rsidRPr="00603CFB" w:rsidTr="00D71582">
        <w:tc>
          <w:tcPr>
            <w:tcW w:w="4952" w:type="dxa"/>
            <w:shd w:val="clear" w:color="auto" w:fill="FDE4D0"/>
          </w:tcPr>
          <w:p w:rsidR="00D71582" w:rsidRPr="00603CFB" w:rsidRDefault="00D71582" w:rsidP="00D71582">
            <w:pPr>
              <w:jc w:val="both"/>
              <w:rPr>
                <w:b/>
                <w:bCs/>
              </w:rPr>
            </w:pPr>
            <w:r w:rsidRPr="00603CFB">
              <w:rPr>
                <w:b/>
                <w:bCs/>
              </w:rPr>
              <w:t xml:space="preserve">Перечень программ и технологий </w:t>
            </w:r>
          </w:p>
        </w:tc>
        <w:tc>
          <w:tcPr>
            <w:tcW w:w="4953" w:type="dxa"/>
            <w:shd w:val="clear" w:color="auto" w:fill="FDE4D0"/>
          </w:tcPr>
          <w:p w:rsidR="00D71582" w:rsidRPr="00603CFB" w:rsidRDefault="00D71582" w:rsidP="00D71582">
            <w:pPr>
              <w:widowControl w:val="0"/>
              <w:shd w:val="clear" w:color="auto" w:fill="FFFFFF"/>
              <w:autoSpaceDE w:val="0"/>
              <w:autoSpaceDN w:val="0"/>
              <w:adjustRightInd w:val="0"/>
              <w:ind w:right="5"/>
              <w:jc w:val="both"/>
              <w:rPr>
                <w:b/>
                <w:bCs/>
              </w:rPr>
            </w:pPr>
            <w:r w:rsidRPr="00603CFB">
              <w:rPr>
                <w:b/>
                <w:bCs/>
              </w:rPr>
              <w:t xml:space="preserve">Комарова Т. С, </w:t>
            </w:r>
            <w:proofErr w:type="spellStart"/>
            <w:r w:rsidRPr="00603CFB">
              <w:rPr>
                <w:b/>
                <w:bCs/>
              </w:rPr>
              <w:t>Куцакова</w:t>
            </w:r>
            <w:proofErr w:type="spellEnd"/>
            <w:r w:rsidRPr="00603CFB">
              <w:rPr>
                <w:b/>
                <w:bCs/>
              </w:rPr>
              <w:t xml:space="preserve"> Л. В., Павлова Л. Ю. Трудовое воспитание в детском саду. — М.; Мозаика-Синтез, 2005-2010.</w:t>
            </w:r>
          </w:p>
          <w:p w:rsidR="00D71582" w:rsidRPr="00603CFB" w:rsidRDefault="00D71582" w:rsidP="00D71582">
            <w:pPr>
              <w:widowControl w:val="0"/>
              <w:shd w:val="clear" w:color="auto" w:fill="FFFFFF"/>
              <w:autoSpaceDE w:val="0"/>
              <w:autoSpaceDN w:val="0"/>
              <w:adjustRightInd w:val="0"/>
              <w:jc w:val="both"/>
              <w:rPr>
                <w:b/>
                <w:bCs/>
              </w:rPr>
            </w:pPr>
            <w:proofErr w:type="spellStart"/>
            <w:r w:rsidRPr="00603CFB">
              <w:rPr>
                <w:b/>
                <w:bCs/>
              </w:rPr>
              <w:t>Куцакова</w:t>
            </w:r>
            <w:proofErr w:type="spellEnd"/>
            <w:r w:rsidRPr="00603CFB">
              <w:rPr>
                <w:b/>
                <w:bCs/>
              </w:rPr>
              <w:t xml:space="preserve"> Л. В. Конструирование и ручной труд в детском саду. — М.: Мозаика-Синтез, 2008-2010.</w:t>
            </w:r>
          </w:p>
          <w:p w:rsidR="00D71582" w:rsidRPr="00603CFB" w:rsidRDefault="00D71582" w:rsidP="00D71582">
            <w:pPr>
              <w:widowControl w:val="0"/>
              <w:shd w:val="clear" w:color="auto" w:fill="FFFFFF"/>
              <w:autoSpaceDE w:val="0"/>
              <w:autoSpaceDN w:val="0"/>
              <w:adjustRightInd w:val="0"/>
              <w:ind w:right="5"/>
              <w:jc w:val="both"/>
              <w:rPr>
                <w:b/>
                <w:bCs/>
              </w:rPr>
            </w:pPr>
            <w:proofErr w:type="spellStart"/>
            <w:r w:rsidRPr="00603CFB">
              <w:rPr>
                <w:b/>
                <w:bCs/>
              </w:rPr>
              <w:t>Куцакова</w:t>
            </w:r>
            <w:proofErr w:type="spellEnd"/>
            <w:r w:rsidRPr="00603CFB">
              <w:rPr>
                <w:b/>
                <w:bCs/>
              </w:rPr>
              <w:t xml:space="preserve"> Л. В. Нравственно-трудовое воспитание в детском саду, - </w:t>
            </w:r>
            <w:proofErr w:type="spellStart"/>
            <w:r w:rsidRPr="00603CFB">
              <w:rPr>
                <w:b/>
                <w:bCs/>
              </w:rPr>
              <w:t>М.:.Мо-заика-Синтез</w:t>
            </w:r>
            <w:proofErr w:type="spellEnd"/>
            <w:r w:rsidRPr="00603CFB">
              <w:rPr>
                <w:b/>
                <w:bCs/>
              </w:rPr>
              <w:t>, 2007-2010.</w:t>
            </w:r>
          </w:p>
          <w:p w:rsidR="00D71582" w:rsidRPr="00603CFB" w:rsidRDefault="00D71582" w:rsidP="00D71582">
            <w:pPr>
              <w:jc w:val="both"/>
              <w:rPr>
                <w:b/>
                <w:bCs/>
              </w:rPr>
            </w:pPr>
          </w:p>
        </w:tc>
      </w:tr>
    </w:tbl>
    <w:p w:rsidR="00D71582" w:rsidRPr="002D29FA" w:rsidRDefault="00D71582" w:rsidP="00D71582">
      <w:pPr>
        <w:jc w:val="both"/>
        <w:rPr>
          <w:b/>
        </w:rPr>
      </w:pPr>
    </w:p>
    <w:p w:rsidR="00D71582" w:rsidRPr="00603CFB" w:rsidRDefault="00D71582" w:rsidP="009A0D7C">
      <w:pPr>
        <w:numPr>
          <w:ilvl w:val="1"/>
          <w:numId w:val="123"/>
        </w:numPr>
        <w:jc w:val="both"/>
        <w:rPr>
          <w:b/>
          <w:color w:val="9C0041" w:themeColor="accent1" w:themeShade="80"/>
          <w:sz w:val="28"/>
        </w:rPr>
      </w:pPr>
      <w:r w:rsidRPr="00603CFB">
        <w:rPr>
          <w:b/>
          <w:color w:val="9C0041" w:themeColor="accent1" w:themeShade="80"/>
          <w:sz w:val="28"/>
        </w:rPr>
        <w:t>Содержание психолого-педагогической работы по освоению образовательной области «Познание»</w:t>
      </w:r>
    </w:p>
    <w:p w:rsidR="00D71582" w:rsidRPr="00055CE9" w:rsidRDefault="00D71582" w:rsidP="00D71582">
      <w:pPr>
        <w:ind w:left="1905"/>
        <w:jc w:val="both"/>
        <w:rPr>
          <w:rFonts w:ascii="Segoe Print" w:hAnsi="Segoe Print"/>
          <w:b/>
          <w:color w:val="8064A2"/>
          <w:sz w:val="28"/>
        </w:rPr>
      </w:pPr>
    </w:p>
    <w:p w:rsidR="00D71582" w:rsidRPr="001E02F6" w:rsidRDefault="00D71582" w:rsidP="00D71582">
      <w:pPr>
        <w:tabs>
          <w:tab w:val="left" w:pos="567"/>
        </w:tabs>
        <w:ind w:firstLine="540"/>
        <w:jc w:val="both"/>
        <w:rPr>
          <w:sz w:val="28"/>
        </w:rPr>
      </w:pPr>
      <w:r w:rsidRPr="00055CE9">
        <w:rPr>
          <w:b/>
          <w:color w:val="4F81BD"/>
          <w:sz w:val="28"/>
        </w:rPr>
        <w:t xml:space="preserve">     </w:t>
      </w:r>
      <w:r w:rsidRPr="00055CE9">
        <w:rPr>
          <w:b/>
          <w:i/>
          <w:color w:val="4F81BD"/>
          <w:sz w:val="28"/>
        </w:rPr>
        <w:t>Цель:</w:t>
      </w:r>
      <w:r w:rsidRPr="001E02F6">
        <w:rPr>
          <w:b/>
          <w:sz w:val="28"/>
        </w:rPr>
        <w:t xml:space="preserve"> </w:t>
      </w:r>
      <w:r w:rsidRPr="001E02F6">
        <w:rPr>
          <w:sz w:val="28"/>
        </w:rPr>
        <w:t>развитие  у детей познавательных интересов,  интеллектуальное  развитие детей.</w:t>
      </w:r>
    </w:p>
    <w:p w:rsidR="00D71582" w:rsidRPr="00055CE9" w:rsidRDefault="00D71582" w:rsidP="00D71582">
      <w:pPr>
        <w:tabs>
          <w:tab w:val="left" w:pos="567"/>
        </w:tabs>
        <w:ind w:firstLine="540"/>
        <w:jc w:val="both"/>
        <w:rPr>
          <w:b/>
          <w:i/>
          <w:color w:val="4F81BD"/>
          <w:sz w:val="28"/>
        </w:rPr>
      </w:pPr>
      <w:r w:rsidRPr="001E02F6">
        <w:rPr>
          <w:sz w:val="28"/>
        </w:rPr>
        <w:t xml:space="preserve"> </w:t>
      </w:r>
      <w:r w:rsidRPr="00055CE9">
        <w:rPr>
          <w:b/>
          <w:i/>
          <w:color w:val="4F81BD"/>
          <w:sz w:val="28"/>
        </w:rPr>
        <w:t xml:space="preserve">Задачи: </w:t>
      </w:r>
    </w:p>
    <w:p w:rsidR="00D71582" w:rsidRPr="001E02F6" w:rsidRDefault="00D71582" w:rsidP="00D71582">
      <w:pPr>
        <w:jc w:val="both"/>
        <w:rPr>
          <w:b/>
          <w:sz w:val="28"/>
        </w:rPr>
      </w:pPr>
    </w:p>
    <w:p w:rsidR="00D71582" w:rsidRPr="001E02F6" w:rsidRDefault="00D71582" w:rsidP="009A0D7C">
      <w:pPr>
        <w:numPr>
          <w:ilvl w:val="0"/>
          <w:numId w:val="137"/>
        </w:numPr>
        <w:tabs>
          <w:tab w:val="left" w:pos="851"/>
        </w:tabs>
        <w:ind w:left="0" w:firstLine="567"/>
        <w:jc w:val="both"/>
        <w:rPr>
          <w:sz w:val="28"/>
        </w:rPr>
      </w:pPr>
      <w:r w:rsidRPr="001E02F6">
        <w:rPr>
          <w:sz w:val="28"/>
        </w:rPr>
        <w:t>сенсорное развитие; </w:t>
      </w:r>
    </w:p>
    <w:p w:rsidR="00D71582" w:rsidRPr="001E02F6" w:rsidRDefault="00D71582" w:rsidP="009A0D7C">
      <w:pPr>
        <w:numPr>
          <w:ilvl w:val="0"/>
          <w:numId w:val="137"/>
        </w:numPr>
        <w:tabs>
          <w:tab w:val="left" w:pos="851"/>
        </w:tabs>
        <w:ind w:left="0" w:firstLine="567"/>
        <w:jc w:val="both"/>
        <w:rPr>
          <w:sz w:val="28"/>
        </w:rPr>
      </w:pPr>
      <w:r w:rsidRPr="001E02F6">
        <w:rPr>
          <w:sz w:val="28"/>
        </w:rPr>
        <w:t xml:space="preserve">развитие познавательно-исследовательской и продуктивной (конструктивной) деятельности;    </w:t>
      </w:r>
    </w:p>
    <w:p w:rsidR="00D71582" w:rsidRPr="001E02F6" w:rsidRDefault="00D71582" w:rsidP="009A0D7C">
      <w:pPr>
        <w:numPr>
          <w:ilvl w:val="0"/>
          <w:numId w:val="137"/>
        </w:numPr>
        <w:tabs>
          <w:tab w:val="left" w:pos="851"/>
        </w:tabs>
        <w:ind w:left="0" w:firstLine="567"/>
        <w:jc w:val="both"/>
        <w:rPr>
          <w:sz w:val="28"/>
        </w:rPr>
      </w:pPr>
      <w:r w:rsidRPr="001E02F6">
        <w:rPr>
          <w:sz w:val="28"/>
        </w:rPr>
        <w:t xml:space="preserve">формирование элементарных математических представлений; </w:t>
      </w:r>
    </w:p>
    <w:p w:rsidR="00D71582" w:rsidRPr="001E02F6" w:rsidRDefault="00D71582" w:rsidP="009A0D7C">
      <w:pPr>
        <w:numPr>
          <w:ilvl w:val="0"/>
          <w:numId w:val="137"/>
        </w:numPr>
        <w:tabs>
          <w:tab w:val="left" w:pos="851"/>
        </w:tabs>
        <w:ind w:left="0" w:firstLine="567"/>
        <w:jc w:val="both"/>
        <w:rPr>
          <w:sz w:val="28"/>
        </w:rPr>
      </w:pPr>
      <w:r w:rsidRPr="001E02F6">
        <w:rPr>
          <w:sz w:val="28"/>
        </w:rPr>
        <w:t xml:space="preserve">формирование целостной картины мира, расширение кругозора детей. </w:t>
      </w:r>
    </w:p>
    <w:p w:rsidR="00D71582" w:rsidRPr="00D71582" w:rsidRDefault="00D71582" w:rsidP="00D71582">
      <w:pPr>
        <w:ind w:firstLine="540"/>
        <w:jc w:val="both"/>
        <w:rPr>
          <w:b/>
          <w:i/>
          <w:sz w:val="28"/>
        </w:rPr>
      </w:pPr>
      <w:r w:rsidRPr="00D71582">
        <w:rPr>
          <w:b/>
          <w:i/>
          <w:sz w:val="28"/>
        </w:rPr>
        <w:t xml:space="preserve">    </w:t>
      </w:r>
    </w:p>
    <w:p w:rsidR="00D71582" w:rsidRPr="00D71582" w:rsidRDefault="00D71582" w:rsidP="00D71582">
      <w:pPr>
        <w:ind w:firstLine="540"/>
        <w:jc w:val="both"/>
        <w:rPr>
          <w:b/>
          <w:i/>
          <w:sz w:val="28"/>
        </w:rPr>
      </w:pPr>
      <w:r w:rsidRPr="00D71582">
        <w:rPr>
          <w:b/>
          <w:i/>
          <w:sz w:val="28"/>
        </w:rPr>
        <w:t xml:space="preserve"> Задачи работы с детьми 3-4 лет:</w:t>
      </w:r>
    </w:p>
    <w:p w:rsidR="00D71582" w:rsidRPr="00D71582" w:rsidRDefault="00D71582" w:rsidP="00D71582">
      <w:pPr>
        <w:ind w:firstLine="540"/>
        <w:jc w:val="both"/>
        <w:rPr>
          <w:b/>
          <w:i/>
          <w:sz w:val="28"/>
        </w:rPr>
      </w:pPr>
    </w:p>
    <w:p w:rsidR="00D71582" w:rsidRPr="00D71582" w:rsidRDefault="00D71582" w:rsidP="009A0D7C">
      <w:pPr>
        <w:numPr>
          <w:ilvl w:val="0"/>
          <w:numId w:val="138"/>
        </w:numPr>
        <w:shd w:val="clear" w:color="auto" w:fill="FFFFFF"/>
        <w:tabs>
          <w:tab w:val="left" w:pos="993"/>
        </w:tabs>
        <w:ind w:left="0" w:firstLine="567"/>
        <w:jc w:val="both"/>
        <w:rPr>
          <w:sz w:val="28"/>
        </w:rPr>
      </w:pPr>
      <w:r w:rsidRPr="00D71582">
        <w:rPr>
          <w:sz w:val="28"/>
        </w:rPr>
        <w:t>Учить называть и правильно использовать детали строительного материала, располагать кирпичики, пластины вертикально, изменять постройки, надстраивая или заменяя одни детали другими.</w:t>
      </w:r>
    </w:p>
    <w:p w:rsidR="00D71582" w:rsidRPr="00D71582" w:rsidRDefault="00D71582" w:rsidP="009A0D7C">
      <w:pPr>
        <w:numPr>
          <w:ilvl w:val="0"/>
          <w:numId w:val="138"/>
        </w:numPr>
        <w:shd w:val="clear" w:color="auto" w:fill="FFFFFF"/>
        <w:tabs>
          <w:tab w:val="left" w:pos="993"/>
        </w:tabs>
        <w:ind w:left="0" w:right="110" w:firstLine="567"/>
        <w:jc w:val="both"/>
        <w:rPr>
          <w:sz w:val="28"/>
        </w:rPr>
      </w:pPr>
      <w:r w:rsidRPr="00D71582">
        <w:rPr>
          <w:sz w:val="28"/>
        </w:rPr>
        <w:t xml:space="preserve">Закреплять способность группировать </w:t>
      </w:r>
      <w:r w:rsidRPr="00D71582">
        <w:rPr>
          <w:spacing w:val="-1"/>
          <w:sz w:val="28"/>
        </w:rPr>
        <w:t xml:space="preserve">предметы по цвету, размеру, форме (отбирать все красные, все большие, все круглые предметы </w:t>
      </w:r>
      <w:r w:rsidRPr="00D71582">
        <w:rPr>
          <w:sz w:val="28"/>
        </w:rPr>
        <w:t>и т.д.), составлять при помощи взрослого группы из однородных предметов и выделять один предмет из группы.</w:t>
      </w:r>
    </w:p>
    <w:p w:rsidR="00D71582" w:rsidRPr="00D71582" w:rsidRDefault="00D71582" w:rsidP="009A0D7C">
      <w:pPr>
        <w:numPr>
          <w:ilvl w:val="0"/>
          <w:numId w:val="138"/>
        </w:numPr>
        <w:shd w:val="clear" w:color="auto" w:fill="FFFFFF"/>
        <w:tabs>
          <w:tab w:val="left" w:pos="993"/>
        </w:tabs>
        <w:ind w:left="0" w:firstLine="567"/>
        <w:jc w:val="both"/>
        <w:rPr>
          <w:sz w:val="28"/>
        </w:rPr>
      </w:pPr>
      <w:r w:rsidRPr="00D71582">
        <w:rPr>
          <w:sz w:val="28"/>
        </w:rPr>
        <w:t xml:space="preserve">Учить детей  находить в окружающей обстановке один и много одинаковых предметов, правильно определять количественное соотношение </w:t>
      </w:r>
      <w:r w:rsidRPr="00D71582">
        <w:rPr>
          <w:sz w:val="28"/>
        </w:rPr>
        <w:lastRenderedPageBreak/>
        <w:t>двух групп предметов; понимать конкретный смысл слов: «больше», «меньше», «столько же».</w:t>
      </w:r>
    </w:p>
    <w:p w:rsidR="00D71582" w:rsidRPr="00D71582" w:rsidRDefault="00D71582" w:rsidP="009A0D7C">
      <w:pPr>
        <w:numPr>
          <w:ilvl w:val="0"/>
          <w:numId w:val="138"/>
        </w:numPr>
        <w:shd w:val="clear" w:color="auto" w:fill="FFFFFF"/>
        <w:tabs>
          <w:tab w:val="left" w:pos="993"/>
        </w:tabs>
        <w:ind w:left="0" w:firstLine="567"/>
        <w:jc w:val="both"/>
        <w:rPr>
          <w:sz w:val="28"/>
        </w:rPr>
      </w:pPr>
      <w:r w:rsidRPr="00D71582">
        <w:rPr>
          <w:sz w:val="28"/>
        </w:rPr>
        <w:t>Учить детей различать круг, квадрат, треугольник, предметы, имеющие углы и круглую форму.</w:t>
      </w:r>
    </w:p>
    <w:p w:rsidR="00D71582" w:rsidRPr="00D71582" w:rsidRDefault="00D71582" w:rsidP="00D71582">
      <w:pPr>
        <w:shd w:val="clear" w:color="auto" w:fill="FFFFFF"/>
        <w:tabs>
          <w:tab w:val="left" w:pos="993"/>
        </w:tabs>
        <w:ind w:left="567"/>
        <w:jc w:val="both"/>
        <w:rPr>
          <w:sz w:val="28"/>
        </w:rPr>
      </w:pPr>
    </w:p>
    <w:p w:rsidR="00D71582" w:rsidRPr="00D71582" w:rsidRDefault="00D71582" w:rsidP="00D71582">
      <w:pPr>
        <w:ind w:firstLine="540"/>
        <w:jc w:val="both"/>
        <w:rPr>
          <w:b/>
          <w:i/>
          <w:sz w:val="28"/>
        </w:rPr>
      </w:pPr>
    </w:p>
    <w:p w:rsidR="00D71582" w:rsidRPr="00D71582" w:rsidRDefault="00D71582" w:rsidP="00D71582">
      <w:pPr>
        <w:ind w:firstLine="540"/>
        <w:jc w:val="both"/>
        <w:rPr>
          <w:b/>
          <w:i/>
          <w:sz w:val="28"/>
        </w:rPr>
      </w:pPr>
      <w:r w:rsidRPr="00D71582">
        <w:rPr>
          <w:b/>
          <w:i/>
          <w:sz w:val="28"/>
        </w:rPr>
        <w:t>Задачи работы с детьми 4-5 лет:</w:t>
      </w:r>
    </w:p>
    <w:p w:rsidR="00D71582" w:rsidRPr="00D71582" w:rsidRDefault="00D71582" w:rsidP="00D71582">
      <w:pPr>
        <w:ind w:firstLine="540"/>
        <w:jc w:val="both"/>
        <w:rPr>
          <w:b/>
          <w:i/>
          <w:sz w:val="28"/>
        </w:rPr>
      </w:pPr>
    </w:p>
    <w:p w:rsidR="00D71582" w:rsidRPr="00D71582" w:rsidRDefault="00D71582" w:rsidP="009A0D7C">
      <w:pPr>
        <w:numPr>
          <w:ilvl w:val="0"/>
          <w:numId w:val="139"/>
        </w:numPr>
        <w:shd w:val="clear" w:color="auto" w:fill="FFFFFF"/>
        <w:tabs>
          <w:tab w:val="left" w:pos="851"/>
        </w:tabs>
        <w:ind w:left="0" w:right="5" w:firstLine="567"/>
        <w:jc w:val="both"/>
        <w:rPr>
          <w:sz w:val="28"/>
        </w:rPr>
      </w:pPr>
      <w:r w:rsidRPr="00D71582">
        <w:rPr>
          <w:bCs/>
          <w:sz w:val="28"/>
        </w:rPr>
        <w:t>Формировать представление о составных частях</w:t>
      </w:r>
      <w:r w:rsidRPr="00D71582">
        <w:rPr>
          <w:sz w:val="28"/>
        </w:rPr>
        <w:t xml:space="preserve"> группы предметов, учить называть их характерные особенности (цвет, размер, назначение).</w:t>
      </w:r>
    </w:p>
    <w:p w:rsidR="00D71582" w:rsidRPr="00D71582" w:rsidRDefault="00D71582" w:rsidP="009A0D7C">
      <w:pPr>
        <w:numPr>
          <w:ilvl w:val="0"/>
          <w:numId w:val="139"/>
        </w:numPr>
        <w:shd w:val="clear" w:color="auto" w:fill="FFFFFF"/>
        <w:tabs>
          <w:tab w:val="left" w:pos="851"/>
        </w:tabs>
        <w:ind w:left="0" w:right="5" w:firstLine="567"/>
        <w:jc w:val="both"/>
        <w:rPr>
          <w:sz w:val="28"/>
        </w:rPr>
      </w:pPr>
      <w:r w:rsidRPr="00D71582">
        <w:rPr>
          <w:sz w:val="28"/>
        </w:rPr>
        <w:t xml:space="preserve">Учить считать до 5 (количественный счет), отвечать на вопрос «Сколько всего?»,  сравнивать  количество предметов в группах на </w:t>
      </w:r>
      <w:r w:rsidRPr="00D71582">
        <w:rPr>
          <w:iCs/>
          <w:sz w:val="28"/>
        </w:rPr>
        <w:t xml:space="preserve">основе </w:t>
      </w:r>
      <w:r w:rsidRPr="00D71582">
        <w:rPr>
          <w:sz w:val="28"/>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D71582" w:rsidRPr="00D71582" w:rsidRDefault="00D71582" w:rsidP="009A0D7C">
      <w:pPr>
        <w:numPr>
          <w:ilvl w:val="0"/>
          <w:numId w:val="139"/>
        </w:numPr>
        <w:shd w:val="clear" w:color="auto" w:fill="FFFFFF"/>
        <w:tabs>
          <w:tab w:val="left" w:pos="851"/>
        </w:tabs>
        <w:ind w:left="0" w:right="5" w:firstLine="567"/>
        <w:jc w:val="both"/>
        <w:rPr>
          <w:sz w:val="28"/>
        </w:rPr>
      </w:pPr>
      <w:r w:rsidRPr="00D71582">
        <w:rPr>
          <w:sz w:val="28"/>
        </w:rPr>
        <w:t>Продолжать учить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D71582" w:rsidRPr="00D71582" w:rsidRDefault="00D71582" w:rsidP="009A0D7C">
      <w:pPr>
        <w:numPr>
          <w:ilvl w:val="0"/>
          <w:numId w:val="139"/>
        </w:numPr>
        <w:shd w:val="clear" w:color="auto" w:fill="FFFFFF"/>
        <w:tabs>
          <w:tab w:val="left" w:pos="851"/>
        </w:tabs>
        <w:ind w:left="0" w:right="5" w:firstLine="567"/>
        <w:jc w:val="both"/>
        <w:rPr>
          <w:sz w:val="28"/>
        </w:rPr>
      </w:pPr>
      <w:r w:rsidRPr="00D71582">
        <w:rPr>
          <w:sz w:val="28"/>
        </w:rPr>
        <w:t>Учить определять положение предметов в пространстве по отношению к себе (вверху — внизу, впереди — сзади); двигаться в нужном направлении по сигналу: вперед и назад, вверх и вниз (по лестнице).</w:t>
      </w:r>
    </w:p>
    <w:p w:rsidR="00D71582" w:rsidRPr="00D71582" w:rsidRDefault="00D71582" w:rsidP="009A0D7C">
      <w:pPr>
        <w:numPr>
          <w:ilvl w:val="0"/>
          <w:numId w:val="139"/>
        </w:numPr>
        <w:shd w:val="clear" w:color="auto" w:fill="FFFFFF"/>
        <w:tabs>
          <w:tab w:val="left" w:pos="851"/>
        </w:tabs>
        <w:ind w:left="0" w:firstLine="567"/>
        <w:jc w:val="both"/>
        <w:rPr>
          <w:sz w:val="28"/>
        </w:rPr>
      </w:pPr>
      <w:r w:rsidRPr="00D71582">
        <w:rPr>
          <w:sz w:val="28"/>
        </w:rPr>
        <w:t>Расширять представления детей о частях суток.</w:t>
      </w:r>
    </w:p>
    <w:p w:rsidR="00D71582" w:rsidRPr="00D71582" w:rsidRDefault="00D71582" w:rsidP="00D71582">
      <w:pPr>
        <w:shd w:val="clear" w:color="auto" w:fill="FFFFFF"/>
        <w:ind w:firstLine="540"/>
        <w:jc w:val="both"/>
        <w:rPr>
          <w:sz w:val="28"/>
        </w:rPr>
      </w:pPr>
    </w:p>
    <w:p w:rsidR="00D71582" w:rsidRPr="00D71582" w:rsidRDefault="00D71582" w:rsidP="00D71582">
      <w:pPr>
        <w:ind w:firstLine="540"/>
        <w:jc w:val="both"/>
        <w:rPr>
          <w:b/>
          <w:i/>
          <w:sz w:val="28"/>
        </w:rPr>
      </w:pPr>
      <w:r w:rsidRPr="00D71582">
        <w:rPr>
          <w:b/>
          <w:i/>
          <w:sz w:val="28"/>
        </w:rPr>
        <w:t>Задачи работы с детьми 5-6 лет:</w:t>
      </w:r>
    </w:p>
    <w:p w:rsidR="00D71582" w:rsidRPr="00D71582" w:rsidRDefault="00D71582" w:rsidP="00D71582">
      <w:pPr>
        <w:ind w:firstLine="540"/>
        <w:jc w:val="both"/>
        <w:rPr>
          <w:b/>
          <w:i/>
          <w:sz w:val="28"/>
        </w:rPr>
      </w:pPr>
    </w:p>
    <w:p w:rsidR="00D71582" w:rsidRPr="00D71582" w:rsidRDefault="00D71582" w:rsidP="009A0D7C">
      <w:pPr>
        <w:numPr>
          <w:ilvl w:val="0"/>
          <w:numId w:val="140"/>
        </w:numPr>
        <w:shd w:val="clear" w:color="auto" w:fill="FFFFFF"/>
        <w:tabs>
          <w:tab w:val="left" w:pos="851"/>
        </w:tabs>
        <w:ind w:left="0" w:right="5" w:firstLine="567"/>
        <w:jc w:val="both"/>
        <w:rPr>
          <w:sz w:val="28"/>
        </w:rPr>
      </w:pPr>
      <w:r w:rsidRPr="00D71582">
        <w:rPr>
          <w:bCs/>
          <w:sz w:val="28"/>
        </w:rPr>
        <w:t xml:space="preserve">Учить </w:t>
      </w:r>
      <w:r w:rsidRPr="00D71582">
        <w:rPr>
          <w:sz w:val="28"/>
        </w:rPr>
        <w:t xml:space="preserve">считать (отсчитывает) в пределах 10, </w:t>
      </w:r>
      <w:r w:rsidRPr="00D71582">
        <w:rPr>
          <w:spacing w:val="-1"/>
          <w:sz w:val="28"/>
        </w:rPr>
        <w:t xml:space="preserve">правильно пользоваться количественными и порядковыми числительными (в пределах 10), </w:t>
      </w:r>
      <w:r w:rsidRPr="00D71582">
        <w:rPr>
          <w:sz w:val="28"/>
        </w:rPr>
        <w:t>отвечать на вопросы: «Сколько?», «</w:t>
      </w:r>
      <w:proofErr w:type="gramStart"/>
      <w:r w:rsidRPr="00D71582">
        <w:rPr>
          <w:sz w:val="28"/>
        </w:rPr>
        <w:t>Который</w:t>
      </w:r>
      <w:proofErr w:type="gramEnd"/>
      <w:r w:rsidRPr="00D71582">
        <w:rPr>
          <w:sz w:val="28"/>
        </w:rPr>
        <w:t xml:space="preserve"> по счету?»</w:t>
      </w:r>
    </w:p>
    <w:p w:rsidR="00D71582" w:rsidRPr="00D71582" w:rsidRDefault="00D71582" w:rsidP="009A0D7C">
      <w:pPr>
        <w:numPr>
          <w:ilvl w:val="0"/>
          <w:numId w:val="140"/>
        </w:numPr>
        <w:shd w:val="clear" w:color="auto" w:fill="FFFFFF"/>
        <w:tabs>
          <w:tab w:val="left" w:pos="851"/>
        </w:tabs>
        <w:ind w:left="0" w:firstLine="567"/>
        <w:jc w:val="both"/>
        <w:rPr>
          <w:sz w:val="28"/>
        </w:rPr>
      </w:pPr>
      <w:r w:rsidRPr="00D71582">
        <w:rPr>
          <w:sz w:val="28"/>
        </w:rPr>
        <w:t>Учить уравнивать неравные группы предметов двумя способами (удаление и добавление единицы).</w:t>
      </w:r>
    </w:p>
    <w:p w:rsidR="00D71582" w:rsidRPr="00D71582" w:rsidRDefault="00D71582" w:rsidP="009A0D7C">
      <w:pPr>
        <w:numPr>
          <w:ilvl w:val="0"/>
          <w:numId w:val="140"/>
        </w:numPr>
        <w:shd w:val="clear" w:color="auto" w:fill="FFFFFF"/>
        <w:tabs>
          <w:tab w:val="left" w:pos="851"/>
        </w:tabs>
        <w:ind w:left="0" w:right="5" w:firstLine="567"/>
        <w:jc w:val="both"/>
        <w:rPr>
          <w:sz w:val="28"/>
        </w:rPr>
      </w:pPr>
      <w:r w:rsidRPr="00D71582">
        <w:rPr>
          <w:sz w:val="28"/>
        </w:rPr>
        <w:t>Учить сравнивать предметы на глаз (по длине, ширине, высоте, толщине); проверять точность определений путем наложения или приложения.</w:t>
      </w:r>
    </w:p>
    <w:p w:rsidR="00D71582" w:rsidRPr="00D71582" w:rsidRDefault="00D71582" w:rsidP="009A0D7C">
      <w:pPr>
        <w:numPr>
          <w:ilvl w:val="0"/>
          <w:numId w:val="140"/>
        </w:numPr>
        <w:shd w:val="clear" w:color="auto" w:fill="FFFFFF"/>
        <w:tabs>
          <w:tab w:val="left" w:pos="851"/>
        </w:tabs>
        <w:ind w:left="0" w:right="5" w:firstLine="567"/>
        <w:jc w:val="both"/>
        <w:rPr>
          <w:sz w:val="28"/>
        </w:rPr>
      </w:pPr>
      <w:r w:rsidRPr="00D71582">
        <w:rPr>
          <w:sz w:val="28"/>
        </w:rPr>
        <w:t>Учить размещать предметы различной величины (до 7-10) в порядке возрастания, убывания их длины, ширины, высоты, толщины.</w:t>
      </w:r>
    </w:p>
    <w:p w:rsidR="00D71582" w:rsidRPr="00D71582" w:rsidRDefault="00D71582" w:rsidP="00D71582">
      <w:pPr>
        <w:tabs>
          <w:tab w:val="left" w:pos="851"/>
        </w:tabs>
        <w:ind w:firstLine="567"/>
        <w:jc w:val="both"/>
        <w:rPr>
          <w:b/>
          <w:sz w:val="28"/>
        </w:rPr>
      </w:pPr>
    </w:p>
    <w:p w:rsidR="00D71582" w:rsidRPr="00D71582" w:rsidRDefault="00D71582" w:rsidP="00D71582">
      <w:pPr>
        <w:ind w:firstLine="540"/>
        <w:jc w:val="both"/>
        <w:rPr>
          <w:b/>
          <w:i/>
          <w:sz w:val="28"/>
        </w:rPr>
      </w:pPr>
      <w:r w:rsidRPr="00D71582">
        <w:rPr>
          <w:b/>
          <w:i/>
          <w:sz w:val="28"/>
        </w:rPr>
        <w:t>Задачи работы с детьми 6-7лет:</w:t>
      </w:r>
    </w:p>
    <w:p w:rsidR="00D71582" w:rsidRPr="00D71582" w:rsidRDefault="00D71582" w:rsidP="009A0D7C">
      <w:pPr>
        <w:numPr>
          <w:ilvl w:val="0"/>
          <w:numId w:val="141"/>
        </w:numPr>
        <w:shd w:val="clear" w:color="auto" w:fill="FFFFFF"/>
        <w:tabs>
          <w:tab w:val="left" w:pos="851"/>
        </w:tabs>
        <w:ind w:left="0" w:firstLine="567"/>
        <w:jc w:val="both"/>
        <w:rPr>
          <w:sz w:val="28"/>
        </w:rPr>
      </w:pPr>
      <w:r w:rsidRPr="00D71582">
        <w:rPr>
          <w:bCs/>
          <w:sz w:val="28"/>
        </w:rPr>
        <w:t>Учить</w:t>
      </w:r>
      <w:r w:rsidRPr="00D71582">
        <w:rPr>
          <w:sz w:val="28"/>
        </w:rPr>
        <w:t xml:space="preserve"> самостоятельно, объединять различные группы предметов, имеющие общий признак, в единое множество и удалять из множества отдельные его части (часть предметов), устанавливать связи и отношения между целым множеством и различными его частями (частью); находить части целого множества и целое по известным частям.</w:t>
      </w:r>
    </w:p>
    <w:p w:rsidR="00D71582" w:rsidRPr="00D71582" w:rsidRDefault="00D71582" w:rsidP="009A0D7C">
      <w:pPr>
        <w:numPr>
          <w:ilvl w:val="0"/>
          <w:numId w:val="141"/>
        </w:numPr>
        <w:shd w:val="clear" w:color="auto" w:fill="FFFFFF"/>
        <w:tabs>
          <w:tab w:val="left" w:pos="851"/>
        </w:tabs>
        <w:ind w:left="0" w:right="10" w:firstLine="567"/>
        <w:jc w:val="both"/>
        <w:rPr>
          <w:sz w:val="28"/>
        </w:rPr>
      </w:pPr>
      <w:r w:rsidRPr="00D71582">
        <w:rPr>
          <w:sz w:val="28"/>
        </w:rPr>
        <w:t>Учить составлять и решать задачи в одно действие на сложение и вычитание, пользуясь цифрами и арифметическими знаками</w:t>
      </w:r>
      <w:proofErr w:type="gramStart"/>
      <w:r w:rsidRPr="00D71582">
        <w:rPr>
          <w:sz w:val="28"/>
        </w:rPr>
        <w:t xml:space="preserve"> (+, —, -=).</w:t>
      </w:r>
      <w:proofErr w:type="gramEnd"/>
    </w:p>
    <w:p w:rsidR="00D71582" w:rsidRPr="00D71582" w:rsidRDefault="00D71582" w:rsidP="009A0D7C">
      <w:pPr>
        <w:numPr>
          <w:ilvl w:val="0"/>
          <w:numId w:val="141"/>
        </w:numPr>
        <w:shd w:val="clear" w:color="auto" w:fill="FFFFFF"/>
        <w:tabs>
          <w:tab w:val="left" w:pos="851"/>
        </w:tabs>
        <w:ind w:left="0" w:right="5" w:firstLine="567"/>
        <w:jc w:val="both"/>
        <w:rPr>
          <w:sz w:val="28"/>
        </w:rPr>
      </w:pPr>
      <w:r w:rsidRPr="00D71582">
        <w:rPr>
          <w:sz w:val="28"/>
        </w:rPr>
        <w:lastRenderedPageBreak/>
        <w:t>понимать зависимость между величиной меры и числом (результатом измерения).</w:t>
      </w:r>
    </w:p>
    <w:p w:rsidR="00D71582" w:rsidRPr="00D71582" w:rsidRDefault="00D71582" w:rsidP="009A0D7C">
      <w:pPr>
        <w:numPr>
          <w:ilvl w:val="0"/>
          <w:numId w:val="141"/>
        </w:numPr>
        <w:shd w:val="clear" w:color="auto" w:fill="FFFFFF"/>
        <w:tabs>
          <w:tab w:val="left" w:pos="851"/>
        </w:tabs>
        <w:ind w:left="0" w:firstLine="567"/>
        <w:jc w:val="both"/>
        <w:rPr>
          <w:sz w:val="28"/>
        </w:rPr>
      </w:pPr>
      <w:r w:rsidRPr="00D71582">
        <w:rPr>
          <w:sz w:val="28"/>
        </w:rPr>
        <w:t>Познакомить с составом чисел первого десятка (из отдельных единиц) и составом  чисел первого пятка из двух меньших.</w:t>
      </w:r>
    </w:p>
    <w:p w:rsidR="00D71582" w:rsidRPr="00D71582" w:rsidRDefault="00D71582" w:rsidP="009A0D7C">
      <w:pPr>
        <w:numPr>
          <w:ilvl w:val="0"/>
          <w:numId w:val="141"/>
        </w:numPr>
        <w:shd w:val="clear" w:color="auto" w:fill="FFFFFF"/>
        <w:tabs>
          <w:tab w:val="left" w:pos="851"/>
        </w:tabs>
        <w:ind w:left="0" w:right="10" w:firstLine="567"/>
        <w:jc w:val="both"/>
        <w:rPr>
          <w:sz w:val="28"/>
        </w:rPr>
      </w:pPr>
      <w:r w:rsidRPr="00D71582">
        <w:rPr>
          <w:sz w:val="28"/>
        </w:rPr>
        <w:t xml:space="preserve">Учить получать каждое число первого десятка, прибавляя единицу к предыдущему и вычитая единицу из следующего за ним </w:t>
      </w:r>
      <w:r w:rsidRPr="00D71582">
        <w:rPr>
          <w:bCs/>
          <w:sz w:val="28"/>
        </w:rPr>
        <w:t>в</w:t>
      </w:r>
      <w:r w:rsidRPr="00D71582">
        <w:rPr>
          <w:b/>
          <w:bCs/>
          <w:sz w:val="28"/>
        </w:rPr>
        <w:t xml:space="preserve"> </w:t>
      </w:r>
      <w:r w:rsidRPr="00D71582">
        <w:rPr>
          <w:sz w:val="28"/>
        </w:rPr>
        <w:t>ряду.</w:t>
      </w:r>
    </w:p>
    <w:p w:rsidR="00D71582" w:rsidRPr="00D71582" w:rsidRDefault="00D71582" w:rsidP="009A0D7C">
      <w:pPr>
        <w:widowControl w:val="0"/>
        <w:numPr>
          <w:ilvl w:val="0"/>
          <w:numId w:val="141"/>
        </w:numPr>
        <w:shd w:val="clear" w:color="auto" w:fill="FFFFFF"/>
        <w:tabs>
          <w:tab w:val="left" w:pos="851"/>
        </w:tabs>
        <w:autoSpaceDE w:val="0"/>
        <w:autoSpaceDN w:val="0"/>
        <w:adjustRightInd w:val="0"/>
        <w:ind w:left="0" w:firstLine="540"/>
        <w:rPr>
          <w:sz w:val="28"/>
        </w:rPr>
      </w:pPr>
      <w:r w:rsidRPr="00D71582">
        <w:rPr>
          <w:sz w:val="28"/>
        </w:rPr>
        <w:t>Развивать творческие и интеллектуальные способности воспитанников через игру в шахматы (реализуется во второй части программы).</w:t>
      </w:r>
    </w:p>
    <w:p w:rsidR="00D71582" w:rsidRPr="00D71582" w:rsidRDefault="00D71582" w:rsidP="009A0D7C">
      <w:pPr>
        <w:numPr>
          <w:ilvl w:val="0"/>
          <w:numId w:val="141"/>
        </w:numPr>
        <w:shd w:val="clear" w:color="auto" w:fill="FFFFFF"/>
        <w:tabs>
          <w:tab w:val="left" w:pos="851"/>
        </w:tabs>
        <w:ind w:left="0" w:right="10" w:firstLine="567"/>
        <w:rPr>
          <w:sz w:val="28"/>
        </w:rPr>
      </w:pPr>
      <w:r w:rsidRPr="00D71582">
        <w:rPr>
          <w:sz w:val="28"/>
        </w:rPr>
        <w:t>Формировать любовь к родному городу, через эмоциональную отзывчивость к эстетической стороне окружающей действительности (реализуется во второй части программы).</w:t>
      </w:r>
    </w:p>
    <w:p w:rsidR="00D71582" w:rsidRPr="00D71582" w:rsidRDefault="00D71582" w:rsidP="00D71582">
      <w:pPr>
        <w:ind w:firstLine="540"/>
        <w:jc w:val="center"/>
        <w:rPr>
          <w:b/>
          <w:sz w:val="28"/>
        </w:rPr>
      </w:pPr>
    </w:p>
    <w:p w:rsidR="00D71582" w:rsidRPr="00D71582" w:rsidRDefault="00D71582" w:rsidP="00D71582">
      <w:pPr>
        <w:ind w:firstLine="540"/>
        <w:jc w:val="center"/>
        <w:rPr>
          <w:b/>
          <w:i/>
          <w:sz w:val="28"/>
        </w:rPr>
      </w:pPr>
      <w:r w:rsidRPr="00D71582">
        <w:rPr>
          <w:b/>
          <w:i/>
          <w:sz w:val="28"/>
        </w:rPr>
        <w:t>Интеграция образовательной области «Познание»</w:t>
      </w:r>
    </w:p>
    <w:p w:rsidR="00D71582" w:rsidRPr="00D71582" w:rsidRDefault="00D71582" w:rsidP="00D71582">
      <w:pPr>
        <w:ind w:firstLine="540"/>
        <w:jc w:val="center"/>
        <w:rPr>
          <w:b/>
          <w:i/>
          <w:sz w:val="28"/>
        </w:rPr>
      </w:pPr>
      <w:r w:rsidRPr="00D71582">
        <w:rPr>
          <w:b/>
          <w:i/>
          <w:sz w:val="28"/>
        </w:rPr>
        <w:t>с другими образовательными областями</w:t>
      </w:r>
    </w:p>
    <w:p w:rsidR="00D71582" w:rsidRPr="00D71582" w:rsidRDefault="00D71582" w:rsidP="00D71582">
      <w:pPr>
        <w:ind w:firstLine="540"/>
        <w:jc w:val="center"/>
        <w:rPr>
          <w:b/>
          <w:i/>
        </w:rPr>
      </w:pPr>
    </w:p>
    <w:p w:rsidR="00D71582" w:rsidRPr="00D71582" w:rsidRDefault="00D71582" w:rsidP="00D71582">
      <w:pPr>
        <w:ind w:firstLine="540"/>
        <w:jc w:val="center"/>
        <w:rPr>
          <w:b/>
          <w:i/>
        </w:rPr>
      </w:pPr>
    </w:p>
    <w:tbl>
      <w:tblPr>
        <w:tblW w:w="0" w:type="auto"/>
        <w:tblBorders>
          <w:top w:val="single" w:sz="8" w:space="0" w:color="4F81BD"/>
          <w:bottom w:val="single" w:sz="8" w:space="0" w:color="4F81BD"/>
        </w:tblBorders>
        <w:tblLook w:val="01E0"/>
      </w:tblPr>
      <w:tblGrid>
        <w:gridCol w:w="3149"/>
        <w:gridCol w:w="6422"/>
      </w:tblGrid>
      <w:tr w:rsidR="00D71582" w:rsidRPr="00D71582" w:rsidTr="00D71582">
        <w:tc>
          <w:tcPr>
            <w:tcW w:w="4248" w:type="dxa"/>
            <w:tcBorders>
              <w:top w:val="single" w:sz="8" w:space="0" w:color="4F81BD"/>
              <w:left w:val="nil"/>
              <w:bottom w:val="single" w:sz="8" w:space="0" w:color="4F81BD"/>
              <w:right w:val="nil"/>
            </w:tcBorders>
          </w:tcPr>
          <w:p w:rsidR="00D71582" w:rsidRPr="00D71582" w:rsidRDefault="00D71582" w:rsidP="00D71582">
            <w:pPr>
              <w:ind w:firstLine="540"/>
              <w:jc w:val="both"/>
              <w:rPr>
                <w:b/>
                <w:bCs/>
                <w:i/>
              </w:rPr>
            </w:pPr>
            <w:r w:rsidRPr="00D71582">
              <w:rPr>
                <w:b/>
                <w:bCs/>
                <w:i/>
              </w:rPr>
              <w:t>Физическая культура</w:t>
            </w:r>
          </w:p>
        </w:tc>
        <w:tc>
          <w:tcPr>
            <w:tcW w:w="10538" w:type="dxa"/>
            <w:tcBorders>
              <w:top w:val="single" w:sz="8" w:space="0" w:color="4F81BD"/>
              <w:left w:val="nil"/>
              <w:bottom w:val="single" w:sz="8" w:space="0" w:color="4F81BD"/>
              <w:right w:val="nil"/>
            </w:tcBorders>
          </w:tcPr>
          <w:p w:rsidR="00D71582" w:rsidRPr="00D71582" w:rsidRDefault="00D71582" w:rsidP="00D71582">
            <w:pPr>
              <w:ind w:firstLine="540"/>
              <w:jc w:val="both"/>
              <w:rPr>
                <w:b/>
                <w:bCs/>
              </w:rPr>
            </w:pPr>
            <w:r w:rsidRPr="00D71582">
              <w:rPr>
                <w:b/>
                <w:bCs/>
              </w:rPr>
              <w:t>Формирование целостной картины мира, в том числе знаний о своем теле</w:t>
            </w:r>
          </w:p>
        </w:tc>
      </w:tr>
      <w:tr w:rsidR="00D71582" w:rsidRPr="00D71582" w:rsidTr="00D71582">
        <w:tc>
          <w:tcPr>
            <w:tcW w:w="4248" w:type="dxa"/>
            <w:tcBorders>
              <w:left w:val="nil"/>
              <w:right w:val="nil"/>
            </w:tcBorders>
            <w:shd w:val="clear" w:color="auto" w:fill="D3DFEE"/>
          </w:tcPr>
          <w:p w:rsidR="00D71582" w:rsidRPr="00D71582" w:rsidRDefault="00D71582" w:rsidP="00D71582">
            <w:pPr>
              <w:ind w:firstLine="540"/>
              <w:jc w:val="both"/>
              <w:rPr>
                <w:b/>
                <w:bCs/>
                <w:i/>
              </w:rPr>
            </w:pPr>
            <w:r w:rsidRPr="00D71582">
              <w:rPr>
                <w:b/>
                <w:bCs/>
                <w:i/>
              </w:rPr>
              <w:t>Здоровье</w:t>
            </w:r>
          </w:p>
        </w:tc>
        <w:tc>
          <w:tcPr>
            <w:tcW w:w="10538" w:type="dxa"/>
            <w:tcBorders>
              <w:left w:val="nil"/>
              <w:right w:val="nil"/>
            </w:tcBorders>
            <w:shd w:val="clear" w:color="auto" w:fill="D3DFEE"/>
          </w:tcPr>
          <w:p w:rsidR="00D71582" w:rsidRPr="00D71582" w:rsidRDefault="00D71582" w:rsidP="00D71582">
            <w:pPr>
              <w:ind w:firstLine="540"/>
              <w:jc w:val="both"/>
              <w:rPr>
                <w:b/>
                <w:bCs/>
              </w:rPr>
            </w:pPr>
            <w:r w:rsidRPr="00D71582">
              <w:rPr>
                <w:b/>
                <w:bCs/>
              </w:rPr>
              <w:t>Сенсорное развитие, формирование целостной картины мира, в том числе знаний о своем теле, здоровом образе жизни</w:t>
            </w:r>
          </w:p>
        </w:tc>
      </w:tr>
      <w:tr w:rsidR="00D71582" w:rsidRPr="00D71582" w:rsidTr="00D71582">
        <w:tc>
          <w:tcPr>
            <w:tcW w:w="4248" w:type="dxa"/>
          </w:tcPr>
          <w:p w:rsidR="00D71582" w:rsidRPr="00D71582" w:rsidRDefault="00D71582" w:rsidP="00D71582">
            <w:pPr>
              <w:ind w:firstLine="540"/>
              <w:jc w:val="both"/>
              <w:rPr>
                <w:b/>
                <w:bCs/>
                <w:i/>
              </w:rPr>
            </w:pPr>
            <w:r w:rsidRPr="00D71582">
              <w:rPr>
                <w:b/>
                <w:bCs/>
                <w:i/>
              </w:rPr>
              <w:t>Безопасность</w:t>
            </w:r>
          </w:p>
        </w:tc>
        <w:tc>
          <w:tcPr>
            <w:tcW w:w="10538" w:type="dxa"/>
          </w:tcPr>
          <w:p w:rsidR="00D71582" w:rsidRPr="00D71582" w:rsidRDefault="00D71582" w:rsidP="00D71582">
            <w:pPr>
              <w:ind w:firstLine="540"/>
              <w:jc w:val="both"/>
              <w:rPr>
                <w:b/>
                <w:bCs/>
              </w:rPr>
            </w:pPr>
            <w:r w:rsidRPr="00D71582">
              <w:rPr>
                <w:b/>
                <w:bCs/>
              </w:rPr>
              <w:t>Формирование целостной картины мира, в том числе знаний о безопасности жизнедеятельности</w:t>
            </w:r>
          </w:p>
        </w:tc>
      </w:tr>
      <w:tr w:rsidR="00D71582" w:rsidRPr="00D71582" w:rsidTr="00D71582">
        <w:tc>
          <w:tcPr>
            <w:tcW w:w="4248" w:type="dxa"/>
            <w:tcBorders>
              <w:left w:val="nil"/>
              <w:right w:val="nil"/>
            </w:tcBorders>
            <w:shd w:val="clear" w:color="auto" w:fill="D3DFEE"/>
          </w:tcPr>
          <w:p w:rsidR="00D71582" w:rsidRPr="00D71582" w:rsidRDefault="00D71582" w:rsidP="00D71582">
            <w:pPr>
              <w:ind w:firstLine="540"/>
              <w:jc w:val="both"/>
              <w:rPr>
                <w:b/>
                <w:bCs/>
                <w:i/>
              </w:rPr>
            </w:pPr>
            <w:r w:rsidRPr="00D71582">
              <w:rPr>
                <w:b/>
                <w:bCs/>
                <w:i/>
              </w:rPr>
              <w:t>Социализация</w:t>
            </w:r>
          </w:p>
        </w:tc>
        <w:tc>
          <w:tcPr>
            <w:tcW w:w="10538" w:type="dxa"/>
            <w:tcBorders>
              <w:left w:val="nil"/>
              <w:right w:val="nil"/>
            </w:tcBorders>
            <w:shd w:val="clear" w:color="auto" w:fill="D3DFEE"/>
          </w:tcPr>
          <w:p w:rsidR="00D71582" w:rsidRPr="00D71582" w:rsidRDefault="00D71582" w:rsidP="00D71582">
            <w:pPr>
              <w:ind w:firstLine="540"/>
              <w:jc w:val="both"/>
              <w:rPr>
                <w:b/>
                <w:bCs/>
              </w:rPr>
            </w:pPr>
            <w:r w:rsidRPr="00D71582">
              <w:rPr>
                <w:b/>
                <w:bCs/>
              </w:rPr>
              <w:t>Формирование целостной картины мира, экологической культуры, правил поведения, этикета</w:t>
            </w:r>
          </w:p>
        </w:tc>
      </w:tr>
      <w:tr w:rsidR="00D71582" w:rsidRPr="00D71582" w:rsidTr="00D71582">
        <w:tc>
          <w:tcPr>
            <w:tcW w:w="4248" w:type="dxa"/>
          </w:tcPr>
          <w:p w:rsidR="00D71582" w:rsidRPr="00D71582" w:rsidRDefault="00D71582" w:rsidP="00D71582">
            <w:pPr>
              <w:ind w:firstLine="540"/>
              <w:jc w:val="both"/>
              <w:rPr>
                <w:b/>
                <w:bCs/>
                <w:i/>
              </w:rPr>
            </w:pPr>
            <w:r w:rsidRPr="00D71582">
              <w:rPr>
                <w:b/>
                <w:bCs/>
                <w:i/>
              </w:rPr>
              <w:t>Труд</w:t>
            </w:r>
          </w:p>
        </w:tc>
        <w:tc>
          <w:tcPr>
            <w:tcW w:w="10538" w:type="dxa"/>
          </w:tcPr>
          <w:p w:rsidR="00D71582" w:rsidRPr="00D71582" w:rsidRDefault="00D71582" w:rsidP="00D71582">
            <w:pPr>
              <w:ind w:firstLine="540"/>
              <w:jc w:val="both"/>
              <w:rPr>
                <w:b/>
                <w:bCs/>
              </w:rPr>
            </w:pPr>
            <w:r w:rsidRPr="00D71582">
              <w:rPr>
                <w:b/>
                <w:bCs/>
              </w:rPr>
              <w:t>Развитие сенсорных эталонов при проведении трудовой деятельности, развитие знаний о материалах, о целостной картине мира, формирование экологической культуры</w:t>
            </w:r>
          </w:p>
        </w:tc>
      </w:tr>
      <w:tr w:rsidR="00D71582" w:rsidRPr="00D71582" w:rsidTr="00D71582">
        <w:tc>
          <w:tcPr>
            <w:tcW w:w="4248" w:type="dxa"/>
            <w:tcBorders>
              <w:left w:val="nil"/>
              <w:right w:val="nil"/>
            </w:tcBorders>
            <w:shd w:val="clear" w:color="auto" w:fill="D3DFEE"/>
          </w:tcPr>
          <w:p w:rsidR="00D71582" w:rsidRPr="00D71582" w:rsidRDefault="00D71582" w:rsidP="00D71582">
            <w:pPr>
              <w:ind w:firstLine="540"/>
              <w:jc w:val="both"/>
              <w:rPr>
                <w:b/>
                <w:bCs/>
                <w:i/>
              </w:rPr>
            </w:pPr>
            <w:r w:rsidRPr="00D71582">
              <w:rPr>
                <w:b/>
                <w:bCs/>
                <w:i/>
              </w:rPr>
              <w:t>Коммуникация</w:t>
            </w:r>
          </w:p>
        </w:tc>
        <w:tc>
          <w:tcPr>
            <w:tcW w:w="10538" w:type="dxa"/>
            <w:tcBorders>
              <w:left w:val="nil"/>
              <w:right w:val="nil"/>
            </w:tcBorders>
            <w:shd w:val="clear" w:color="auto" w:fill="D3DFEE"/>
          </w:tcPr>
          <w:p w:rsidR="00D71582" w:rsidRPr="00D71582" w:rsidRDefault="00D71582" w:rsidP="00D71582">
            <w:pPr>
              <w:ind w:firstLine="540"/>
              <w:jc w:val="both"/>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на основе знаний о целостной картине мира</w:t>
            </w:r>
          </w:p>
        </w:tc>
      </w:tr>
      <w:tr w:rsidR="00D71582" w:rsidRPr="00D71582" w:rsidTr="00D71582">
        <w:tc>
          <w:tcPr>
            <w:tcW w:w="4248" w:type="dxa"/>
          </w:tcPr>
          <w:p w:rsidR="00D71582" w:rsidRPr="00D71582" w:rsidRDefault="00D71582" w:rsidP="00D71582">
            <w:pPr>
              <w:ind w:firstLine="540"/>
              <w:jc w:val="both"/>
              <w:rPr>
                <w:b/>
                <w:bCs/>
                <w:i/>
              </w:rPr>
            </w:pPr>
            <w:r w:rsidRPr="00D71582">
              <w:rPr>
                <w:b/>
                <w:bCs/>
                <w:i/>
              </w:rPr>
              <w:t>Чтение художественной литературы</w:t>
            </w:r>
          </w:p>
        </w:tc>
        <w:tc>
          <w:tcPr>
            <w:tcW w:w="10538" w:type="dxa"/>
          </w:tcPr>
          <w:p w:rsidR="00D71582" w:rsidRPr="00D71582" w:rsidRDefault="00D71582" w:rsidP="00D71582">
            <w:pPr>
              <w:ind w:firstLine="540"/>
              <w:jc w:val="both"/>
              <w:rPr>
                <w:b/>
                <w:bCs/>
              </w:rPr>
            </w:pPr>
            <w:r w:rsidRPr="00D71582">
              <w:rPr>
                <w:b/>
                <w:bCs/>
              </w:rPr>
              <w:t xml:space="preserve">Использование литературных произведений разного жанра при проведении форм образовательной деятельности,  формирование интереса к целостной картине мира, природе на основе художественных произведений </w:t>
            </w:r>
          </w:p>
        </w:tc>
      </w:tr>
      <w:tr w:rsidR="00D71582" w:rsidRPr="00D71582" w:rsidTr="00D71582">
        <w:tc>
          <w:tcPr>
            <w:tcW w:w="4248" w:type="dxa"/>
            <w:tcBorders>
              <w:left w:val="nil"/>
              <w:right w:val="nil"/>
            </w:tcBorders>
            <w:shd w:val="clear" w:color="auto" w:fill="D3DFEE"/>
          </w:tcPr>
          <w:p w:rsidR="00D71582" w:rsidRPr="00D71582" w:rsidRDefault="00D71582" w:rsidP="00D71582">
            <w:pPr>
              <w:ind w:firstLine="540"/>
              <w:jc w:val="both"/>
              <w:rPr>
                <w:b/>
                <w:bCs/>
                <w:i/>
              </w:rPr>
            </w:pPr>
            <w:r w:rsidRPr="00D71582">
              <w:rPr>
                <w:b/>
                <w:bCs/>
                <w:i/>
              </w:rPr>
              <w:t>Художественное творчество</w:t>
            </w:r>
          </w:p>
        </w:tc>
        <w:tc>
          <w:tcPr>
            <w:tcW w:w="10538" w:type="dxa"/>
            <w:tcBorders>
              <w:left w:val="nil"/>
              <w:right w:val="nil"/>
            </w:tcBorders>
            <w:shd w:val="clear" w:color="auto" w:fill="D3DFEE"/>
          </w:tcPr>
          <w:p w:rsidR="00D71582" w:rsidRPr="00D71582" w:rsidRDefault="00D71582" w:rsidP="00D71582">
            <w:pPr>
              <w:ind w:firstLine="540"/>
              <w:jc w:val="both"/>
              <w:rPr>
                <w:b/>
                <w:bCs/>
              </w:rPr>
            </w:pPr>
            <w:r w:rsidRPr="00D71582">
              <w:rPr>
                <w:b/>
                <w:bCs/>
              </w:rPr>
              <w:t xml:space="preserve">Использование фольклора, изделий народных промыслов при проведении работы, обогащение литературными образами, формирование интереса к  продуктивной деятельности </w:t>
            </w:r>
          </w:p>
        </w:tc>
      </w:tr>
      <w:tr w:rsidR="00D71582" w:rsidRPr="00D71582" w:rsidTr="00D71582">
        <w:tc>
          <w:tcPr>
            <w:tcW w:w="4248" w:type="dxa"/>
            <w:tcBorders>
              <w:top w:val="single" w:sz="8" w:space="0" w:color="4F81BD"/>
              <w:left w:val="nil"/>
              <w:bottom w:val="single" w:sz="8" w:space="0" w:color="4F81BD"/>
              <w:right w:val="nil"/>
            </w:tcBorders>
          </w:tcPr>
          <w:p w:rsidR="00D71582" w:rsidRPr="00D71582" w:rsidRDefault="00D71582" w:rsidP="00D71582">
            <w:pPr>
              <w:ind w:firstLine="540"/>
              <w:jc w:val="both"/>
              <w:rPr>
                <w:b/>
                <w:bCs/>
                <w:i/>
              </w:rPr>
            </w:pPr>
            <w:r w:rsidRPr="00D71582">
              <w:rPr>
                <w:b/>
                <w:bCs/>
                <w:i/>
              </w:rPr>
              <w:t>Музыка</w:t>
            </w:r>
          </w:p>
        </w:tc>
        <w:tc>
          <w:tcPr>
            <w:tcW w:w="10538" w:type="dxa"/>
            <w:tcBorders>
              <w:top w:val="single" w:sz="8" w:space="0" w:color="4F81BD"/>
              <w:left w:val="nil"/>
              <w:bottom w:val="single" w:sz="8" w:space="0" w:color="4F81BD"/>
              <w:right w:val="nil"/>
            </w:tcBorders>
          </w:tcPr>
          <w:p w:rsidR="00D71582" w:rsidRPr="00D71582" w:rsidRDefault="00D71582" w:rsidP="00D71582">
            <w:pPr>
              <w:ind w:firstLine="540"/>
              <w:jc w:val="both"/>
              <w:rPr>
                <w:b/>
                <w:bCs/>
              </w:rPr>
            </w:pPr>
            <w:r w:rsidRPr="00D71582">
              <w:rPr>
                <w:b/>
                <w:bCs/>
              </w:rPr>
              <w:t>Использование музыкальных произведений при проведении разных форм образовательной деятельности, праздников, досугов и развлечений</w:t>
            </w:r>
          </w:p>
        </w:tc>
      </w:tr>
    </w:tbl>
    <w:p w:rsidR="00D71582" w:rsidRPr="00D71582" w:rsidRDefault="00D71582" w:rsidP="00D71582">
      <w:pPr>
        <w:ind w:firstLine="540"/>
        <w:jc w:val="both"/>
        <w:rPr>
          <w:b/>
          <w:i/>
        </w:rPr>
      </w:pPr>
    </w:p>
    <w:p w:rsidR="00D71582" w:rsidRPr="00D71582" w:rsidRDefault="00D71582" w:rsidP="00D71582">
      <w:pPr>
        <w:tabs>
          <w:tab w:val="left" w:pos="4454"/>
        </w:tabs>
        <w:ind w:firstLine="540"/>
        <w:jc w:val="both"/>
      </w:pPr>
      <w:r w:rsidRPr="00D71582">
        <w:tab/>
      </w:r>
    </w:p>
    <w:p w:rsidR="00D71582" w:rsidRPr="00D71582" w:rsidRDefault="00D71582" w:rsidP="00D71582">
      <w:pPr>
        <w:ind w:firstLine="540"/>
        <w:jc w:val="center"/>
        <w:rPr>
          <w:b/>
          <w:i/>
          <w:sz w:val="28"/>
        </w:rPr>
      </w:pPr>
      <w:r w:rsidRPr="00D71582">
        <w:rPr>
          <w:b/>
          <w:i/>
          <w:sz w:val="28"/>
        </w:rPr>
        <w:t>Формы работы и формы организации с детьми 3-4 года</w:t>
      </w:r>
    </w:p>
    <w:p w:rsidR="00D71582" w:rsidRPr="00D71582" w:rsidRDefault="00D71582" w:rsidP="00D71582">
      <w:pPr>
        <w:ind w:firstLine="540"/>
        <w:jc w:val="center"/>
        <w:rPr>
          <w:b/>
          <w:i/>
        </w:rPr>
      </w:pPr>
    </w:p>
    <w:tbl>
      <w:tblPr>
        <w:tblW w:w="5000" w:type="pct"/>
        <w:tblBorders>
          <w:top w:val="single" w:sz="8" w:space="0" w:color="4F81BD"/>
          <w:bottom w:val="single" w:sz="8" w:space="0" w:color="4F81BD"/>
        </w:tblBorders>
        <w:tblLook w:val="04A0"/>
      </w:tblPr>
      <w:tblGrid>
        <w:gridCol w:w="3006"/>
        <w:gridCol w:w="2469"/>
        <w:gridCol w:w="1780"/>
        <w:gridCol w:w="2316"/>
      </w:tblGrid>
      <w:tr w:rsidR="00D71582" w:rsidRPr="00D71582" w:rsidTr="00D71582">
        <w:tc>
          <w:tcPr>
            <w:tcW w:w="1570"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 xml:space="preserve">Задачи и содержание </w:t>
            </w:r>
            <w:r w:rsidRPr="00D71582">
              <w:rPr>
                <w:b/>
                <w:bCs/>
                <w:lang w:eastAsia="en-US"/>
              </w:rPr>
              <w:lastRenderedPageBreak/>
              <w:t>работы</w:t>
            </w:r>
          </w:p>
        </w:tc>
        <w:tc>
          <w:tcPr>
            <w:tcW w:w="1290"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lastRenderedPageBreak/>
              <w:t>Формы работы</w:t>
            </w:r>
          </w:p>
        </w:tc>
        <w:tc>
          <w:tcPr>
            <w:tcW w:w="930"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 xml:space="preserve">Формы </w:t>
            </w:r>
            <w:r w:rsidRPr="00D71582">
              <w:rPr>
                <w:b/>
                <w:bCs/>
                <w:lang w:eastAsia="en-US"/>
              </w:rPr>
              <w:lastRenderedPageBreak/>
              <w:t>организации детей</w:t>
            </w:r>
          </w:p>
        </w:tc>
        <w:tc>
          <w:tcPr>
            <w:tcW w:w="1210"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lastRenderedPageBreak/>
              <w:t>Примерный объем</w:t>
            </w:r>
          </w:p>
          <w:p w:rsidR="00D71582" w:rsidRPr="00D71582" w:rsidRDefault="00D71582" w:rsidP="00D71582">
            <w:pPr>
              <w:contextualSpacing/>
              <w:jc w:val="center"/>
              <w:rPr>
                <w:b/>
                <w:bCs/>
                <w:lang w:eastAsia="en-US"/>
              </w:rPr>
            </w:pPr>
            <w:r w:rsidRPr="00D71582">
              <w:rPr>
                <w:b/>
                <w:bCs/>
                <w:lang w:eastAsia="en-US"/>
              </w:rPr>
              <w:lastRenderedPageBreak/>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lastRenderedPageBreak/>
              <w:t>Образовательная деятельность, осуществляемая в процессе организации различных видов деятельности</w:t>
            </w:r>
          </w:p>
        </w:tc>
      </w:tr>
      <w:tr w:rsidR="00D71582" w:rsidRPr="00D71582" w:rsidTr="00D71582">
        <w:tc>
          <w:tcPr>
            <w:tcW w:w="1570" w:type="pct"/>
          </w:tcPr>
          <w:p w:rsidR="00D71582" w:rsidRPr="00D71582" w:rsidRDefault="00D71582" w:rsidP="00D71582">
            <w:pPr>
              <w:contextualSpacing/>
              <w:rPr>
                <w:b/>
                <w:bCs/>
                <w:lang w:eastAsia="en-US"/>
              </w:rPr>
            </w:pPr>
            <w:r w:rsidRPr="00D71582">
              <w:rPr>
                <w:b/>
                <w:bCs/>
                <w:lang w:eastAsia="en-US"/>
              </w:rPr>
              <w:t>Развитие сенсорной культуры</w:t>
            </w:r>
          </w:p>
        </w:tc>
        <w:tc>
          <w:tcPr>
            <w:tcW w:w="1290" w:type="pct"/>
            <w:vMerge w:val="restart"/>
          </w:tcPr>
          <w:p w:rsidR="00D71582" w:rsidRPr="00D71582" w:rsidRDefault="00D71582" w:rsidP="00D71582">
            <w:pPr>
              <w:contextualSpacing/>
              <w:rPr>
                <w:lang w:eastAsia="en-US"/>
              </w:rPr>
            </w:pPr>
            <w:r w:rsidRPr="00D71582">
              <w:rPr>
                <w:lang w:eastAsia="en-US"/>
              </w:rPr>
              <w:t>Мини - занятия</w:t>
            </w:r>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r w:rsidRPr="00D71582">
              <w:rPr>
                <w:lang w:eastAsia="en-US"/>
              </w:rPr>
              <w:t>Беседа</w:t>
            </w:r>
          </w:p>
          <w:p w:rsidR="00D71582" w:rsidRPr="00D71582" w:rsidRDefault="00D71582" w:rsidP="00D71582">
            <w:pPr>
              <w:contextualSpacing/>
              <w:rPr>
                <w:lang w:eastAsia="en-US"/>
              </w:rPr>
            </w:pPr>
            <w:r w:rsidRPr="00D71582">
              <w:rPr>
                <w:lang w:eastAsia="en-US"/>
              </w:rPr>
              <w:t xml:space="preserve">Познавательная </w:t>
            </w:r>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r w:rsidRPr="00D71582">
              <w:rPr>
                <w:lang w:eastAsia="en-US"/>
              </w:rPr>
              <w:t>Конструирование</w:t>
            </w:r>
          </w:p>
          <w:p w:rsidR="00D71582" w:rsidRPr="00D71582" w:rsidRDefault="00D71582" w:rsidP="00D71582">
            <w:pPr>
              <w:contextualSpacing/>
              <w:rPr>
                <w:lang w:eastAsia="en-US"/>
              </w:rPr>
            </w:pPr>
            <w:r w:rsidRPr="00D71582">
              <w:rPr>
                <w:lang w:eastAsia="en-US"/>
              </w:rPr>
              <w:t>Экскурсия</w:t>
            </w:r>
          </w:p>
        </w:tc>
        <w:tc>
          <w:tcPr>
            <w:tcW w:w="930" w:type="pct"/>
            <w:vMerge w:val="restart"/>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1210" w:type="pct"/>
            <w:vMerge w:val="restart"/>
          </w:tcPr>
          <w:p w:rsidR="00D71582" w:rsidRPr="00D71582" w:rsidRDefault="00D71582" w:rsidP="00D71582">
            <w:pPr>
              <w:contextualSpacing/>
              <w:jc w:val="center"/>
              <w:rPr>
                <w:lang w:eastAsia="en-US"/>
              </w:rPr>
            </w:pPr>
            <w:r w:rsidRPr="00D71582">
              <w:rPr>
                <w:lang w:eastAsia="en-US"/>
              </w:rPr>
              <w:t xml:space="preserve">15 мин., </w:t>
            </w:r>
          </w:p>
          <w:p w:rsidR="00D71582" w:rsidRPr="00D71582" w:rsidRDefault="00D71582" w:rsidP="00D71582">
            <w:pPr>
              <w:contextualSpacing/>
              <w:jc w:val="center"/>
              <w:rPr>
                <w:lang w:eastAsia="en-US"/>
              </w:rPr>
            </w:pPr>
            <w:r w:rsidRPr="00D71582">
              <w:rPr>
                <w:lang w:eastAsia="en-US"/>
              </w:rPr>
              <w:t>а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71582" w:rsidRPr="00D71582" w:rsidTr="00D71582">
        <w:tc>
          <w:tcPr>
            <w:tcW w:w="157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129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3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210"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570" w:type="pct"/>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290" w:type="pct"/>
            <w:vMerge/>
          </w:tcPr>
          <w:p w:rsidR="00D71582" w:rsidRPr="00D71582" w:rsidRDefault="00D71582" w:rsidP="00D71582">
            <w:pPr>
              <w:contextualSpacing/>
              <w:jc w:val="center"/>
              <w:rPr>
                <w:lang w:eastAsia="en-US"/>
              </w:rPr>
            </w:pPr>
          </w:p>
        </w:tc>
        <w:tc>
          <w:tcPr>
            <w:tcW w:w="930" w:type="pct"/>
            <w:vMerge/>
          </w:tcPr>
          <w:p w:rsidR="00D71582" w:rsidRPr="00D71582" w:rsidRDefault="00D71582" w:rsidP="00D71582">
            <w:pPr>
              <w:contextualSpacing/>
              <w:jc w:val="center"/>
              <w:rPr>
                <w:lang w:eastAsia="en-US"/>
              </w:rPr>
            </w:pPr>
          </w:p>
        </w:tc>
        <w:tc>
          <w:tcPr>
            <w:tcW w:w="1210" w:type="pct"/>
            <w:vMerge/>
          </w:tcPr>
          <w:p w:rsidR="00D71582" w:rsidRPr="00D71582" w:rsidRDefault="00D71582" w:rsidP="00D71582">
            <w:pPr>
              <w:contextualSpacing/>
              <w:jc w:val="center"/>
              <w:rPr>
                <w:lang w:eastAsia="en-US"/>
              </w:rPr>
            </w:pPr>
          </w:p>
        </w:tc>
      </w:tr>
      <w:tr w:rsidR="00D71582" w:rsidRPr="00D71582" w:rsidTr="00D71582">
        <w:tc>
          <w:tcPr>
            <w:tcW w:w="157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p w:rsidR="00D71582" w:rsidRPr="00D71582" w:rsidRDefault="00D71582" w:rsidP="00D71582">
            <w:pPr>
              <w:contextualSpacing/>
              <w:rPr>
                <w:b/>
                <w:bCs/>
                <w:lang w:eastAsia="en-US"/>
              </w:rPr>
            </w:pPr>
          </w:p>
        </w:tc>
        <w:tc>
          <w:tcPr>
            <w:tcW w:w="129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3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210"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5000" w:type="pct"/>
            <w:gridSpan w:val="4"/>
          </w:tcPr>
          <w:p w:rsidR="00D71582" w:rsidRPr="00D71582" w:rsidRDefault="00D71582" w:rsidP="00D71582">
            <w:pPr>
              <w:contextualSpacing/>
              <w:jc w:val="center"/>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157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Развитие сенсорной культуры</w:t>
            </w:r>
          </w:p>
        </w:tc>
        <w:tc>
          <w:tcPr>
            <w:tcW w:w="1290" w:type="pct"/>
            <w:vMerge w:val="restart"/>
            <w:tcBorders>
              <w:left w:val="nil"/>
              <w:right w:val="nil"/>
            </w:tcBorders>
            <w:shd w:val="clear" w:color="auto" w:fill="D3DFEE"/>
          </w:tcPr>
          <w:p w:rsidR="00D71582" w:rsidRPr="00D71582" w:rsidRDefault="00D71582" w:rsidP="00D71582">
            <w:pPr>
              <w:contextualSpacing/>
              <w:rPr>
                <w:lang w:eastAsia="en-US"/>
              </w:rPr>
            </w:pPr>
            <w:r w:rsidRPr="00D71582">
              <w:rPr>
                <w:lang w:eastAsia="en-US"/>
              </w:rPr>
              <w:t xml:space="preserve">Экскурсии </w:t>
            </w:r>
          </w:p>
          <w:p w:rsidR="00D71582" w:rsidRPr="00D71582" w:rsidRDefault="00D71582" w:rsidP="00D71582">
            <w:pPr>
              <w:contextualSpacing/>
              <w:rPr>
                <w:lang w:eastAsia="en-US"/>
              </w:rPr>
            </w:pPr>
            <w:r w:rsidRPr="00D71582">
              <w:rPr>
                <w:lang w:eastAsia="en-US"/>
              </w:rPr>
              <w:t>Проектная деятельность</w:t>
            </w:r>
          </w:p>
          <w:p w:rsidR="00D71582" w:rsidRPr="00D71582" w:rsidRDefault="00D71582" w:rsidP="00D71582">
            <w:pPr>
              <w:contextualSpacing/>
              <w:rPr>
                <w:lang w:eastAsia="en-US"/>
              </w:rPr>
            </w:pPr>
          </w:p>
          <w:p w:rsidR="00D71582" w:rsidRPr="00D71582" w:rsidRDefault="00D71582" w:rsidP="00D71582">
            <w:pPr>
              <w:contextualSpacing/>
              <w:rPr>
                <w:lang w:eastAsia="en-US"/>
              </w:rPr>
            </w:pPr>
          </w:p>
        </w:tc>
        <w:tc>
          <w:tcPr>
            <w:tcW w:w="930" w:type="pct"/>
            <w:vMerge w:val="restart"/>
            <w:tcBorders>
              <w:left w:val="nil"/>
              <w:right w:val="nil"/>
            </w:tcBorders>
            <w:shd w:val="clear" w:color="auto" w:fill="D3DFEE"/>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1210" w:type="pct"/>
            <w:vMerge w:val="restart"/>
            <w:tcBorders>
              <w:left w:val="nil"/>
              <w:right w:val="nil"/>
            </w:tcBorders>
            <w:shd w:val="clear" w:color="auto" w:fill="D3DFEE"/>
          </w:tcPr>
          <w:p w:rsidR="00D71582" w:rsidRPr="00D71582" w:rsidRDefault="00D71582" w:rsidP="00D71582">
            <w:pPr>
              <w:contextualSpacing/>
              <w:jc w:val="center"/>
              <w:rPr>
                <w:lang w:eastAsia="en-US"/>
              </w:rPr>
            </w:pPr>
            <w:r w:rsidRPr="00D71582">
              <w:rPr>
                <w:lang w:eastAsia="en-US"/>
              </w:rPr>
              <w:t>15 мин.,</w:t>
            </w:r>
          </w:p>
          <w:p w:rsidR="00D71582" w:rsidRPr="00D71582" w:rsidRDefault="00D71582" w:rsidP="00D71582">
            <w:pPr>
              <w:contextualSpacing/>
              <w:jc w:val="center"/>
              <w:rPr>
                <w:lang w:eastAsia="en-US"/>
              </w:rPr>
            </w:pPr>
          </w:p>
        </w:tc>
      </w:tr>
      <w:tr w:rsidR="00D71582" w:rsidRPr="00D71582" w:rsidTr="00D71582">
        <w:tc>
          <w:tcPr>
            <w:tcW w:w="1570" w:type="pct"/>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1290" w:type="pct"/>
            <w:vMerge/>
          </w:tcPr>
          <w:p w:rsidR="00D71582" w:rsidRPr="00D71582" w:rsidRDefault="00D71582" w:rsidP="00D71582">
            <w:pPr>
              <w:contextualSpacing/>
              <w:jc w:val="center"/>
              <w:rPr>
                <w:lang w:eastAsia="en-US"/>
              </w:rPr>
            </w:pPr>
          </w:p>
        </w:tc>
        <w:tc>
          <w:tcPr>
            <w:tcW w:w="930" w:type="pct"/>
            <w:vMerge/>
          </w:tcPr>
          <w:p w:rsidR="00D71582" w:rsidRPr="00D71582" w:rsidRDefault="00D71582" w:rsidP="00D71582">
            <w:pPr>
              <w:contextualSpacing/>
              <w:jc w:val="center"/>
              <w:rPr>
                <w:lang w:eastAsia="en-US"/>
              </w:rPr>
            </w:pPr>
          </w:p>
        </w:tc>
        <w:tc>
          <w:tcPr>
            <w:tcW w:w="1210" w:type="pct"/>
            <w:vMerge/>
          </w:tcPr>
          <w:p w:rsidR="00D71582" w:rsidRPr="00D71582" w:rsidRDefault="00D71582" w:rsidP="00D71582">
            <w:pPr>
              <w:contextualSpacing/>
              <w:jc w:val="center"/>
              <w:rPr>
                <w:lang w:eastAsia="en-US"/>
              </w:rPr>
            </w:pPr>
          </w:p>
        </w:tc>
      </w:tr>
      <w:tr w:rsidR="00D71582" w:rsidRPr="00D71582" w:rsidTr="00D71582">
        <w:tc>
          <w:tcPr>
            <w:tcW w:w="157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29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3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210"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570" w:type="pct"/>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1290" w:type="pct"/>
            <w:vMerge/>
          </w:tcPr>
          <w:p w:rsidR="00D71582" w:rsidRPr="00D71582" w:rsidRDefault="00D71582" w:rsidP="00D71582">
            <w:pPr>
              <w:contextualSpacing/>
              <w:jc w:val="center"/>
              <w:rPr>
                <w:lang w:eastAsia="en-US"/>
              </w:rPr>
            </w:pPr>
          </w:p>
        </w:tc>
        <w:tc>
          <w:tcPr>
            <w:tcW w:w="930" w:type="pct"/>
            <w:vMerge/>
          </w:tcPr>
          <w:p w:rsidR="00D71582" w:rsidRPr="00D71582" w:rsidRDefault="00D71582" w:rsidP="00D71582">
            <w:pPr>
              <w:contextualSpacing/>
              <w:jc w:val="center"/>
              <w:rPr>
                <w:lang w:eastAsia="en-US"/>
              </w:rPr>
            </w:pPr>
          </w:p>
        </w:tc>
        <w:tc>
          <w:tcPr>
            <w:tcW w:w="1210" w:type="pct"/>
            <w:vMerge/>
          </w:tcPr>
          <w:p w:rsidR="00D71582" w:rsidRPr="00D71582" w:rsidRDefault="00D71582" w:rsidP="00D71582">
            <w:pPr>
              <w:contextualSpacing/>
              <w:jc w:val="center"/>
              <w:rPr>
                <w:lang w:eastAsia="en-US"/>
              </w:rPr>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t>Самостоятельная деятельность детей</w:t>
            </w:r>
          </w:p>
        </w:tc>
      </w:tr>
      <w:tr w:rsidR="00D71582" w:rsidRPr="00D71582" w:rsidTr="00D71582">
        <w:tc>
          <w:tcPr>
            <w:tcW w:w="1570" w:type="pct"/>
          </w:tcPr>
          <w:p w:rsidR="00D71582" w:rsidRPr="00D71582" w:rsidRDefault="00D71582" w:rsidP="00D71582">
            <w:pPr>
              <w:contextualSpacing/>
              <w:rPr>
                <w:b/>
                <w:bCs/>
                <w:lang w:eastAsia="en-US"/>
              </w:rPr>
            </w:pPr>
            <w:r w:rsidRPr="00D71582">
              <w:rPr>
                <w:b/>
                <w:bCs/>
                <w:lang w:eastAsia="en-US"/>
              </w:rPr>
              <w:t>Развитие сенсорной культуры</w:t>
            </w:r>
          </w:p>
        </w:tc>
        <w:tc>
          <w:tcPr>
            <w:tcW w:w="1290" w:type="pct"/>
            <w:vMerge w:val="restart"/>
          </w:tcPr>
          <w:p w:rsidR="00D71582" w:rsidRPr="00D71582" w:rsidRDefault="00D71582" w:rsidP="00D71582">
            <w:pPr>
              <w:contextualSpacing/>
              <w:rPr>
                <w:lang w:eastAsia="en-US"/>
              </w:rPr>
            </w:pPr>
            <w:r w:rsidRPr="00D71582">
              <w:rPr>
                <w:lang w:eastAsia="en-US"/>
              </w:rPr>
              <w:t>Рассматривание</w:t>
            </w:r>
          </w:p>
          <w:p w:rsidR="00D71582" w:rsidRPr="00D71582" w:rsidRDefault="00D71582" w:rsidP="00D71582">
            <w:pPr>
              <w:contextualSpacing/>
              <w:rPr>
                <w:lang w:eastAsia="en-US"/>
              </w:rPr>
            </w:pPr>
            <w:r w:rsidRPr="00D71582">
              <w:rPr>
                <w:lang w:eastAsia="en-US"/>
              </w:rPr>
              <w:t>Конструирование</w:t>
            </w:r>
          </w:p>
          <w:p w:rsidR="00D71582" w:rsidRPr="00D71582" w:rsidRDefault="00D71582" w:rsidP="00D71582">
            <w:pPr>
              <w:contextualSpacing/>
              <w:jc w:val="center"/>
              <w:rPr>
                <w:lang w:eastAsia="en-US"/>
              </w:rPr>
            </w:pPr>
          </w:p>
          <w:p w:rsidR="00D71582" w:rsidRPr="00D71582" w:rsidRDefault="00D71582" w:rsidP="00D71582">
            <w:pPr>
              <w:contextualSpacing/>
              <w:jc w:val="center"/>
              <w:rPr>
                <w:lang w:eastAsia="en-US"/>
              </w:rPr>
            </w:pPr>
          </w:p>
        </w:tc>
        <w:tc>
          <w:tcPr>
            <w:tcW w:w="930" w:type="pct"/>
            <w:vMerge w:val="restart"/>
          </w:tcPr>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1210" w:type="pct"/>
            <w:vMerge w:val="restart"/>
          </w:tcPr>
          <w:p w:rsidR="00D71582" w:rsidRPr="00D71582" w:rsidRDefault="00D71582" w:rsidP="00D71582">
            <w:pPr>
              <w:contextualSpacing/>
              <w:jc w:val="center"/>
              <w:rPr>
                <w:lang w:eastAsia="en-US"/>
              </w:rPr>
            </w:pPr>
          </w:p>
          <w:p w:rsidR="00D71582" w:rsidRPr="00D71582" w:rsidRDefault="00D71582" w:rsidP="00D71582">
            <w:pPr>
              <w:contextualSpacing/>
              <w:jc w:val="center"/>
              <w:rPr>
                <w:lang w:eastAsia="en-US"/>
              </w:rPr>
            </w:pPr>
          </w:p>
        </w:tc>
      </w:tr>
      <w:tr w:rsidR="00D71582" w:rsidRPr="00D71582" w:rsidTr="00D71582">
        <w:tc>
          <w:tcPr>
            <w:tcW w:w="157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129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3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210"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570" w:type="pct"/>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290" w:type="pct"/>
            <w:vMerge/>
          </w:tcPr>
          <w:p w:rsidR="00D71582" w:rsidRPr="00D71582" w:rsidRDefault="00D71582" w:rsidP="00D71582">
            <w:pPr>
              <w:contextualSpacing/>
              <w:jc w:val="center"/>
              <w:rPr>
                <w:lang w:eastAsia="en-US"/>
              </w:rPr>
            </w:pPr>
          </w:p>
        </w:tc>
        <w:tc>
          <w:tcPr>
            <w:tcW w:w="930" w:type="pct"/>
            <w:vMerge/>
          </w:tcPr>
          <w:p w:rsidR="00D71582" w:rsidRPr="00D71582" w:rsidRDefault="00D71582" w:rsidP="00D71582">
            <w:pPr>
              <w:contextualSpacing/>
              <w:jc w:val="center"/>
              <w:rPr>
                <w:lang w:eastAsia="en-US"/>
              </w:rPr>
            </w:pPr>
          </w:p>
        </w:tc>
        <w:tc>
          <w:tcPr>
            <w:tcW w:w="1210" w:type="pct"/>
            <w:vMerge/>
          </w:tcPr>
          <w:p w:rsidR="00D71582" w:rsidRPr="00D71582" w:rsidRDefault="00D71582" w:rsidP="00D71582">
            <w:pPr>
              <w:contextualSpacing/>
              <w:jc w:val="center"/>
              <w:rPr>
                <w:lang w:eastAsia="en-US"/>
              </w:rPr>
            </w:pPr>
          </w:p>
        </w:tc>
      </w:tr>
      <w:tr w:rsidR="00D71582" w:rsidRPr="00D71582" w:rsidTr="00D71582">
        <w:tc>
          <w:tcPr>
            <w:tcW w:w="157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 xml:space="preserve">Формирование целостной картины </w:t>
            </w:r>
            <w:r w:rsidRPr="00D71582">
              <w:rPr>
                <w:b/>
                <w:bCs/>
                <w:lang w:eastAsia="en-US"/>
              </w:rPr>
              <w:lastRenderedPageBreak/>
              <w:t>мира, расширение кругозора детей</w:t>
            </w:r>
          </w:p>
        </w:tc>
        <w:tc>
          <w:tcPr>
            <w:tcW w:w="129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30"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210" w:type="pct"/>
            <w:vMerge/>
            <w:tcBorders>
              <w:left w:val="nil"/>
              <w:right w:val="nil"/>
            </w:tcBorders>
            <w:shd w:val="clear" w:color="auto" w:fill="D3DFEE"/>
          </w:tcPr>
          <w:p w:rsidR="00D71582" w:rsidRPr="00D71582" w:rsidRDefault="00D71582" w:rsidP="00D71582">
            <w:pPr>
              <w:contextualSpacing/>
              <w:jc w:val="center"/>
              <w:rPr>
                <w:lang w:eastAsia="en-US"/>
              </w:rPr>
            </w:pPr>
          </w:p>
        </w:tc>
      </w:tr>
    </w:tbl>
    <w:p w:rsidR="00D71582" w:rsidRPr="00D71582" w:rsidRDefault="00D71582" w:rsidP="00D71582">
      <w:pPr>
        <w:tabs>
          <w:tab w:val="left" w:pos="5777"/>
        </w:tabs>
        <w:rPr>
          <w:b/>
          <w:i/>
        </w:rPr>
      </w:pPr>
      <w:r w:rsidRPr="00D71582">
        <w:rPr>
          <w:b/>
          <w:i/>
        </w:rPr>
        <w:lastRenderedPageBreak/>
        <w:tab/>
      </w:r>
    </w:p>
    <w:p w:rsidR="00D71582" w:rsidRPr="00D71582" w:rsidRDefault="00D71582" w:rsidP="00D71582">
      <w:pPr>
        <w:contextualSpacing/>
        <w:jc w:val="center"/>
        <w:rPr>
          <w:b/>
          <w:i/>
          <w:sz w:val="28"/>
        </w:rPr>
      </w:pPr>
      <w:r w:rsidRPr="00D71582">
        <w:rPr>
          <w:b/>
          <w:i/>
          <w:sz w:val="28"/>
        </w:rPr>
        <w:t>Формы работы и формы организации с детьми 4-5 лет</w:t>
      </w:r>
    </w:p>
    <w:p w:rsidR="00D71582" w:rsidRPr="00D71582" w:rsidRDefault="00D71582" w:rsidP="00D71582">
      <w:pPr>
        <w:contextualSpacing/>
        <w:jc w:val="center"/>
        <w:rPr>
          <w:b/>
          <w:i/>
        </w:rPr>
      </w:pPr>
    </w:p>
    <w:tbl>
      <w:tblPr>
        <w:tblW w:w="5000" w:type="pct"/>
        <w:tblBorders>
          <w:top w:val="single" w:sz="8" w:space="0" w:color="4F81BD"/>
          <w:bottom w:val="single" w:sz="8" w:space="0" w:color="4F81BD"/>
        </w:tblBorders>
        <w:tblLook w:val="04A0"/>
      </w:tblPr>
      <w:tblGrid>
        <w:gridCol w:w="3280"/>
        <w:gridCol w:w="2657"/>
        <w:gridCol w:w="1607"/>
        <w:gridCol w:w="2027"/>
      </w:tblGrid>
      <w:tr w:rsidR="00D71582" w:rsidRPr="00D71582" w:rsidTr="00D71582">
        <w:tc>
          <w:tcPr>
            <w:tcW w:w="1790"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Задачи и содержание работы</w:t>
            </w:r>
          </w:p>
        </w:tc>
        <w:tc>
          <w:tcPr>
            <w:tcW w:w="1464"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Формы работы</w:t>
            </w:r>
          </w:p>
        </w:tc>
        <w:tc>
          <w:tcPr>
            <w:tcW w:w="772"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Формы организации детей</w:t>
            </w:r>
          </w:p>
        </w:tc>
        <w:tc>
          <w:tcPr>
            <w:tcW w:w="974"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Примерный объем</w:t>
            </w:r>
          </w:p>
          <w:p w:rsidR="00D71582" w:rsidRPr="00D71582" w:rsidRDefault="00D71582" w:rsidP="00D71582">
            <w:pPr>
              <w:contextualSpacing/>
              <w:jc w:val="center"/>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790" w:type="pct"/>
          </w:tcPr>
          <w:p w:rsidR="00D71582" w:rsidRPr="00D71582" w:rsidRDefault="00D71582" w:rsidP="00D71582">
            <w:pPr>
              <w:contextualSpacing/>
              <w:rPr>
                <w:b/>
                <w:bCs/>
                <w:lang w:eastAsia="en-US"/>
              </w:rPr>
            </w:pPr>
            <w:r w:rsidRPr="00D71582">
              <w:rPr>
                <w:b/>
                <w:bCs/>
                <w:lang w:eastAsia="en-US"/>
              </w:rPr>
              <w:t>Развитие сенсорной культуры</w:t>
            </w:r>
          </w:p>
        </w:tc>
        <w:tc>
          <w:tcPr>
            <w:tcW w:w="1464" w:type="pct"/>
            <w:vMerge w:val="restart"/>
          </w:tcPr>
          <w:p w:rsidR="00D71582" w:rsidRPr="00D71582" w:rsidRDefault="00D71582" w:rsidP="00D71582">
            <w:pPr>
              <w:contextualSpacing/>
              <w:rPr>
                <w:lang w:eastAsia="en-US"/>
              </w:rPr>
            </w:pPr>
            <w:r w:rsidRPr="00D71582">
              <w:rPr>
                <w:lang w:eastAsia="en-US"/>
              </w:rPr>
              <w:t>Рассматривание</w:t>
            </w:r>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r w:rsidRPr="00D71582">
              <w:rPr>
                <w:lang w:eastAsia="en-US"/>
              </w:rPr>
              <w:t>Игра-экспериментирование</w:t>
            </w:r>
          </w:p>
          <w:p w:rsidR="00D71582" w:rsidRPr="00D71582" w:rsidRDefault="00D71582" w:rsidP="00D71582">
            <w:pPr>
              <w:contextualSpacing/>
              <w:rPr>
                <w:lang w:eastAsia="en-US"/>
              </w:rPr>
            </w:pPr>
            <w:r w:rsidRPr="00D71582">
              <w:rPr>
                <w:lang w:eastAsia="en-US"/>
              </w:rPr>
              <w:t>Конструирование</w:t>
            </w:r>
          </w:p>
          <w:p w:rsidR="00D71582" w:rsidRPr="00D71582" w:rsidRDefault="00D71582" w:rsidP="00D71582">
            <w:pPr>
              <w:contextualSpacing/>
              <w:rPr>
                <w:lang w:eastAsia="en-US"/>
              </w:rPr>
            </w:pPr>
            <w:proofErr w:type="spellStart"/>
            <w:r w:rsidRPr="00D71582">
              <w:rPr>
                <w:lang w:eastAsia="en-US"/>
              </w:rPr>
              <w:t>Разв</w:t>
            </w:r>
            <w:proofErr w:type="spellEnd"/>
            <w:r w:rsidRPr="00D71582">
              <w:rPr>
                <w:lang w:eastAsia="en-US"/>
              </w:rPr>
              <w:t>. игры</w:t>
            </w:r>
          </w:p>
          <w:p w:rsidR="00D71582" w:rsidRPr="00D71582" w:rsidRDefault="00D71582" w:rsidP="00D71582">
            <w:pPr>
              <w:contextualSpacing/>
              <w:rPr>
                <w:lang w:eastAsia="en-US"/>
              </w:rPr>
            </w:pPr>
            <w:r w:rsidRPr="00D71582">
              <w:rPr>
                <w:lang w:eastAsia="en-US"/>
              </w:rPr>
              <w:t>Экскурсия</w:t>
            </w:r>
          </w:p>
          <w:p w:rsidR="00D71582" w:rsidRPr="00D71582" w:rsidRDefault="00D71582" w:rsidP="00D71582">
            <w:pPr>
              <w:contextualSpacing/>
              <w:rPr>
                <w:lang w:eastAsia="en-US"/>
              </w:rPr>
            </w:pPr>
            <w:r w:rsidRPr="00D71582">
              <w:rPr>
                <w:lang w:eastAsia="en-US"/>
              </w:rPr>
              <w:t>Рассказ</w:t>
            </w:r>
          </w:p>
          <w:p w:rsidR="00D71582" w:rsidRPr="00D71582" w:rsidRDefault="00D71582" w:rsidP="00D71582">
            <w:pPr>
              <w:contextualSpacing/>
              <w:rPr>
                <w:lang w:eastAsia="en-US"/>
              </w:rPr>
            </w:pPr>
            <w:r w:rsidRPr="00D71582">
              <w:rPr>
                <w:lang w:eastAsia="en-US"/>
              </w:rPr>
              <w:t>Беседа</w:t>
            </w:r>
          </w:p>
        </w:tc>
        <w:tc>
          <w:tcPr>
            <w:tcW w:w="772" w:type="pct"/>
            <w:vMerge w:val="restart"/>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974" w:type="pct"/>
            <w:vMerge w:val="restart"/>
          </w:tcPr>
          <w:p w:rsidR="00D71582" w:rsidRPr="00D71582" w:rsidRDefault="00D71582" w:rsidP="00D71582">
            <w:pPr>
              <w:contextualSpacing/>
              <w:jc w:val="center"/>
              <w:rPr>
                <w:lang w:eastAsia="en-US"/>
              </w:rPr>
            </w:pPr>
            <w:r w:rsidRPr="00D71582">
              <w:rPr>
                <w:lang w:eastAsia="en-US"/>
              </w:rPr>
              <w:t>20 мин.,</w:t>
            </w:r>
          </w:p>
          <w:p w:rsidR="00D71582" w:rsidRPr="00D71582" w:rsidRDefault="00D71582" w:rsidP="00D71582">
            <w:pPr>
              <w:contextualSpacing/>
              <w:jc w:val="center"/>
              <w:rPr>
                <w:lang w:eastAsia="en-US"/>
              </w:rPr>
            </w:pPr>
            <w:r w:rsidRPr="00D71582">
              <w:rPr>
                <w:lang w:eastAsia="en-US"/>
              </w:rPr>
              <w:t>а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71582" w:rsidRPr="00D71582" w:rsidTr="00D71582">
        <w:tc>
          <w:tcPr>
            <w:tcW w:w="179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1464"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772"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74"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790" w:type="pct"/>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464" w:type="pct"/>
            <w:vMerge/>
          </w:tcPr>
          <w:p w:rsidR="00D71582" w:rsidRPr="00D71582" w:rsidRDefault="00D71582" w:rsidP="00D71582">
            <w:pPr>
              <w:contextualSpacing/>
              <w:jc w:val="center"/>
              <w:rPr>
                <w:lang w:eastAsia="en-US"/>
              </w:rPr>
            </w:pPr>
          </w:p>
        </w:tc>
        <w:tc>
          <w:tcPr>
            <w:tcW w:w="772" w:type="pct"/>
            <w:vMerge/>
          </w:tcPr>
          <w:p w:rsidR="00D71582" w:rsidRPr="00D71582" w:rsidRDefault="00D71582" w:rsidP="00D71582">
            <w:pPr>
              <w:contextualSpacing/>
              <w:jc w:val="center"/>
              <w:rPr>
                <w:lang w:eastAsia="en-US"/>
              </w:rPr>
            </w:pPr>
          </w:p>
        </w:tc>
        <w:tc>
          <w:tcPr>
            <w:tcW w:w="974" w:type="pct"/>
            <w:vMerge/>
          </w:tcPr>
          <w:p w:rsidR="00D71582" w:rsidRPr="00D71582" w:rsidRDefault="00D71582" w:rsidP="00D71582">
            <w:pPr>
              <w:contextualSpacing/>
              <w:jc w:val="center"/>
              <w:rPr>
                <w:lang w:eastAsia="en-US"/>
              </w:rPr>
            </w:pPr>
          </w:p>
        </w:tc>
      </w:tr>
      <w:tr w:rsidR="00D71582" w:rsidRPr="00D71582" w:rsidTr="00D71582">
        <w:tc>
          <w:tcPr>
            <w:tcW w:w="179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1464"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772"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74"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5000" w:type="pct"/>
            <w:gridSpan w:val="4"/>
          </w:tcPr>
          <w:p w:rsidR="00D71582" w:rsidRPr="00D71582" w:rsidRDefault="00D71582" w:rsidP="00D71582">
            <w:pPr>
              <w:contextualSpacing/>
              <w:jc w:val="center"/>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179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Развитие сенсорной культуры</w:t>
            </w:r>
          </w:p>
        </w:tc>
        <w:tc>
          <w:tcPr>
            <w:tcW w:w="1464" w:type="pct"/>
            <w:vMerge w:val="restart"/>
            <w:tcBorders>
              <w:left w:val="nil"/>
              <w:right w:val="nil"/>
            </w:tcBorders>
            <w:shd w:val="clear" w:color="auto" w:fill="D3DFEE"/>
          </w:tcPr>
          <w:p w:rsidR="00D71582" w:rsidRPr="00D71582" w:rsidRDefault="00D71582" w:rsidP="00D71582">
            <w:pPr>
              <w:contextualSpacing/>
              <w:rPr>
                <w:lang w:eastAsia="en-US"/>
              </w:rPr>
            </w:pPr>
          </w:p>
          <w:p w:rsidR="00D71582" w:rsidRPr="00D71582" w:rsidRDefault="00D71582" w:rsidP="00D71582">
            <w:pPr>
              <w:contextualSpacing/>
              <w:rPr>
                <w:lang w:eastAsia="en-US"/>
              </w:rPr>
            </w:pPr>
            <w:r w:rsidRPr="00D71582">
              <w:rPr>
                <w:lang w:eastAsia="en-US"/>
              </w:rPr>
              <w:t>Рассматривание</w:t>
            </w:r>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r w:rsidRPr="00D71582">
              <w:rPr>
                <w:lang w:eastAsia="en-US"/>
              </w:rPr>
              <w:t xml:space="preserve">Игры с природным материалом, дидактические, Развивающие </w:t>
            </w:r>
          </w:p>
          <w:p w:rsidR="00D71582" w:rsidRPr="00D71582" w:rsidRDefault="00D71582" w:rsidP="00D71582">
            <w:pPr>
              <w:contextualSpacing/>
              <w:rPr>
                <w:lang w:eastAsia="en-US"/>
              </w:rPr>
            </w:pPr>
            <w:r w:rsidRPr="00D71582">
              <w:rPr>
                <w:lang w:eastAsia="en-US"/>
              </w:rPr>
              <w:t xml:space="preserve">наблюдения </w:t>
            </w:r>
          </w:p>
          <w:p w:rsidR="00D71582" w:rsidRPr="00D71582" w:rsidRDefault="00D71582" w:rsidP="00D71582">
            <w:pPr>
              <w:contextualSpacing/>
              <w:rPr>
                <w:lang w:eastAsia="en-US"/>
              </w:rPr>
            </w:pPr>
          </w:p>
        </w:tc>
        <w:tc>
          <w:tcPr>
            <w:tcW w:w="772" w:type="pct"/>
            <w:vMerge w:val="restart"/>
            <w:tcBorders>
              <w:left w:val="nil"/>
              <w:right w:val="nil"/>
            </w:tcBorders>
            <w:shd w:val="clear" w:color="auto" w:fill="D3DFEE"/>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974" w:type="pct"/>
            <w:vMerge w:val="restart"/>
            <w:tcBorders>
              <w:left w:val="nil"/>
              <w:right w:val="nil"/>
            </w:tcBorders>
            <w:shd w:val="clear" w:color="auto" w:fill="D3DFEE"/>
          </w:tcPr>
          <w:p w:rsidR="00D71582" w:rsidRPr="00D71582" w:rsidRDefault="00D71582" w:rsidP="00D71582">
            <w:pPr>
              <w:contextualSpacing/>
              <w:jc w:val="center"/>
              <w:rPr>
                <w:lang w:eastAsia="en-US"/>
              </w:rPr>
            </w:pPr>
            <w:r w:rsidRPr="00D71582">
              <w:rPr>
                <w:lang w:eastAsia="en-US"/>
              </w:rPr>
              <w:t xml:space="preserve">20 мин. </w:t>
            </w:r>
          </w:p>
        </w:tc>
      </w:tr>
      <w:tr w:rsidR="00D71582" w:rsidRPr="00D71582" w:rsidTr="00D71582">
        <w:tc>
          <w:tcPr>
            <w:tcW w:w="1790" w:type="pct"/>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1464" w:type="pct"/>
            <w:vMerge/>
          </w:tcPr>
          <w:p w:rsidR="00D71582" w:rsidRPr="00D71582" w:rsidRDefault="00D71582" w:rsidP="00D71582">
            <w:pPr>
              <w:contextualSpacing/>
              <w:jc w:val="center"/>
              <w:rPr>
                <w:lang w:eastAsia="en-US"/>
              </w:rPr>
            </w:pPr>
          </w:p>
        </w:tc>
        <w:tc>
          <w:tcPr>
            <w:tcW w:w="772" w:type="pct"/>
            <w:vMerge/>
          </w:tcPr>
          <w:p w:rsidR="00D71582" w:rsidRPr="00D71582" w:rsidRDefault="00D71582" w:rsidP="00D71582">
            <w:pPr>
              <w:contextualSpacing/>
              <w:jc w:val="center"/>
              <w:rPr>
                <w:lang w:eastAsia="en-US"/>
              </w:rPr>
            </w:pPr>
          </w:p>
        </w:tc>
        <w:tc>
          <w:tcPr>
            <w:tcW w:w="974" w:type="pct"/>
            <w:vMerge/>
          </w:tcPr>
          <w:p w:rsidR="00D71582" w:rsidRPr="00D71582" w:rsidRDefault="00D71582" w:rsidP="00D71582">
            <w:pPr>
              <w:contextualSpacing/>
              <w:jc w:val="center"/>
              <w:rPr>
                <w:lang w:eastAsia="en-US"/>
              </w:rPr>
            </w:pPr>
          </w:p>
        </w:tc>
      </w:tr>
      <w:tr w:rsidR="00D71582" w:rsidRPr="00D71582" w:rsidTr="00D71582">
        <w:tc>
          <w:tcPr>
            <w:tcW w:w="179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464"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772"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74"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790" w:type="pct"/>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1464" w:type="pct"/>
            <w:vMerge/>
          </w:tcPr>
          <w:p w:rsidR="00D71582" w:rsidRPr="00D71582" w:rsidRDefault="00D71582" w:rsidP="00D71582">
            <w:pPr>
              <w:contextualSpacing/>
              <w:jc w:val="center"/>
              <w:rPr>
                <w:lang w:eastAsia="en-US"/>
              </w:rPr>
            </w:pPr>
          </w:p>
        </w:tc>
        <w:tc>
          <w:tcPr>
            <w:tcW w:w="772" w:type="pct"/>
            <w:vMerge/>
          </w:tcPr>
          <w:p w:rsidR="00D71582" w:rsidRPr="00D71582" w:rsidRDefault="00D71582" w:rsidP="00D71582">
            <w:pPr>
              <w:contextualSpacing/>
              <w:jc w:val="center"/>
              <w:rPr>
                <w:lang w:eastAsia="en-US"/>
              </w:rPr>
            </w:pPr>
          </w:p>
        </w:tc>
        <w:tc>
          <w:tcPr>
            <w:tcW w:w="974" w:type="pct"/>
            <w:vMerge/>
          </w:tcPr>
          <w:p w:rsidR="00D71582" w:rsidRPr="00D71582" w:rsidRDefault="00D71582" w:rsidP="00D71582">
            <w:pPr>
              <w:contextualSpacing/>
              <w:jc w:val="center"/>
              <w:rPr>
                <w:lang w:eastAsia="en-US"/>
              </w:rPr>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t>Самостоятельная деятельность детей</w:t>
            </w:r>
          </w:p>
        </w:tc>
      </w:tr>
      <w:tr w:rsidR="00D71582" w:rsidRPr="00D71582" w:rsidTr="00D71582">
        <w:tc>
          <w:tcPr>
            <w:tcW w:w="1790" w:type="pct"/>
          </w:tcPr>
          <w:p w:rsidR="00D71582" w:rsidRPr="00D71582" w:rsidRDefault="00D71582" w:rsidP="00D71582">
            <w:pPr>
              <w:contextualSpacing/>
              <w:rPr>
                <w:b/>
                <w:bCs/>
                <w:lang w:eastAsia="en-US"/>
              </w:rPr>
            </w:pPr>
            <w:r w:rsidRPr="00D71582">
              <w:rPr>
                <w:b/>
                <w:bCs/>
                <w:lang w:eastAsia="en-US"/>
              </w:rPr>
              <w:t>Развитие сенсорной культуры</w:t>
            </w:r>
          </w:p>
        </w:tc>
        <w:tc>
          <w:tcPr>
            <w:tcW w:w="1464" w:type="pct"/>
            <w:vMerge w:val="restart"/>
          </w:tcPr>
          <w:p w:rsidR="00D71582" w:rsidRPr="00D71582" w:rsidRDefault="00D71582" w:rsidP="00D71582">
            <w:pPr>
              <w:contextualSpacing/>
              <w:rPr>
                <w:lang w:eastAsia="en-US"/>
              </w:rPr>
            </w:pPr>
            <w:r w:rsidRPr="00D71582">
              <w:rPr>
                <w:lang w:eastAsia="en-US"/>
              </w:rPr>
              <w:t xml:space="preserve">Игры с природным материалом, дидактические, Развивающие </w:t>
            </w:r>
          </w:p>
          <w:p w:rsidR="00D71582" w:rsidRPr="00D71582" w:rsidRDefault="00D71582" w:rsidP="00D71582">
            <w:pPr>
              <w:contextualSpacing/>
              <w:rPr>
                <w:lang w:eastAsia="en-US"/>
              </w:rPr>
            </w:pPr>
            <w:r w:rsidRPr="00D71582">
              <w:rPr>
                <w:lang w:eastAsia="en-US"/>
              </w:rPr>
              <w:t xml:space="preserve">наблюдения </w:t>
            </w:r>
          </w:p>
          <w:p w:rsidR="00D71582" w:rsidRPr="00D71582" w:rsidRDefault="00D71582" w:rsidP="00D71582">
            <w:pPr>
              <w:contextualSpacing/>
              <w:rPr>
                <w:lang w:eastAsia="en-US"/>
              </w:rPr>
            </w:pPr>
            <w:r w:rsidRPr="00D71582">
              <w:rPr>
                <w:lang w:eastAsia="en-US"/>
              </w:rPr>
              <w:lastRenderedPageBreak/>
              <w:t xml:space="preserve">деятельность </w:t>
            </w:r>
          </w:p>
          <w:p w:rsidR="00D71582" w:rsidRPr="00D71582" w:rsidRDefault="00D71582" w:rsidP="00D71582">
            <w:pPr>
              <w:contextualSpacing/>
              <w:rPr>
                <w:lang w:eastAsia="en-US"/>
              </w:rPr>
            </w:pPr>
            <w:r w:rsidRPr="00D71582">
              <w:rPr>
                <w:lang w:eastAsia="en-US"/>
              </w:rPr>
              <w:t>Конструирование</w:t>
            </w:r>
          </w:p>
          <w:p w:rsidR="00D71582" w:rsidRPr="00D71582" w:rsidRDefault="00D71582" w:rsidP="00D71582">
            <w:pPr>
              <w:contextualSpacing/>
              <w:rPr>
                <w:lang w:eastAsia="en-US"/>
              </w:rPr>
            </w:pPr>
            <w:r w:rsidRPr="00D71582">
              <w:rPr>
                <w:lang w:eastAsia="en-US"/>
              </w:rPr>
              <w:t>Развивающие игры</w:t>
            </w:r>
          </w:p>
          <w:p w:rsidR="00D71582" w:rsidRPr="00D71582" w:rsidRDefault="00D71582" w:rsidP="00D71582">
            <w:pPr>
              <w:contextualSpacing/>
              <w:jc w:val="center"/>
              <w:rPr>
                <w:lang w:eastAsia="en-US"/>
              </w:rPr>
            </w:pPr>
          </w:p>
        </w:tc>
        <w:tc>
          <w:tcPr>
            <w:tcW w:w="772" w:type="pct"/>
            <w:vMerge w:val="restart"/>
          </w:tcPr>
          <w:p w:rsidR="00D71582" w:rsidRPr="00D71582" w:rsidRDefault="00D71582" w:rsidP="00D71582">
            <w:pPr>
              <w:contextualSpacing/>
              <w:jc w:val="center"/>
              <w:rPr>
                <w:lang w:eastAsia="en-US"/>
              </w:rPr>
            </w:pPr>
            <w:proofErr w:type="spellStart"/>
            <w:r w:rsidRPr="00D71582">
              <w:rPr>
                <w:lang w:eastAsia="en-US"/>
              </w:rPr>
              <w:lastRenderedPageBreak/>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974" w:type="pct"/>
            <w:vMerge w:val="restart"/>
          </w:tcPr>
          <w:p w:rsidR="00D71582" w:rsidRPr="00D71582" w:rsidRDefault="00D71582" w:rsidP="00D71582">
            <w:pPr>
              <w:contextualSpacing/>
              <w:jc w:val="center"/>
              <w:rPr>
                <w:lang w:eastAsia="en-US"/>
              </w:rPr>
            </w:pPr>
          </w:p>
          <w:p w:rsidR="00D71582" w:rsidRPr="00D71582" w:rsidRDefault="00D71582" w:rsidP="00D71582">
            <w:pPr>
              <w:contextualSpacing/>
              <w:jc w:val="center"/>
              <w:rPr>
                <w:lang w:eastAsia="en-US"/>
              </w:rPr>
            </w:pPr>
          </w:p>
        </w:tc>
      </w:tr>
      <w:tr w:rsidR="00D71582" w:rsidRPr="00D71582" w:rsidTr="00D71582">
        <w:tc>
          <w:tcPr>
            <w:tcW w:w="179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 xml:space="preserve">Развитие познавательно-исследовательской и продуктивной </w:t>
            </w:r>
            <w:r w:rsidRPr="00D71582">
              <w:rPr>
                <w:b/>
                <w:bCs/>
                <w:lang w:eastAsia="en-US"/>
              </w:rPr>
              <w:lastRenderedPageBreak/>
              <w:t>(конструктивной) деятельности</w:t>
            </w:r>
          </w:p>
        </w:tc>
        <w:tc>
          <w:tcPr>
            <w:tcW w:w="1464"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772"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74"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790" w:type="pct"/>
          </w:tcPr>
          <w:p w:rsidR="00D71582" w:rsidRPr="00D71582" w:rsidRDefault="00D71582" w:rsidP="00D71582">
            <w:pPr>
              <w:contextualSpacing/>
              <w:rPr>
                <w:b/>
                <w:bCs/>
                <w:lang w:eastAsia="en-US"/>
              </w:rPr>
            </w:pPr>
            <w:r w:rsidRPr="00D71582">
              <w:rPr>
                <w:b/>
                <w:bCs/>
                <w:lang w:eastAsia="en-US"/>
              </w:rPr>
              <w:lastRenderedPageBreak/>
              <w:t>Формирование элементарных математических представлений</w:t>
            </w:r>
          </w:p>
        </w:tc>
        <w:tc>
          <w:tcPr>
            <w:tcW w:w="1464" w:type="pct"/>
            <w:vMerge/>
          </w:tcPr>
          <w:p w:rsidR="00D71582" w:rsidRPr="00D71582" w:rsidRDefault="00D71582" w:rsidP="00D71582">
            <w:pPr>
              <w:contextualSpacing/>
              <w:jc w:val="center"/>
              <w:rPr>
                <w:lang w:eastAsia="en-US"/>
              </w:rPr>
            </w:pPr>
          </w:p>
        </w:tc>
        <w:tc>
          <w:tcPr>
            <w:tcW w:w="772" w:type="pct"/>
            <w:vMerge/>
          </w:tcPr>
          <w:p w:rsidR="00D71582" w:rsidRPr="00D71582" w:rsidRDefault="00D71582" w:rsidP="00D71582">
            <w:pPr>
              <w:contextualSpacing/>
              <w:jc w:val="center"/>
              <w:rPr>
                <w:lang w:eastAsia="en-US"/>
              </w:rPr>
            </w:pPr>
          </w:p>
        </w:tc>
        <w:tc>
          <w:tcPr>
            <w:tcW w:w="974" w:type="pct"/>
            <w:vMerge/>
          </w:tcPr>
          <w:p w:rsidR="00D71582" w:rsidRPr="00D71582" w:rsidRDefault="00D71582" w:rsidP="00D71582">
            <w:pPr>
              <w:contextualSpacing/>
              <w:jc w:val="center"/>
              <w:rPr>
                <w:lang w:eastAsia="en-US"/>
              </w:rPr>
            </w:pPr>
          </w:p>
        </w:tc>
      </w:tr>
      <w:tr w:rsidR="00D71582" w:rsidRPr="00D71582" w:rsidTr="00D71582">
        <w:tc>
          <w:tcPr>
            <w:tcW w:w="1790"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1464"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772"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974" w:type="pct"/>
            <w:vMerge/>
            <w:tcBorders>
              <w:left w:val="nil"/>
              <w:right w:val="nil"/>
            </w:tcBorders>
            <w:shd w:val="clear" w:color="auto" w:fill="D3DFEE"/>
          </w:tcPr>
          <w:p w:rsidR="00D71582" w:rsidRPr="00D71582" w:rsidRDefault="00D71582" w:rsidP="00D71582">
            <w:pPr>
              <w:contextualSpacing/>
              <w:jc w:val="center"/>
              <w:rPr>
                <w:lang w:eastAsia="en-US"/>
              </w:rPr>
            </w:pPr>
          </w:p>
        </w:tc>
      </w:tr>
    </w:tbl>
    <w:p w:rsidR="00D71582" w:rsidRPr="00D71582" w:rsidRDefault="00D71582" w:rsidP="00D71582">
      <w:pPr>
        <w:tabs>
          <w:tab w:val="left" w:pos="5793"/>
        </w:tabs>
        <w:contextualSpacing/>
        <w:rPr>
          <w:b/>
          <w:i/>
        </w:rPr>
      </w:pPr>
      <w:r w:rsidRPr="00D71582">
        <w:rPr>
          <w:b/>
          <w:i/>
        </w:rPr>
        <w:tab/>
      </w:r>
    </w:p>
    <w:p w:rsidR="00D71582" w:rsidRPr="00D71582" w:rsidRDefault="00D71582" w:rsidP="00D71582">
      <w:pPr>
        <w:contextualSpacing/>
        <w:jc w:val="center"/>
        <w:rPr>
          <w:b/>
          <w:i/>
          <w:sz w:val="28"/>
        </w:rPr>
      </w:pPr>
      <w:r w:rsidRPr="00D71582">
        <w:rPr>
          <w:b/>
          <w:i/>
          <w:sz w:val="28"/>
        </w:rPr>
        <w:t>Формы работы и формы организации с детьми 5-6 лет</w:t>
      </w:r>
    </w:p>
    <w:p w:rsidR="00D71582" w:rsidRPr="00D71582" w:rsidRDefault="00D71582" w:rsidP="00D71582">
      <w:pPr>
        <w:contextualSpacing/>
        <w:jc w:val="center"/>
        <w:rPr>
          <w:b/>
          <w:i/>
        </w:rPr>
      </w:pPr>
    </w:p>
    <w:tbl>
      <w:tblPr>
        <w:tblW w:w="5000" w:type="pct"/>
        <w:tblBorders>
          <w:top w:val="single" w:sz="8" w:space="0" w:color="4F81BD"/>
          <w:bottom w:val="single" w:sz="8" w:space="0" w:color="4F81BD"/>
        </w:tblBorders>
        <w:tblLook w:val="04A0"/>
      </w:tblPr>
      <w:tblGrid>
        <w:gridCol w:w="3412"/>
        <w:gridCol w:w="2525"/>
        <w:gridCol w:w="1607"/>
        <w:gridCol w:w="2027"/>
      </w:tblGrid>
      <w:tr w:rsidR="00D71582" w:rsidRPr="00D71582" w:rsidTr="00D71582">
        <w:tc>
          <w:tcPr>
            <w:tcW w:w="1893"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Задачи и содержание работы</w:t>
            </w:r>
          </w:p>
        </w:tc>
        <w:tc>
          <w:tcPr>
            <w:tcW w:w="1278"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Формы работы</w:t>
            </w:r>
          </w:p>
        </w:tc>
        <w:tc>
          <w:tcPr>
            <w:tcW w:w="807"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Формы организации детей</w:t>
            </w:r>
          </w:p>
        </w:tc>
        <w:tc>
          <w:tcPr>
            <w:tcW w:w="1023" w:type="pct"/>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Примерный объем</w:t>
            </w:r>
          </w:p>
          <w:p w:rsidR="00D71582" w:rsidRPr="00D71582" w:rsidRDefault="00D71582" w:rsidP="00D71582">
            <w:pPr>
              <w:contextualSpacing/>
              <w:jc w:val="center"/>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893" w:type="pct"/>
          </w:tcPr>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p>
          <w:p w:rsidR="00D71582" w:rsidRPr="00D71582" w:rsidRDefault="00D71582" w:rsidP="00D71582">
            <w:pPr>
              <w:contextualSpacing/>
              <w:rPr>
                <w:b/>
                <w:bCs/>
                <w:lang w:eastAsia="en-US"/>
              </w:rPr>
            </w:pPr>
            <w:r w:rsidRPr="00D71582">
              <w:rPr>
                <w:b/>
                <w:bCs/>
                <w:lang w:eastAsia="en-US"/>
              </w:rPr>
              <w:t xml:space="preserve"> Развитие познавательно-исследовательской и продуктивной (конструктивной) деятельности</w:t>
            </w:r>
          </w:p>
        </w:tc>
        <w:tc>
          <w:tcPr>
            <w:tcW w:w="1278" w:type="pct"/>
            <w:vMerge w:val="restart"/>
          </w:tcPr>
          <w:p w:rsidR="00D71582" w:rsidRPr="00D71582" w:rsidRDefault="00D71582" w:rsidP="00D71582">
            <w:pPr>
              <w:contextualSpacing/>
              <w:rPr>
                <w:lang w:eastAsia="en-US"/>
              </w:rPr>
            </w:pPr>
            <w:r w:rsidRPr="00D71582">
              <w:rPr>
                <w:lang w:eastAsia="en-US"/>
              </w:rPr>
              <w:t>Создание коллекций</w:t>
            </w:r>
          </w:p>
          <w:p w:rsidR="00D71582" w:rsidRPr="00D71582" w:rsidRDefault="00D71582" w:rsidP="00D71582">
            <w:pPr>
              <w:contextualSpacing/>
              <w:rPr>
                <w:lang w:eastAsia="en-US"/>
              </w:rPr>
            </w:pPr>
            <w:r w:rsidRPr="00D71582">
              <w:rPr>
                <w:lang w:eastAsia="en-US"/>
              </w:rPr>
              <w:t>Проектная деятельность</w:t>
            </w:r>
          </w:p>
          <w:p w:rsidR="00D71582" w:rsidRPr="00D71582" w:rsidRDefault="00D71582" w:rsidP="00D71582">
            <w:pPr>
              <w:contextualSpacing/>
              <w:rPr>
                <w:lang w:eastAsia="en-US"/>
              </w:rPr>
            </w:pPr>
            <w:r w:rsidRPr="00D71582">
              <w:rPr>
                <w:lang w:eastAsia="en-US"/>
              </w:rPr>
              <w:t xml:space="preserve">Исследовательская деятельность </w:t>
            </w:r>
          </w:p>
          <w:p w:rsidR="00D71582" w:rsidRPr="00D71582" w:rsidRDefault="00D71582" w:rsidP="00D71582">
            <w:pPr>
              <w:contextualSpacing/>
              <w:rPr>
                <w:lang w:eastAsia="en-US"/>
              </w:rPr>
            </w:pPr>
            <w:r w:rsidRPr="00D71582">
              <w:rPr>
                <w:lang w:eastAsia="en-US"/>
              </w:rPr>
              <w:t xml:space="preserve">Конструирование </w:t>
            </w:r>
          </w:p>
          <w:p w:rsidR="00D71582" w:rsidRPr="00D71582" w:rsidRDefault="00D71582" w:rsidP="00D71582">
            <w:pPr>
              <w:contextualSpacing/>
              <w:rPr>
                <w:lang w:eastAsia="en-US"/>
              </w:rPr>
            </w:pPr>
            <w:r w:rsidRPr="00D71582">
              <w:rPr>
                <w:lang w:eastAsia="en-US"/>
              </w:rPr>
              <w:t>Экспериментирование</w:t>
            </w:r>
          </w:p>
          <w:p w:rsidR="00D71582" w:rsidRPr="00D71582" w:rsidRDefault="00D71582" w:rsidP="00D71582">
            <w:pPr>
              <w:contextualSpacing/>
              <w:rPr>
                <w:lang w:eastAsia="en-US"/>
              </w:rPr>
            </w:pPr>
          </w:p>
          <w:p w:rsidR="00D71582" w:rsidRPr="00D71582" w:rsidRDefault="00D71582" w:rsidP="00D71582">
            <w:pPr>
              <w:contextualSpacing/>
              <w:rPr>
                <w:lang w:eastAsia="en-US"/>
              </w:rPr>
            </w:pPr>
          </w:p>
        </w:tc>
        <w:tc>
          <w:tcPr>
            <w:tcW w:w="807" w:type="pct"/>
            <w:vMerge w:val="restart"/>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1023" w:type="pct"/>
            <w:vMerge w:val="restart"/>
          </w:tcPr>
          <w:p w:rsidR="00D71582" w:rsidRPr="00D71582" w:rsidRDefault="00D71582" w:rsidP="00D71582">
            <w:pPr>
              <w:contextualSpacing/>
              <w:jc w:val="center"/>
              <w:rPr>
                <w:lang w:eastAsia="en-US"/>
              </w:rPr>
            </w:pPr>
            <w:r w:rsidRPr="00D71582">
              <w:rPr>
                <w:lang w:eastAsia="en-US"/>
              </w:rPr>
              <w:t>50 мин.,</w:t>
            </w:r>
          </w:p>
          <w:p w:rsidR="00D71582" w:rsidRPr="00D71582" w:rsidRDefault="00D71582" w:rsidP="00D71582">
            <w:pPr>
              <w:contextualSpacing/>
              <w:jc w:val="center"/>
              <w:rPr>
                <w:lang w:eastAsia="en-US"/>
              </w:rPr>
            </w:pPr>
            <w:r w:rsidRPr="00D71582">
              <w:rPr>
                <w:lang w:eastAsia="en-US"/>
              </w:rPr>
              <w:t xml:space="preserve"> а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p w:rsidR="00D71582" w:rsidRPr="00D71582" w:rsidRDefault="00D71582" w:rsidP="00D71582">
            <w:pPr>
              <w:contextualSpacing/>
              <w:jc w:val="center"/>
              <w:rPr>
                <w:lang w:eastAsia="en-US"/>
              </w:rPr>
            </w:pPr>
          </w:p>
        </w:tc>
      </w:tr>
      <w:tr w:rsidR="00D71582" w:rsidRPr="00D71582" w:rsidTr="00D71582">
        <w:tc>
          <w:tcPr>
            <w:tcW w:w="1893"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278"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807"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023"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893" w:type="pct"/>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1278" w:type="pct"/>
            <w:vMerge/>
          </w:tcPr>
          <w:p w:rsidR="00D71582" w:rsidRPr="00D71582" w:rsidRDefault="00D71582" w:rsidP="00D71582">
            <w:pPr>
              <w:contextualSpacing/>
              <w:jc w:val="center"/>
              <w:rPr>
                <w:lang w:eastAsia="en-US"/>
              </w:rPr>
            </w:pPr>
          </w:p>
        </w:tc>
        <w:tc>
          <w:tcPr>
            <w:tcW w:w="807" w:type="pct"/>
            <w:vMerge/>
          </w:tcPr>
          <w:p w:rsidR="00D71582" w:rsidRPr="00D71582" w:rsidRDefault="00D71582" w:rsidP="00D71582">
            <w:pPr>
              <w:contextualSpacing/>
              <w:jc w:val="center"/>
              <w:rPr>
                <w:lang w:eastAsia="en-US"/>
              </w:rPr>
            </w:pPr>
          </w:p>
        </w:tc>
        <w:tc>
          <w:tcPr>
            <w:tcW w:w="1023" w:type="pct"/>
            <w:vMerge/>
          </w:tcPr>
          <w:p w:rsidR="00D71582" w:rsidRPr="00D71582" w:rsidRDefault="00D71582" w:rsidP="00D71582">
            <w:pPr>
              <w:contextualSpacing/>
              <w:jc w:val="center"/>
              <w:rPr>
                <w:lang w:eastAsia="en-US"/>
              </w:rPr>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1893" w:type="pct"/>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1278" w:type="pct"/>
            <w:vMerge w:val="restart"/>
          </w:tcPr>
          <w:p w:rsidR="00D71582" w:rsidRPr="00D71582" w:rsidRDefault="00D71582" w:rsidP="00D71582">
            <w:pPr>
              <w:contextualSpacing/>
              <w:rPr>
                <w:lang w:eastAsia="en-US"/>
              </w:rPr>
            </w:pPr>
          </w:p>
          <w:p w:rsidR="00D71582" w:rsidRPr="00D71582" w:rsidRDefault="00D71582" w:rsidP="00D71582">
            <w:pPr>
              <w:contextualSpacing/>
              <w:rPr>
                <w:lang w:eastAsia="en-US"/>
              </w:rPr>
            </w:pPr>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r w:rsidRPr="00D71582">
              <w:rPr>
                <w:lang w:eastAsia="en-US"/>
              </w:rPr>
              <w:t xml:space="preserve">Исследовательская </w:t>
            </w:r>
          </w:p>
          <w:p w:rsidR="00D71582" w:rsidRPr="00D71582" w:rsidRDefault="00D71582" w:rsidP="00D71582">
            <w:pPr>
              <w:contextualSpacing/>
              <w:rPr>
                <w:lang w:eastAsia="en-US"/>
              </w:rPr>
            </w:pPr>
            <w:r w:rsidRPr="00D71582">
              <w:rPr>
                <w:lang w:eastAsia="en-US"/>
              </w:rPr>
              <w:t>деятельность</w:t>
            </w:r>
          </w:p>
          <w:p w:rsidR="00D71582" w:rsidRPr="00D71582" w:rsidRDefault="00D71582" w:rsidP="00D71582">
            <w:pPr>
              <w:contextualSpacing/>
              <w:rPr>
                <w:lang w:eastAsia="en-US"/>
              </w:rPr>
            </w:pPr>
            <w:r w:rsidRPr="00D71582">
              <w:rPr>
                <w:lang w:eastAsia="en-US"/>
              </w:rPr>
              <w:t>Конструирование</w:t>
            </w:r>
          </w:p>
          <w:p w:rsidR="00D71582" w:rsidRPr="00D71582" w:rsidRDefault="00D71582" w:rsidP="00D71582">
            <w:pPr>
              <w:contextualSpacing/>
              <w:rPr>
                <w:lang w:eastAsia="en-US"/>
              </w:rPr>
            </w:pPr>
            <w:r w:rsidRPr="00D71582">
              <w:rPr>
                <w:lang w:eastAsia="en-US"/>
              </w:rPr>
              <w:t>Экспериментирование</w:t>
            </w:r>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p>
          <w:p w:rsidR="00D71582" w:rsidRPr="00D71582" w:rsidRDefault="00D71582" w:rsidP="00D71582">
            <w:pPr>
              <w:contextualSpacing/>
              <w:rPr>
                <w:lang w:eastAsia="en-US"/>
              </w:rPr>
            </w:pPr>
          </w:p>
        </w:tc>
        <w:tc>
          <w:tcPr>
            <w:tcW w:w="807" w:type="pct"/>
            <w:vMerge w:val="restart"/>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1023" w:type="pct"/>
            <w:vMerge w:val="restart"/>
          </w:tcPr>
          <w:p w:rsidR="00D71582" w:rsidRPr="00D71582" w:rsidRDefault="00D71582" w:rsidP="00D71582">
            <w:pPr>
              <w:contextualSpacing/>
              <w:jc w:val="center"/>
              <w:rPr>
                <w:lang w:eastAsia="en-US"/>
              </w:rPr>
            </w:pPr>
            <w:r w:rsidRPr="00D71582">
              <w:rPr>
                <w:lang w:eastAsia="en-US"/>
              </w:rPr>
              <w:t xml:space="preserve">25 мин. </w:t>
            </w:r>
          </w:p>
        </w:tc>
      </w:tr>
      <w:tr w:rsidR="00D71582" w:rsidRPr="00D71582" w:rsidTr="00D71582">
        <w:tc>
          <w:tcPr>
            <w:tcW w:w="1893"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278"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807"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023"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893" w:type="pct"/>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1278" w:type="pct"/>
            <w:vMerge/>
          </w:tcPr>
          <w:p w:rsidR="00D71582" w:rsidRPr="00D71582" w:rsidRDefault="00D71582" w:rsidP="00D71582">
            <w:pPr>
              <w:contextualSpacing/>
              <w:jc w:val="center"/>
              <w:rPr>
                <w:lang w:eastAsia="en-US"/>
              </w:rPr>
            </w:pPr>
          </w:p>
        </w:tc>
        <w:tc>
          <w:tcPr>
            <w:tcW w:w="807" w:type="pct"/>
            <w:vMerge/>
          </w:tcPr>
          <w:p w:rsidR="00D71582" w:rsidRPr="00D71582" w:rsidRDefault="00D71582" w:rsidP="00D71582">
            <w:pPr>
              <w:contextualSpacing/>
              <w:jc w:val="center"/>
              <w:rPr>
                <w:lang w:eastAsia="en-US"/>
              </w:rPr>
            </w:pPr>
          </w:p>
        </w:tc>
        <w:tc>
          <w:tcPr>
            <w:tcW w:w="1023" w:type="pct"/>
            <w:vMerge/>
          </w:tcPr>
          <w:p w:rsidR="00D71582" w:rsidRPr="00D71582" w:rsidRDefault="00D71582" w:rsidP="00D71582">
            <w:pPr>
              <w:contextualSpacing/>
              <w:jc w:val="center"/>
              <w:rPr>
                <w:lang w:eastAsia="en-US"/>
              </w:rPr>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lastRenderedPageBreak/>
              <w:t>Самостоятельная деятельность детей</w:t>
            </w:r>
          </w:p>
        </w:tc>
      </w:tr>
      <w:tr w:rsidR="00D71582" w:rsidRPr="00D71582" w:rsidTr="00D71582">
        <w:tc>
          <w:tcPr>
            <w:tcW w:w="1893" w:type="pct"/>
          </w:tcPr>
          <w:p w:rsidR="00D71582" w:rsidRPr="00D71582" w:rsidRDefault="00D71582" w:rsidP="00D71582">
            <w:pPr>
              <w:contextualSpacing/>
              <w:rPr>
                <w:b/>
                <w:bCs/>
                <w:lang w:eastAsia="en-US"/>
              </w:rPr>
            </w:pPr>
            <w:r w:rsidRPr="00D71582">
              <w:rPr>
                <w:b/>
                <w:bCs/>
                <w:lang w:eastAsia="en-US"/>
              </w:rPr>
              <w:t>Развитие сенсорной культуры</w:t>
            </w:r>
          </w:p>
        </w:tc>
        <w:tc>
          <w:tcPr>
            <w:tcW w:w="1278" w:type="pct"/>
            <w:vMerge w:val="restart"/>
          </w:tcPr>
          <w:p w:rsidR="00D71582" w:rsidRPr="00D71582" w:rsidRDefault="00D71582" w:rsidP="00D71582">
            <w:pPr>
              <w:contextualSpacing/>
              <w:rPr>
                <w:lang w:eastAsia="en-US"/>
              </w:rPr>
            </w:pPr>
          </w:p>
          <w:p w:rsidR="00D71582" w:rsidRPr="00D71582" w:rsidRDefault="00D71582" w:rsidP="00D71582">
            <w:pPr>
              <w:contextualSpacing/>
              <w:rPr>
                <w:lang w:eastAsia="en-US"/>
              </w:rPr>
            </w:pPr>
            <w:r w:rsidRPr="00D71582">
              <w:rPr>
                <w:lang w:eastAsia="en-US"/>
              </w:rPr>
              <w:t>Рассматривание</w:t>
            </w:r>
          </w:p>
          <w:p w:rsidR="00D71582" w:rsidRPr="00D71582" w:rsidRDefault="00D71582" w:rsidP="00D71582">
            <w:pPr>
              <w:contextualSpacing/>
              <w:rPr>
                <w:lang w:eastAsia="en-US"/>
              </w:rPr>
            </w:pPr>
            <w:r w:rsidRPr="00D71582">
              <w:rPr>
                <w:lang w:eastAsia="en-US"/>
              </w:rPr>
              <w:t>Экспериментирование</w:t>
            </w:r>
          </w:p>
          <w:p w:rsidR="00D71582" w:rsidRPr="00D71582" w:rsidRDefault="00D71582" w:rsidP="00D71582">
            <w:pPr>
              <w:contextualSpacing/>
              <w:rPr>
                <w:lang w:eastAsia="en-US"/>
              </w:rPr>
            </w:pPr>
            <w:r w:rsidRPr="00D71582">
              <w:rPr>
                <w:lang w:eastAsia="en-US"/>
              </w:rPr>
              <w:t>Конструирование</w:t>
            </w:r>
          </w:p>
          <w:p w:rsidR="00D71582" w:rsidRPr="00D71582" w:rsidRDefault="00D71582" w:rsidP="00D71582">
            <w:pPr>
              <w:contextualSpacing/>
              <w:rPr>
                <w:lang w:eastAsia="en-US"/>
              </w:rPr>
            </w:pPr>
            <w:proofErr w:type="spellStart"/>
            <w:r w:rsidRPr="00D71582">
              <w:rPr>
                <w:lang w:eastAsia="en-US"/>
              </w:rPr>
              <w:t>Разв</w:t>
            </w:r>
            <w:proofErr w:type="spellEnd"/>
            <w:r w:rsidRPr="00D71582">
              <w:rPr>
                <w:lang w:eastAsia="en-US"/>
              </w:rPr>
              <w:t>. игры</w:t>
            </w:r>
          </w:p>
          <w:p w:rsidR="00D71582" w:rsidRPr="00D71582" w:rsidRDefault="00D71582" w:rsidP="00D71582">
            <w:pPr>
              <w:contextualSpacing/>
              <w:jc w:val="center"/>
              <w:rPr>
                <w:lang w:eastAsia="en-US"/>
              </w:rPr>
            </w:pPr>
          </w:p>
        </w:tc>
        <w:tc>
          <w:tcPr>
            <w:tcW w:w="807" w:type="pct"/>
            <w:vMerge w:val="restart"/>
          </w:tcPr>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1023" w:type="pct"/>
            <w:vMerge w:val="restart"/>
          </w:tcPr>
          <w:p w:rsidR="00D71582" w:rsidRPr="00D71582" w:rsidRDefault="00D71582" w:rsidP="00D71582">
            <w:pPr>
              <w:contextualSpacing/>
              <w:jc w:val="center"/>
              <w:rPr>
                <w:lang w:eastAsia="en-US"/>
              </w:rPr>
            </w:pPr>
          </w:p>
          <w:p w:rsidR="00D71582" w:rsidRPr="00D71582" w:rsidRDefault="00D71582" w:rsidP="00D71582">
            <w:pPr>
              <w:contextualSpacing/>
              <w:jc w:val="center"/>
              <w:rPr>
                <w:lang w:eastAsia="en-US"/>
              </w:rPr>
            </w:pPr>
          </w:p>
        </w:tc>
      </w:tr>
      <w:tr w:rsidR="00D71582" w:rsidRPr="00D71582" w:rsidTr="00D71582">
        <w:tc>
          <w:tcPr>
            <w:tcW w:w="1893"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1278"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807"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023" w:type="pct"/>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1893" w:type="pct"/>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1278" w:type="pct"/>
            <w:vMerge/>
          </w:tcPr>
          <w:p w:rsidR="00D71582" w:rsidRPr="00D71582" w:rsidRDefault="00D71582" w:rsidP="00D71582">
            <w:pPr>
              <w:contextualSpacing/>
              <w:jc w:val="center"/>
              <w:rPr>
                <w:lang w:eastAsia="en-US"/>
              </w:rPr>
            </w:pPr>
          </w:p>
        </w:tc>
        <w:tc>
          <w:tcPr>
            <w:tcW w:w="807" w:type="pct"/>
            <w:vMerge/>
          </w:tcPr>
          <w:p w:rsidR="00D71582" w:rsidRPr="00D71582" w:rsidRDefault="00D71582" w:rsidP="00D71582">
            <w:pPr>
              <w:contextualSpacing/>
              <w:jc w:val="center"/>
              <w:rPr>
                <w:lang w:eastAsia="en-US"/>
              </w:rPr>
            </w:pPr>
          </w:p>
        </w:tc>
        <w:tc>
          <w:tcPr>
            <w:tcW w:w="1023" w:type="pct"/>
            <w:vMerge/>
          </w:tcPr>
          <w:p w:rsidR="00D71582" w:rsidRPr="00D71582" w:rsidRDefault="00D71582" w:rsidP="00D71582">
            <w:pPr>
              <w:contextualSpacing/>
              <w:jc w:val="center"/>
              <w:rPr>
                <w:lang w:eastAsia="en-US"/>
              </w:rPr>
            </w:pPr>
          </w:p>
        </w:tc>
      </w:tr>
      <w:tr w:rsidR="00D71582" w:rsidRPr="00D71582" w:rsidTr="00D71582">
        <w:tc>
          <w:tcPr>
            <w:tcW w:w="1893" w:type="pct"/>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1278"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807" w:type="pct"/>
            <w:vMerge/>
            <w:tcBorders>
              <w:left w:val="nil"/>
              <w:right w:val="nil"/>
            </w:tcBorders>
            <w:shd w:val="clear" w:color="auto" w:fill="D3DFEE"/>
          </w:tcPr>
          <w:p w:rsidR="00D71582" w:rsidRPr="00D71582" w:rsidRDefault="00D71582" w:rsidP="00D71582">
            <w:pPr>
              <w:contextualSpacing/>
              <w:jc w:val="center"/>
              <w:rPr>
                <w:lang w:eastAsia="en-US"/>
              </w:rPr>
            </w:pPr>
          </w:p>
        </w:tc>
        <w:tc>
          <w:tcPr>
            <w:tcW w:w="1023" w:type="pct"/>
            <w:vMerge/>
            <w:tcBorders>
              <w:left w:val="nil"/>
              <w:right w:val="nil"/>
            </w:tcBorders>
            <w:shd w:val="clear" w:color="auto" w:fill="D3DFEE"/>
          </w:tcPr>
          <w:p w:rsidR="00D71582" w:rsidRPr="00D71582" w:rsidRDefault="00D71582" w:rsidP="00D71582">
            <w:pPr>
              <w:contextualSpacing/>
              <w:jc w:val="center"/>
              <w:rPr>
                <w:lang w:eastAsia="en-US"/>
              </w:rPr>
            </w:pPr>
          </w:p>
        </w:tc>
      </w:tr>
    </w:tbl>
    <w:p w:rsidR="00D71582" w:rsidRPr="00D71582" w:rsidRDefault="00D71582" w:rsidP="00D71582">
      <w:pPr>
        <w:contextualSpacing/>
        <w:rPr>
          <w:b/>
          <w:i/>
        </w:rPr>
      </w:pPr>
    </w:p>
    <w:p w:rsidR="00D71582" w:rsidRPr="00D71582" w:rsidRDefault="00D71582" w:rsidP="00D71582">
      <w:pPr>
        <w:contextualSpacing/>
        <w:jc w:val="center"/>
        <w:rPr>
          <w:b/>
          <w:i/>
          <w:sz w:val="28"/>
        </w:rPr>
      </w:pPr>
      <w:r w:rsidRPr="00D71582">
        <w:rPr>
          <w:b/>
          <w:i/>
          <w:sz w:val="28"/>
        </w:rPr>
        <w:t>Формы работы и формы организации с детьми 6-7 лет</w:t>
      </w:r>
    </w:p>
    <w:p w:rsidR="00D71582" w:rsidRPr="00D71582" w:rsidRDefault="00D71582" w:rsidP="00D71582">
      <w:pPr>
        <w:contextualSpacing/>
        <w:jc w:val="center"/>
        <w:rPr>
          <w:b/>
          <w:i/>
          <w:sz w:val="28"/>
        </w:rPr>
      </w:pPr>
    </w:p>
    <w:tbl>
      <w:tblPr>
        <w:tblW w:w="0" w:type="auto"/>
        <w:tblBorders>
          <w:top w:val="single" w:sz="8" w:space="0" w:color="4F81BD"/>
          <w:bottom w:val="single" w:sz="8" w:space="0" w:color="4F81BD"/>
        </w:tblBorders>
        <w:tblLook w:val="04A0"/>
      </w:tblPr>
      <w:tblGrid>
        <w:gridCol w:w="3040"/>
        <w:gridCol w:w="2525"/>
        <w:gridCol w:w="1782"/>
        <w:gridCol w:w="2224"/>
      </w:tblGrid>
      <w:tr w:rsidR="00D71582" w:rsidRPr="00D71582" w:rsidTr="00D71582">
        <w:tc>
          <w:tcPr>
            <w:tcW w:w="3227" w:type="dxa"/>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Задачи и содержание работы</w:t>
            </w:r>
          </w:p>
        </w:tc>
        <w:tc>
          <w:tcPr>
            <w:tcW w:w="2126" w:type="dxa"/>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Формы работы</w:t>
            </w:r>
          </w:p>
        </w:tc>
        <w:tc>
          <w:tcPr>
            <w:tcW w:w="1825" w:type="dxa"/>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Формы организации детей</w:t>
            </w:r>
          </w:p>
        </w:tc>
        <w:tc>
          <w:tcPr>
            <w:tcW w:w="2393" w:type="dxa"/>
            <w:tcBorders>
              <w:top w:val="single" w:sz="8" w:space="0" w:color="4F81BD"/>
              <w:left w:val="nil"/>
              <w:bottom w:val="single" w:sz="8" w:space="0" w:color="4F81BD"/>
              <w:right w:val="nil"/>
            </w:tcBorders>
          </w:tcPr>
          <w:p w:rsidR="00D71582" w:rsidRPr="00D71582" w:rsidRDefault="00D71582" w:rsidP="00D71582">
            <w:pPr>
              <w:contextualSpacing/>
              <w:jc w:val="center"/>
              <w:rPr>
                <w:b/>
                <w:bCs/>
                <w:lang w:eastAsia="en-US"/>
              </w:rPr>
            </w:pPr>
            <w:r w:rsidRPr="00D71582">
              <w:rPr>
                <w:b/>
                <w:bCs/>
                <w:lang w:eastAsia="en-US"/>
              </w:rPr>
              <w:t>Примерный объем</w:t>
            </w:r>
          </w:p>
          <w:p w:rsidR="00D71582" w:rsidRPr="00D71582" w:rsidRDefault="00D71582" w:rsidP="00D71582">
            <w:pPr>
              <w:contextualSpacing/>
              <w:jc w:val="center"/>
              <w:rPr>
                <w:b/>
                <w:bCs/>
                <w:lang w:eastAsia="en-US"/>
              </w:rPr>
            </w:pPr>
            <w:r w:rsidRPr="00D71582">
              <w:rPr>
                <w:b/>
                <w:bCs/>
                <w:lang w:eastAsia="en-US"/>
              </w:rPr>
              <w:t xml:space="preserve">(в неделю) </w:t>
            </w:r>
          </w:p>
        </w:tc>
      </w:tr>
      <w:tr w:rsidR="00D71582" w:rsidRPr="00D71582" w:rsidTr="00D71582">
        <w:tc>
          <w:tcPr>
            <w:tcW w:w="9571" w:type="dxa"/>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3227" w:type="dxa"/>
          </w:tcPr>
          <w:p w:rsidR="00D71582" w:rsidRPr="00D71582" w:rsidRDefault="00D71582" w:rsidP="00D71582">
            <w:pPr>
              <w:contextualSpacing/>
              <w:jc w:val="both"/>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2126" w:type="dxa"/>
            <w:vMerge w:val="restart"/>
          </w:tcPr>
          <w:p w:rsidR="00D71582" w:rsidRPr="00D71582" w:rsidRDefault="00D71582" w:rsidP="00D71582">
            <w:pPr>
              <w:contextualSpacing/>
              <w:rPr>
                <w:lang w:eastAsia="en-US"/>
              </w:rPr>
            </w:pPr>
            <w:r w:rsidRPr="00D71582">
              <w:rPr>
                <w:lang w:eastAsia="en-US"/>
              </w:rPr>
              <w:t>Создание коллекций</w:t>
            </w:r>
          </w:p>
          <w:p w:rsidR="00D71582" w:rsidRPr="00D71582" w:rsidRDefault="00D71582" w:rsidP="00D71582">
            <w:pPr>
              <w:contextualSpacing/>
              <w:rPr>
                <w:lang w:eastAsia="en-US"/>
              </w:rPr>
            </w:pPr>
            <w:r w:rsidRPr="00D71582">
              <w:rPr>
                <w:lang w:eastAsia="en-US"/>
              </w:rPr>
              <w:t>Проектная деятельность</w:t>
            </w:r>
          </w:p>
          <w:p w:rsidR="00D71582" w:rsidRPr="00D71582" w:rsidRDefault="00D71582" w:rsidP="00D71582">
            <w:pPr>
              <w:contextualSpacing/>
              <w:rPr>
                <w:lang w:eastAsia="en-US"/>
              </w:rPr>
            </w:pPr>
            <w:r w:rsidRPr="00D71582">
              <w:rPr>
                <w:lang w:eastAsia="en-US"/>
              </w:rPr>
              <w:t>Исследовательская деятельность</w:t>
            </w:r>
          </w:p>
          <w:p w:rsidR="00D71582" w:rsidRPr="00D71582" w:rsidRDefault="00D71582" w:rsidP="00D71582">
            <w:pPr>
              <w:contextualSpacing/>
              <w:rPr>
                <w:lang w:eastAsia="en-US"/>
              </w:rPr>
            </w:pPr>
            <w:r w:rsidRPr="00D71582">
              <w:rPr>
                <w:lang w:eastAsia="en-US"/>
              </w:rPr>
              <w:t>Экспериментирование</w:t>
            </w:r>
          </w:p>
          <w:p w:rsidR="00D71582" w:rsidRPr="00D71582" w:rsidRDefault="00D71582" w:rsidP="00D71582">
            <w:pPr>
              <w:contextualSpacing/>
              <w:rPr>
                <w:lang w:eastAsia="en-US"/>
              </w:rPr>
            </w:pPr>
            <w:proofErr w:type="spellStart"/>
            <w:r w:rsidRPr="00D71582">
              <w:rPr>
                <w:lang w:eastAsia="en-US"/>
              </w:rPr>
              <w:t>Разв</w:t>
            </w:r>
            <w:proofErr w:type="gramStart"/>
            <w:r w:rsidRPr="00D71582">
              <w:rPr>
                <w:lang w:eastAsia="en-US"/>
              </w:rPr>
              <w:t>.и</w:t>
            </w:r>
            <w:proofErr w:type="gramEnd"/>
            <w:r w:rsidRPr="00D71582">
              <w:rPr>
                <w:lang w:eastAsia="en-US"/>
              </w:rPr>
              <w:t>гры</w:t>
            </w:r>
            <w:proofErr w:type="spellEnd"/>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p>
          <w:p w:rsidR="00D71582" w:rsidRPr="00D71582" w:rsidRDefault="00D71582" w:rsidP="00D71582">
            <w:pPr>
              <w:contextualSpacing/>
              <w:rPr>
                <w:lang w:eastAsia="en-US"/>
              </w:rPr>
            </w:pPr>
          </w:p>
        </w:tc>
        <w:tc>
          <w:tcPr>
            <w:tcW w:w="1825" w:type="dxa"/>
            <w:vMerge w:val="restart"/>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2393" w:type="dxa"/>
            <w:vMerge w:val="restart"/>
          </w:tcPr>
          <w:p w:rsidR="00D71582" w:rsidRPr="00D71582" w:rsidRDefault="00D71582" w:rsidP="00D71582">
            <w:pPr>
              <w:contextualSpacing/>
              <w:jc w:val="center"/>
              <w:rPr>
                <w:lang w:eastAsia="en-US"/>
              </w:rPr>
            </w:pPr>
            <w:r w:rsidRPr="00D71582">
              <w:rPr>
                <w:lang w:eastAsia="en-US"/>
              </w:rPr>
              <w:t xml:space="preserve">60 мин. </w:t>
            </w:r>
          </w:p>
        </w:tc>
      </w:tr>
      <w:tr w:rsidR="00D71582" w:rsidRPr="00D71582" w:rsidTr="00D71582">
        <w:tc>
          <w:tcPr>
            <w:tcW w:w="3227" w:type="dxa"/>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Формирование элементарных математических представлений</w:t>
            </w:r>
          </w:p>
        </w:tc>
        <w:tc>
          <w:tcPr>
            <w:tcW w:w="2126"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1825"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2393" w:type="dxa"/>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3227" w:type="dxa"/>
          </w:tcPr>
          <w:p w:rsidR="00D71582" w:rsidRPr="00D71582" w:rsidRDefault="00D71582" w:rsidP="00D71582">
            <w:pPr>
              <w:contextualSpacing/>
              <w:jc w:val="both"/>
              <w:rPr>
                <w:b/>
                <w:bCs/>
                <w:lang w:eastAsia="en-US"/>
              </w:rPr>
            </w:pPr>
            <w:r w:rsidRPr="00D71582">
              <w:rPr>
                <w:b/>
                <w:bCs/>
                <w:lang w:eastAsia="en-US"/>
              </w:rPr>
              <w:t>Формирование целостной картины мира, расширение кругозора детей</w:t>
            </w:r>
          </w:p>
        </w:tc>
        <w:tc>
          <w:tcPr>
            <w:tcW w:w="2126" w:type="dxa"/>
            <w:vMerge/>
          </w:tcPr>
          <w:p w:rsidR="00D71582" w:rsidRPr="00D71582" w:rsidRDefault="00D71582" w:rsidP="00D71582">
            <w:pPr>
              <w:contextualSpacing/>
              <w:jc w:val="center"/>
              <w:rPr>
                <w:lang w:eastAsia="en-US"/>
              </w:rPr>
            </w:pPr>
          </w:p>
        </w:tc>
        <w:tc>
          <w:tcPr>
            <w:tcW w:w="1825" w:type="dxa"/>
            <w:vMerge/>
          </w:tcPr>
          <w:p w:rsidR="00D71582" w:rsidRPr="00D71582" w:rsidRDefault="00D71582" w:rsidP="00D71582">
            <w:pPr>
              <w:contextualSpacing/>
              <w:jc w:val="center"/>
              <w:rPr>
                <w:lang w:eastAsia="en-US"/>
              </w:rPr>
            </w:pPr>
          </w:p>
        </w:tc>
        <w:tc>
          <w:tcPr>
            <w:tcW w:w="2393" w:type="dxa"/>
            <w:vMerge/>
          </w:tcPr>
          <w:p w:rsidR="00D71582" w:rsidRPr="00D71582" w:rsidRDefault="00D71582" w:rsidP="00D71582">
            <w:pPr>
              <w:contextualSpacing/>
              <w:jc w:val="center"/>
              <w:rPr>
                <w:lang w:eastAsia="en-US"/>
              </w:rPr>
            </w:pPr>
          </w:p>
        </w:tc>
      </w:tr>
      <w:tr w:rsidR="00D71582" w:rsidRPr="00D71582" w:rsidTr="00D71582">
        <w:tc>
          <w:tcPr>
            <w:tcW w:w="9571" w:type="dxa"/>
            <w:gridSpan w:val="4"/>
            <w:tcBorders>
              <w:left w:val="nil"/>
              <w:right w:val="nil"/>
            </w:tcBorders>
            <w:shd w:val="clear" w:color="auto" w:fill="D3DFEE"/>
          </w:tcPr>
          <w:p w:rsidR="00D71582" w:rsidRPr="00D71582" w:rsidRDefault="00D71582" w:rsidP="00D71582">
            <w:pPr>
              <w:contextualSpacing/>
              <w:jc w:val="center"/>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3227" w:type="dxa"/>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2126" w:type="dxa"/>
            <w:vMerge w:val="restart"/>
          </w:tcPr>
          <w:p w:rsidR="00D71582" w:rsidRPr="00D71582" w:rsidRDefault="00D71582" w:rsidP="00D71582">
            <w:pPr>
              <w:contextualSpacing/>
              <w:rPr>
                <w:lang w:eastAsia="en-US"/>
              </w:rPr>
            </w:pPr>
          </w:p>
          <w:p w:rsidR="00D71582" w:rsidRPr="00D71582" w:rsidRDefault="00D71582" w:rsidP="00D71582">
            <w:pPr>
              <w:contextualSpacing/>
              <w:rPr>
                <w:lang w:eastAsia="en-US"/>
              </w:rPr>
            </w:pPr>
            <w:r w:rsidRPr="00D71582">
              <w:rPr>
                <w:lang w:eastAsia="en-US"/>
              </w:rPr>
              <w:t>Исследовательская деятельность</w:t>
            </w:r>
          </w:p>
          <w:p w:rsidR="00D71582" w:rsidRPr="00D71582" w:rsidRDefault="00D71582" w:rsidP="00D71582">
            <w:pPr>
              <w:contextualSpacing/>
              <w:rPr>
                <w:lang w:eastAsia="en-US"/>
              </w:rPr>
            </w:pPr>
            <w:r w:rsidRPr="00D71582">
              <w:rPr>
                <w:lang w:eastAsia="en-US"/>
              </w:rPr>
              <w:t>Конструирование</w:t>
            </w:r>
          </w:p>
          <w:p w:rsidR="00D71582" w:rsidRPr="00D71582" w:rsidRDefault="00D71582" w:rsidP="00D71582">
            <w:pPr>
              <w:contextualSpacing/>
              <w:rPr>
                <w:lang w:eastAsia="en-US"/>
              </w:rPr>
            </w:pPr>
            <w:r w:rsidRPr="00D71582">
              <w:rPr>
                <w:lang w:eastAsia="en-US"/>
              </w:rPr>
              <w:t>Проблемные ситуации</w:t>
            </w:r>
          </w:p>
          <w:p w:rsidR="00D71582" w:rsidRPr="00D71582" w:rsidRDefault="00D71582" w:rsidP="00D71582">
            <w:pPr>
              <w:contextualSpacing/>
              <w:rPr>
                <w:lang w:eastAsia="en-US"/>
              </w:rPr>
            </w:pPr>
            <w:r w:rsidRPr="00D71582">
              <w:rPr>
                <w:lang w:eastAsia="en-US"/>
              </w:rPr>
              <w:t>Рассказ</w:t>
            </w:r>
          </w:p>
          <w:p w:rsidR="00D71582" w:rsidRPr="00D71582" w:rsidRDefault="00D71582" w:rsidP="00D71582">
            <w:pPr>
              <w:contextualSpacing/>
              <w:rPr>
                <w:lang w:eastAsia="en-US"/>
              </w:rPr>
            </w:pPr>
            <w:r w:rsidRPr="00D71582">
              <w:rPr>
                <w:lang w:eastAsia="en-US"/>
              </w:rPr>
              <w:t>Беседа</w:t>
            </w:r>
          </w:p>
        </w:tc>
        <w:tc>
          <w:tcPr>
            <w:tcW w:w="1825" w:type="dxa"/>
            <w:vMerge w:val="restart"/>
          </w:tcPr>
          <w:p w:rsidR="00D71582" w:rsidRPr="00D71582" w:rsidRDefault="00D71582" w:rsidP="00D71582">
            <w:pPr>
              <w:contextualSpacing/>
              <w:jc w:val="center"/>
              <w:rPr>
                <w:lang w:eastAsia="en-US"/>
              </w:rPr>
            </w:pPr>
            <w:r w:rsidRPr="00D71582">
              <w:rPr>
                <w:lang w:eastAsia="en-US"/>
              </w:rPr>
              <w:t>Групп.</w:t>
            </w:r>
          </w:p>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2393" w:type="dxa"/>
            <w:vMerge w:val="restart"/>
          </w:tcPr>
          <w:p w:rsidR="00D71582" w:rsidRPr="00D71582" w:rsidRDefault="00D71582" w:rsidP="00D71582">
            <w:pPr>
              <w:contextualSpacing/>
              <w:jc w:val="center"/>
              <w:rPr>
                <w:lang w:eastAsia="en-US"/>
              </w:rPr>
            </w:pPr>
            <w:r w:rsidRPr="00D71582">
              <w:rPr>
                <w:lang w:eastAsia="en-US"/>
              </w:rPr>
              <w:t xml:space="preserve">30 мин. </w:t>
            </w:r>
          </w:p>
        </w:tc>
      </w:tr>
      <w:tr w:rsidR="00D71582" w:rsidRPr="00D71582" w:rsidTr="00D71582">
        <w:tc>
          <w:tcPr>
            <w:tcW w:w="3227" w:type="dxa"/>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2126"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1825"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2393" w:type="dxa"/>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3227" w:type="dxa"/>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2126" w:type="dxa"/>
            <w:vMerge/>
          </w:tcPr>
          <w:p w:rsidR="00D71582" w:rsidRPr="00D71582" w:rsidRDefault="00D71582" w:rsidP="00D71582">
            <w:pPr>
              <w:contextualSpacing/>
              <w:jc w:val="center"/>
              <w:rPr>
                <w:lang w:eastAsia="en-US"/>
              </w:rPr>
            </w:pPr>
          </w:p>
        </w:tc>
        <w:tc>
          <w:tcPr>
            <w:tcW w:w="1825" w:type="dxa"/>
            <w:vMerge/>
          </w:tcPr>
          <w:p w:rsidR="00D71582" w:rsidRPr="00D71582" w:rsidRDefault="00D71582" w:rsidP="00D71582">
            <w:pPr>
              <w:contextualSpacing/>
              <w:jc w:val="center"/>
              <w:rPr>
                <w:lang w:eastAsia="en-US"/>
              </w:rPr>
            </w:pPr>
          </w:p>
        </w:tc>
        <w:tc>
          <w:tcPr>
            <w:tcW w:w="2393" w:type="dxa"/>
            <w:vMerge/>
          </w:tcPr>
          <w:p w:rsidR="00D71582" w:rsidRPr="00D71582" w:rsidRDefault="00D71582" w:rsidP="00D71582">
            <w:pPr>
              <w:contextualSpacing/>
              <w:jc w:val="center"/>
              <w:rPr>
                <w:lang w:eastAsia="en-US"/>
              </w:rPr>
            </w:pPr>
          </w:p>
        </w:tc>
      </w:tr>
      <w:tr w:rsidR="00D71582" w:rsidRPr="00D71582" w:rsidTr="00D71582">
        <w:tc>
          <w:tcPr>
            <w:tcW w:w="9571" w:type="dxa"/>
            <w:gridSpan w:val="4"/>
            <w:tcBorders>
              <w:left w:val="nil"/>
              <w:right w:val="nil"/>
            </w:tcBorders>
            <w:shd w:val="clear" w:color="auto" w:fill="D3DFEE"/>
          </w:tcPr>
          <w:p w:rsidR="00E16706" w:rsidRDefault="00E16706" w:rsidP="00D71582">
            <w:pPr>
              <w:contextualSpacing/>
              <w:jc w:val="center"/>
              <w:rPr>
                <w:b/>
                <w:bCs/>
                <w:lang w:eastAsia="en-US"/>
              </w:rPr>
            </w:pPr>
          </w:p>
          <w:p w:rsidR="00D71582" w:rsidRPr="00D71582" w:rsidRDefault="00D71582" w:rsidP="00D71582">
            <w:pPr>
              <w:contextualSpacing/>
              <w:jc w:val="center"/>
              <w:rPr>
                <w:b/>
                <w:bCs/>
                <w:lang w:eastAsia="en-US"/>
              </w:rPr>
            </w:pPr>
            <w:r w:rsidRPr="00D71582">
              <w:rPr>
                <w:b/>
                <w:bCs/>
                <w:lang w:eastAsia="en-US"/>
              </w:rPr>
              <w:lastRenderedPageBreak/>
              <w:t>Самостоятельная деятельность детей</w:t>
            </w:r>
          </w:p>
        </w:tc>
      </w:tr>
      <w:tr w:rsidR="00D71582" w:rsidRPr="00D71582" w:rsidTr="00D71582">
        <w:tc>
          <w:tcPr>
            <w:tcW w:w="3227" w:type="dxa"/>
          </w:tcPr>
          <w:p w:rsidR="00D71582" w:rsidRPr="00D71582" w:rsidRDefault="00D71582" w:rsidP="00D71582">
            <w:pPr>
              <w:contextualSpacing/>
              <w:rPr>
                <w:b/>
                <w:bCs/>
                <w:lang w:eastAsia="en-US"/>
              </w:rPr>
            </w:pPr>
            <w:r w:rsidRPr="00D71582">
              <w:rPr>
                <w:b/>
                <w:bCs/>
                <w:lang w:eastAsia="en-US"/>
              </w:rPr>
              <w:lastRenderedPageBreak/>
              <w:t>Развитие сенсорной культуры</w:t>
            </w:r>
          </w:p>
        </w:tc>
        <w:tc>
          <w:tcPr>
            <w:tcW w:w="2126" w:type="dxa"/>
            <w:vMerge w:val="restart"/>
          </w:tcPr>
          <w:p w:rsidR="00D71582" w:rsidRPr="00D71582" w:rsidRDefault="00D71582" w:rsidP="00D71582">
            <w:pPr>
              <w:contextualSpacing/>
              <w:rPr>
                <w:lang w:eastAsia="en-US"/>
              </w:rPr>
            </w:pPr>
          </w:p>
          <w:p w:rsidR="00D71582" w:rsidRPr="00D71582" w:rsidRDefault="00D71582" w:rsidP="00D71582">
            <w:pPr>
              <w:contextualSpacing/>
              <w:rPr>
                <w:lang w:eastAsia="en-US"/>
              </w:rPr>
            </w:pPr>
            <w:r w:rsidRPr="00D71582">
              <w:rPr>
                <w:lang w:eastAsia="en-US"/>
              </w:rPr>
              <w:t>Рассматривание</w:t>
            </w:r>
          </w:p>
          <w:p w:rsidR="00D71582" w:rsidRPr="00D71582" w:rsidRDefault="00D71582" w:rsidP="00D71582">
            <w:pPr>
              <w:contextualSpacing/>
              <w:rPr>
                <w:lang w:eastAsia="en-US"/>
              </w:rPr>
            </w:pPr>
            <w:r w:rsidRPr="00D71582">
              <w:rPr>
                <w:lang w:eastAsia="en-US"/>
              </w:rPr>
              <w:t>Экспериментирование</w:t>
            </w:r>
          </w:p>
          <w:p w:rsidR="00D71582" w:rsidRPr="00D71582" w:rsidRDefault="00D71582" w:rsidP="00D71582">
            <w:pPr>
              <w:contextualSpacing/>
              <w:rPr>
                <w:lang w:eastAsia="en-US"/>
              </w:rPr>
            </w:pPr>
            <w:r w:rsidRPr="00D71582">
              <w:rPr>
                <w:lang w:eastAsia="en-US"/>
              </w:rPr>
              <w:t xml:space="preserve">Исследовательская деятельность </w:t>
            </w:r>
          </w:p>
          <w:p w:rsidR="00D71582" w:rsidRPr="00D71582" w:rsidRDefault="00D71582" w:rsidP="00D71582">
            <w:pPr>
              <w:contextualSpacing/>
              <w:rPr>
                <w:lang w:eastAsia="en-US"/>
              </w:rPr>
            </w:pPr>
            <w:r w:rsidRPr="00D71582">
              <w:rPr>
                <w:lang w:eastAsia="en-US"/>
              </w:rPr>
              <w:t>Сюжетно-дидактическая игра</w:t>
            </w:r>
          </w:p>
          <w:p w:rsidR="00D71582" w:rsidRPr="00D71582" w:rsidRDefault="00D71582" w:rsidP="00D71582">
            <w:pPr>
              <w:contextualSpacing/>
              <w:rPr>
                <w:lang w:eastAsia="en-US"/>
              </w:rPr>
            </w:pPr>
            <w:r w:rsidRPr="00D71582">
              <w:rPr>
                <w:lang w:eastAsia="en-US"/>
              </w:rPr>
              <w:t>Рассказывание</w:t>
            </w:r>
          </w:p>
          <w:p w:rsidR="00D71582" w:rsidRPr="00D71582" w:rsidRDefault="00D71582" w:rsidP="00D71582">
            <w:pPr>
              <w:contextualSpacing/>
              <w:rPr>
                <w:lang w:eastAsia="en-US"/>
              </w:rPr>
            </w:pPr>
            <w:r w:rsidRPr="00D71582">
              <w:rPr>
                <w:lang w:eastAsia="en-US"/>
              </w:rPr>
              <w:t>Наблюдение</w:t>
            </w:r>
          </w:p>
          <w:p w:rsidR="00D71582" w:rsidRPr="00D71582" w:rsidRDefault="00D71582" w:rsidP="00D71582">
            <w:pPr>
              <w:contextualSpacing/>
              <w:rPr>
                <w:lang w:eastAsia="en-US"/>
              </w:rPr>
            </w:pPr>
          </w:p>
        </w:tc>
        <w:tc>
          <w:tcPr>
            <w:tcW w:w="1825" w:type="dxa"/>
            <w:vMerge w:val="restart"/>
          </w:tcPr>
          <w:p w:rsidR="00D71582" w:rsidRPr="00D71582" w:rsidRDefault="00D71582" w:rsidP="00D71582">
            <w:pPr>
              <w:contextualSpacing/>
              <w:jc w:val="center"/>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center"/>
              <w:rPr>
                <w:lang w:eastAsia="en-US"/>
              </w:rPr>
            </w:pPr>
            <w:r w:rsidRPr="00D71582">
              <w:rPr>
                <w:lang w:eastAsia="en-US"/>
              </w:rPr>
              <w:t>Инд.</w:t>
            </w:r>
          </w:p>
        </w:tc>
        <w:tc>
          <w:tcPr>
            <w:tcW w:w="2393" w:type="dxa"/>
            <w:vMerge w:val="restart"/>
          </w:tcPr>
          <w:p w:rsidR="00D71582" w:rsidRPr="00D71582" w:rsidRDefault="00D71582" w:rsidP="00D71582">
            <w:pPr>
              <w:contextualSpacing/>
              <w:jc w:val="center"/>
              <w:rPr>
                <w:lang w:eastAsia="en-US"/>
              </w:rPr>
            </w:pPr>
          </w:p>
          <w:p w:rsidR="00D71582" w:rsidRPr="00D71582" w:rsidRDefault="00D71582" w:rsidP="00D71582">
            <w:pPr>
              <w:contextualSpacing/>
              <w:jc w:val="center"/>
              <w:rPr>
                <w:lang w:eastAsia="en-US"/>
              </w:rPr>
            </w:pPr>
          </w:p>
        </w:tc>
      </w:tr>
      <w:tr w:rsidR="00D71582" w:rsidRPr="00D71582" w:rsidTr="00D71582">
        <w:tc>
          <w:tcPr>
            <w:tcW w:w="3227" w:type="dxa"/>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Развитие познавательно-исследовательской и продуктивной (конструктивной) деятельности</w:t>
            </w:r>
          </w:p>
        </w:tc>
        <w:tc>
          <w:tcPr>
            <w:tcW w:w="2126"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1825"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2393" w:type="dxa"/>
            <w:vMerge/>
            <w:tcBorders>
              <w:left w:val="nil"/>
              <w:right w:val="nil"/>
            </w:tcBorders>
            <w:shd w:val="clear" w:color="auto" w:fill="D3DFEE"/>
          </w:tcPr>
          <w:p w:rsidR="00D71582" w:rsidRPr="00D71582" w:rsidRDefault="00D71582" w:rsidP="00D71582">
            <w:pPr>
              <w:contextualSpacing/>
              <w:jc w:val="center"/>
              <w:rPr>
                <w:lang w:eastAsia="en-US"/>
              </w:rPr>
            </w:pPr>
          </w:p>
        </w:tc>
      </w:tr>
      <w:tr w:rsidR="00D71582" w:rsidRPr="00D71582" w:rsidTr="00D71582">
        <w:tc>
          <w:tcPr>
            <w:tcW w:w="3227" w:type="dxa"/>
          </w:tcPr>
          <w:p w:rsidR="00D71582" w:rsidRPr="00D71582" w:rsidRDefault="00D71582" w:rsidP="00D71582">
            <w:pPr>
              <w:contextualSpacing/>
              <w:rPr>
                <w:b/>
                <w:bCs/>
                <w:lang w:eastAsia="en-US"/>
              </w:rPr>
            </w:pPr>
            <w:r w:rsidRPr="00D71582">
              <w:rPr>
                <w:b/>
                <w:bCs/>
                <w:lang w:eastAsia="en-US"/>
              </w:rPr>
              <w:t>Формирование элементарных математических представлений</w:t>
            </w:r>
          </w:p>
        </w:tc>
        <w:tc>
          <w:tcPr>
            <w:tcW w:w="2126" w:type="dxa"/>
            <w:vMerge/>
          </w:tcPr>
          <w:p w:rsidR="00D71582" w:rsidRPr="00D71582" w:rsidRDefault="00D71582" w:rsidP="00D71582">
            <w:pPr>
              <w:contextualSpacing/>
              <w:jc w:val="center"/>
              <w:rPr>
                <w:lang w:eastAsia="en-US"/>
              </w:rPr>
            </w:pPr>
          </w:p>
        </w:tc>
        <w:tc>
          <w:tcPr>
            <w:tcW w:w="1825" w:type="dxa"/>
            <w:vMerge/>
          </w:tcPr>
          <w:p w:rsidR="00D71582" w:rsidRPr="00D71582" w:rsidRDefault="00D71582" w:rsidP="00D71582">
            <w:pPr>
              <w:contextualSpacing/>
              <w:jc w:val="center"/>
              <w:rPr>
                <w:lang w:eastAsia="en-US"/>
              </w:rPr>
            </w:pPr>
          </w:p>
        </w:tc>
        <w:tc>
          <w:tcPr>
            <w:tcW w:w="2393" w:type="dxa"/>
            <w:vMerge/>
          </w:tcPr>
          <w:p w:rsidR="00D71582" w:rsidRPr="00D71582" w:rsidRDefault="00D71582" w:rsidP="00D71582">
            <w:pPr>
              <w:contextualSpacing/>
              <w:jc w:val="center"/>
              <w:rPr>
                <w:lang w:eastAsia="en-US"/>
              </w:rPr>
            </w:pPr>
          </w:p>
        </w:tc>
      </w:tr>
      <w:tr w:rsidR="00D71582" w:rsidRPr="00D71582" w:rsidTr="00D71582">
        <w:tc>
          <w:tcPr>
            <w:tcW w:w="3227" w:type="dxa"/>
            <w:tcBorders>
              <w:left w:val="nil"/>
              <w:right w:val="nil"/>
            </w:tcBorders>
            <w:shd w:val="clear" w:color="auto" w:fill="D3DFEE"/>
          </w:tcPr>
          <w:p w:rsidR="00D71582" w:rsidRPr="00D71582" w:rsidRDefault="00D71582" w:rsidP="00D71582">
            <w:pPr>
              <w:contextualSpacing/>
              <w:rPr>
                <w:b/>
                <w:bCs/>
                <w:lang w:eastAsia="en-US"/>
              </w:rPr>
            </w:pPr>
            <w:r w:rsidRPr="00D71582">
              <w:rPr>
                <w:b/>
                <w:bCs/>
                <w:lang w:eastAsia="en-US"/>
              </w:rPr>
              <w:t>Формирование целостной картины мира, расширение кругозора детей</w:t>
            </w:r>
          </w:p>
        </w:tc>
        <w:tc>
          <w:tcPr>
            <w:tcW w:w="2126"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1825" w:type="dxa"/>
            <w:vMerge/>
            <w:tcBorders>
              <w:left w:val="nil"/>
              <w:right w:val="nil"/>
            </w:tcBorders>
            <w:shd w:val="clear" w:color="auto" w:fill="D3DFEE"/>
          </w:tcPr>
          <w:p w:rsidR="00D71582" w:rsidRPr="00D71582" w:rsidRDefault="00D71582" w:rsidP="00D71582">
            <w:pPr>
              <w:contextualSpacing/>
              <w:jc w:val="center"/>
              <w:rPr>
                <w:lang w:eastAsia="en-US"/>
              </w:rPr>
            </w:pPr>
          </w:p>
        </w:tc>
        <w:tc>
          <w:tcPr>
            <w:tcW w:w="2393" w:type="dxa"/>
            <w:vMerge/>
            <w:tcBorders>
              <w:left w:val="nil"/>
              <w:right w:val="nil"/>
            </w:tcBorders>
            <w:shd w:val="clear" w:color="auto" w:fill="D3DFEE"/>
          </w:tcPr>
          <w:p w:rsidR="00D71582" w:rsidRPr="00D71582" w:rsidRDefault="00D71582" w:rsidP="00D71582">
            <w:pPr>
              <w:contextualSpacing/>
              <w:jc w:val="center"/>
              <w:rPr>
                <w:lang w:eastAsia="en-US"/>
              </w:rPr>
            </w:pPr>
          </w:p>
        </w:tc>
      </w:tr>
    </w:tbl>
    <w:p w:rsidR="00D71582" w:rsidRPr="00D71582" w:rsidRDefault="00D71582" w:rsidP="00D71582">
      <w:pPr>
        <w:contextualSpacing/>
        <w:jc w:val="both"/>
        <w:rPr>
          <w:b/>
        </w:rPr>
      </w:pPr>
    </w:p>
    <w:p w:rsidR="00D71582" w:rsidRPr="00D71582" w:rsidRDefault="00D71582" w:rsidP="00D71582">
      <w:pPr>
        <w:contextualSpacing/>
        <w:jc w:val="center"/>
        <w:rPr>
          <w:b/>
          <w:i/>
        </w:rPr>
      </w:pPr>
      <w:r w:rsidRPr="00D71582">
        <w:rPr>
          <w:b/>
          <w:i/>
          <w:sz w:val="28"/>
        </w:rPr>
        <w:t>Для решения поставленных задач в ДОУ имеются технологии:</w:t>
      </w:r>
    </w:p>
    <w:p w:rsidR="00D71582" w:rsidRPr="00D71582" w:rsidRDefault="00D71582" w:rsidP="00D71582">
      <w:pPr>
        <w:contextualSpacing/>
        <w:jc w:val="both"/>
        <w:rPr>
          <w:b/>
          <w:i/>
        </w:rPr>
      </w:pP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4752"/>
        <w:gridCol w:w="4819"/>
      </w:tblGrid>
      <w:tr w:rsidR="00D71582" w:rsidRPr="00D71582" w:rsidTr="00D71582">
        <w:tc>
          <w:tcPr>
            <w:tcW w:w="5071" w:type="dxa"/>
            <w:shd w:val="clear" w:color="auto" w:fill="FDE4D0"/>
          </w:tcPr>
          <w:p w:rsidR="00D71582" w:rsidRPr="00D71582" w:rsidRDefault="00D71582" w:rsidP="00D71582">
            <w:pPr>
              <w:contextualSpacing/>
              <w:jc w:val="both"/>
              <w:rPr>
                <w:b/>
                <w:bCs/>
              </w:rPr>
            </w:pPr>
            <w:r w:rsidRPr="00D71582">
              <w:rPr>
                <w:b/>
                <w:bCs/>
              </w:rPr>
              <w:t>Перечень программ и технологий</w:t>
            </w:r>
          </w:p>
        </w:tc>
        <w:tc>
          <w:tcPr>
            <w:tcW w:w="5071" w:type="dxa"/>
            <w:shd w:val="clear" w:color="auto" w:fill="FDE4D0"/>
          </w:tcPr>
          <w:p w:rsidR="00D71582" w:rsidRPr="00D71582" w:rsidRDefault="00D71582" w:rsidP="00D71582">
            <w:pPr>
              <w:shd w:val="clear" w:color="auto" w:fill="FFFFFF"/>
              <w:ind w:right="5"/>
              <w:jc w:val="both"/>
              <w:rPr>
                <w:b/>
                <w:bCs/>
              </w:rPr>
            </w:pPr>
            <w:proofErr w:type="spellStart"/>
            <w:r w:rsidRPr="00D71582">
              <w:rPr>
                <w:b/>
                <w:bCs/>
              </w:rPr>
              <w:t>Веракса</w:t>
            </w:r>
            <w:proofErr w:type="spellEnd"/>
            <w:r w:rsidRPr="00D71582">
              <w:rPr>
                <w:b/>
                <w:bCs/>
              </w:rPr>
              <w:t xml:space="preserve"> Н. Е., </w:t>
            </w:r>
            <w:proofErr w:type="spellStart"/>
            <w:r w:rsidRPr="00D71582">
              <w:rPr>
                <w:b/>
                <w:bCs/>
              </w:rPr>
              <w:t>Веракса</w:t>
            </w:r>
            <w:proofErr w:type="spellEnd"/>
            <w:r w:rsidRPr="00D71582">
              <w:rPr>
                <w:b/>
                <w:bCs/>
              </w:rPr>
              <w:t xml:space="preserve"> А. Н. Проектная деятельность дошкольников</w:t>
            </w:r>
            <w:proofErr w:type="gramStart"/>
            <w:r w:rsidRPr="00D71582">
              <w:rPr>
                <w:b/>
                <w:bCs/>
              </w:rPr>
              <w:t>.-</w:t>
            </w:r>
            <w:proofErr w:type="gramEnd"/>
            <w:r w:rsidRPr="00D71582">
              <w:rPr>
                <w:b/>
                <w:bCs/>
              </w:rPr>
              <w:t>М.: Мозаика-Синтез, 2008-2010.</w:t>
            </w:r>
          </w:p>
          <w:p w:rsidR="00D71582" w:rsidRPr="00D71582" w:rsidRDefault="00D71582" w:rsidP="00D71582">
            <w:pPr>
              <w:shd w:val="clear" w:color="auto" w:fill="FFFFFF"/>
              <w:ind w:right="5"/>
              <w:jc w:val="both"/>
              <w:rPr>
                <w:b/>
                <w:bCs/>
              </w:rPr>
            </w:pPr>
            <w:proofErr w:type="spellStart"/>
            <w:r w:rsidRPr="00D71582">
              <w:rPr>
                <w:b/>
                <w:bCs/>
              </w:rPr>
              <w:t>Куцакова</w:t>
            </w:r>
            <w:proofErr w:type="spellEnd"/>
            <w:r w:rsidRPr="00D71582">
              <w:rPr>
                <w:b/>
                <w:bCs/>
              </w:rPr>
              <w:t xml:space="preserve"> Л. В. Занятия по конструированию из строительного материала в средней группе детского сада. — М.: Мозаика-Синтез, 2006-2010.</w:t>
            </w:r>
          </w:p>
          <w:p w:rsidR="00D71582" w:rsidRPr="00D71582" w:rsidRDefault="00D71582" w:rsidP="00D71582">
            <w:pPr>
              <w:shd w:val="clear" w:color="auto" w:fill="FFFFFF"/>
              <w:ind w:right="5"/>
              <w:jc w:val="both"/>
              <w:rPr>
                <w:b/>
                <w:bCs/>
              </w:rPr>
            </w:pPr>
            <w:proofErr w:type="spellStart"/>
            <w:r w:rsidRPr="00D71582">
              <w:rPr>
                <w:b/>
                <w:bCs/>
              </w:rPr>
              <w:t>Куцакова</w:t>
            </w:r>
            <w:proofErr w:type="spellEnd"/>
            <w:r w:rsidRPr="00D71582">
              <w:rPr>
                <w:b/>
                <w:bCs/>
              </w:rPr>
              <w:t xml:space="preserve"> Л. В. Занятия по конструированию из строительного материала в старшей группе детского сада. — М.: Мозаика-Синтез, 2006-2010.</w:t>
            </w:r>
          </w:p>
          <w:p w:rsidR="00D71582" w:rsidRPr="00D71582" w:rsidRDefault="00D71582" w:rsidP="00D71582">
            <w:pPr>
              <w:shd w:val="clear" w:color="auto" w:fill="FFFFFF"/>
              <w:ind w:right="5"/>
              <w:jc w:val="both"/>
              <w:rPr>
                <w:b/>
                <w:bCs/>
              </w:rPr>
            </w:pPr>
            <w:proofErr w:type="spellStart"/>
            <w:r w:rsidRPr="00D71582">
              <w:rPr>
                <w:b/>
                <w:bCs/>
              </w:rPr>
              <w:t>Куцакова</w:t>
            </w:r>
            <w:proofErr w:type="spellEnd"/>
            <w:r w:rsidRPr="00D71582">
              <w:rPr>
                <w:b/>
                <w:bCs/>
              </w:rPr>
              <w:t xml:space="preserve"> Л. В. Занятия по конструированию из строительного материала в подготовительной к школе группе детского сада. </w:t>
            </w:r>
            <w:proofErr w:type="gramStart"/>
            <w:r w:rsidRPr="00D71582">
              <w:rPr>
                <w:b/>
                <w:bCs/>
              </w:rPr>
              <w:t>—М</w:t>
            </w:r>
            <w:proofErr w:type="gramEnd"/>
            <w:r w:rsidRPr="00D71582">
              <w:rPr>
                <w:b/>
                <w:bCs/>
              </w:rPr>
              <w:t>.; Мозаика-Синтез, 2006-2010.</w:t>
            </w:r>
          </w:p>
          <w:p w:rsidR="00D71582" w:rsidRPr="00D71582" w:rsidRDefault="00D71582" w:rsidP="00D71582">
            <w:pPr>
              <w:shd w:val="clear" w:color="auto" w:fill="FFFFFF"/>
              <w:ind w:right="5"/>
              <w:jc w:val="both"/>
              <w:rPr>
                <w:b/>
                <w:bCs/>
              </w:rPr>
            </w:pPr>
            <w:r w:rsidRPr="00D71582">
              <w:rPr>
                <w:b/>
                <w:bCs/>
              </w:rPr>
              <w:t xml:space="preserve">Арапов </w:t>
            </w:r>
            <w:proofErr w:type="spellStart"/>
            <w:r w:rsidRPr="00D71582">
              <w:rPr>
                <w:b/>
                <w:bCs/>
              </w:rPr>
              <w:t>а-П</w:t>
            </w:r>
            <w:proofErr w:type="spellEnd"/>
            <w:r w:rsidRPr="00D71582">
              <w:rPr>
                <w:b/>
                <w:bCs/>
              </w:rPr>
              <w:t xml:space="preserve"> и </w:t>
            </w:r>
            <w:proofErr w:type="spellStart"/>
            <w:r w:rsidRPr="00D71582">
              <w:rPr>
                <w:b/>
                <w:bCs/>
              </w:rPr>
              <w:t>скарева</w:t>
            </w:r>
            <w:proofErr w:type="spellEnd"/>
            <w:r w:rsidRPr="00D71582">
              <w:rPr>
                <w:b/>
                <w:bCs/>
              </w:rPr>
              <w:t xml:space="preserve"> Н. А. Формирование элементарных математических представлений. — М.: Мозаика-Синтез, 2006-2010.</w:t>
            </w:r>
          </w:p>
          <w:p w:rsidR="00D71582" w:rsidRPr="00D71582" w:rsidRDefault="00D71582" w:rsidP="00D71582">
            <w:pPr>
              <w:shd w:val="clear" w:color="auto" w:fill="FFFFFF"/>
              <w:jc w:val="both"/>
              <w:rPr>
                <w:b/>
                <w:bCs/>
              </w:rPr>
            </w:pPr>
            <w:proofErr w:type="spellStart"/>
            <w:r w:rsidRPr="00D71582">
              <w:rPr>
                <w:b/>
                <w:bCs/>
                <w:spacing w:val="-1"/>
              </w:rPr>
              <w:t>Помораева</w:t>
            </w:r>
            <w:proofErr w:type="spellEnd"/>
            <w:r w:rsidRPr="00D71582">
              <w:rPr>
                <w:b/>
                <w:bCs/>
                <w:spacing w:val="-1"/>
              </w:rPr>
              <w:t xml:space="preserve"> И. А., </w:t>
            </w:r>
            <w:proofErr w:type="spellStart"/>
            <w:r w:rsidRPr="00D71582">
              <w:rPr>
                <w:b/>
                <w:bCs/>
                <w:spacing w:val="-1"/>
              </w:rPr>
              <w:t>Позина</w:t>
            </w:r>
            <w:proofErr w:type="spellEnd"/>
            <w:r w:rsidRPr="00D71582">
              <w:rPr>
                <w:b/>
                <w:bCs/>
                <w:spacing w:val="-1"/>
              </w:rPr>
              <w:t xml:space="preserve"> В. А. Занятия по формированию элементарных математических </w:t>
            </w:r>
            <w:r w:rsidRPr="00D71582">
              <w:rPr>
                <w:b/>
                <w:bCs/>
              </w:rPr>
              <w:t>представлений во второй младшей группе детского сада: Планы занятий. — М.: Мозаика-Синтез, 2006-2010.</w:t>
            </w:r>
          </w:p>
          <w:p w:rsidR="00D71582" w:rsidRPr="00D71582" w:rsidRDefault="00D71582" w:rsidP="00D71582">
            <w:pPr>
              <w:shd w:val="clear" w:color="auto" w:fill="FFFFFF"/>
              <w:ind w:right="5"/>
              <w:jc w:val="both"/>
              <w:rPr>
                <w:b/>
                <w:bCs/>
              </w:rPr>
            </w:pPr>
            <w:proofErr w:type="spellStart"/>
            <w:r w:rsidRPr="00D71582">
              <w:rPr>
                <w:b/>
                <w:bCs/>
                <w:spacing w:val="-1"/>
              </w:rPr>
              <w:t>Помораева</w:t>
            </w:r>
            <w:proofErr w:type="spellEnd"/>
            <w:r w:rsidRPr="00D71582">
              <w:rPr>
                <w:b/>
                <w:bCs/>
                <w:spacing w:val="-1"/>
              </w:rPr>
              <w:t xml:space="preserve"> И. А., </w:t>
            </w:r>
            <w:proofErr w:type="spellStart"/>
            <w:r w:rsidRPr="00D71582">
              <w:rPr>
                <w:b/>
                <w:bCs/>
                <w:spacing w:val="-1"/>
              </w:rPr>
              <w:t>Позина</w:t>
            </w:r>
            <w:proofErr w:type="spellEnd"/>
            <w:r w:rsidRPr="00D71582">
              <w:rPr>
                <w:b/>
                <w:bCs/>
                <w:spacing w:val="-1"/>
              </w:rPr>
              <w:t xml:space="preserve"> В. А. Занятия по формированию элементарных математических представлений в средней группе детского сада: Планы занятий</w:t>
            </w:r>
            <w:proofErr w:type="gramStart"/>
            <w:r w:rsidRPr="00D71582">
              <w:rPr>
                <w:b/>
                <w:bCs/>
                <w:spacing w:val="-1"/>
              </w:rPr>
              <w:t>.-</w:t>
            </w:r>
            <w:proofErr w:type="gramEnd"/>
            <w:r w:rsidRPr="00D71582">
              <w:rPr>
                <w:b/>
                <w:bCs/>
                <w:spacing w:val="-1"/>
              </w:rPr>
              <w:t>М.: Мозаика-Синтез, 2006-2010.</w:t>
            </w:r>
          </w:p>
          <w:p w:rsidR="00D71582" w:rsidRPr="00D71582" w:rsidRDefault="00D71582" w:rsidP="00D71582">
            <w:pPr>
              <w:shd w:val="clear" w:color="auto" w:fill="FFFFFF"/>
              <w:ind w:right="5"/>
              <w:jc w:val="both"/>
              <w:rPr>
                <w:b/>
                <w:bCs/>
              </w:rPr>
            </w:pPr>
            <w:proofErr w:type="spellStart"/>
            <w:r w:rsidRPr="00D71582">
              <w:rPr>
                <w:b/>
                <w:bCs/>
                <w:spacing w:val="-1"/>
              </w:rPr>
              <w:t>Помораева</w:t>
            </w:r>
            <w:proofErr w:type="spellEnd"/>
            <w:r w:rsidRPr="00D71582">
              <w:rPr>
                <w:b/>
                <w:bCs/>
                <w:spacing w:val="-1"/>
              </w:rPr>
              <w:t xml:space="preserve"> И. А., </w:t>
            </w:r>
            <w:proofErr w:type="spellStart"/>
            <w:r w:rsidRPr="00D71582">
              <w:rPr>
                <w:b/>
                <w:bCs/>
                <w:spacing w:val="-1"/>
              </w:rPr>
              <w:t>Позина</w:t>
            </w:r>
            <w:proofErr w:type="spellEnd"/>
            <w:r w:rsidRPr="00D71582">
              <w:rPr>
                <w:b/>
                <w:bCs/>
                <w:spacing w:val="-1"/>
              </w:rPr>
              <w:t xml:space="preserve"> В. А. Занятия по </w:t>
            </w:r>
            <w:r w:rsidRPr="00D71582">
              <w:rPr>
                <w:b/>
                <w:bCs/>
                <w:spacing w:val="-1"/>
              </w:rPr>
              <w:lastRenderedPageBreak/>
              <w:t xml:space="preserve">формированию элементарных математических </w:t>
            </w:r>
            <w:r w:rsidRPr="00D71582">
              <w:rPr>
                <w:b/>
                <w:bCs/>
              </w:rPr>
              <w:t>представлений в старшей группе детского сада: Планы занятий.- М.; Мозаика-Синтез, 2009-2010.</w:t>
            </w:r>
          </w:p>
          <w:p w:rsidR="00D71582" w:rsidRPr="00D71582" w:rsidRDefault="00D71582" w:rsidP="00D71582">
            <w:pPr>
              <w:shd w:val="clear" w:color="auto" w:fill="FFFFFF"/>
              <w:ind w:right="5"/>
              <w:jc w:val="both"/>
              <w:rPr>
                <w:b/>
                <w:bCs/>
              </w:rPr>
            </w:pPr>
          </w:p>
          <w:p w:rsidR="00D71582" w:rsidRPr="00D71582" w:rsidRDefault="00D71582" w:rsidP="00D71582">
            <w:pPr>
              <w:contextualSpacing/>
              <w:jc w:val="both"/>
              <w:rPr>
                <w:b/>
                <w:bCs/>
              </w:rPr>
            </w:pPr>
          </w:p>
        </w:tc>
      </w:tr>
    </w:tbl>
    <w:p w:rsidR="00D71582" w:rsidRPr="00D71582" w:rsidRDefault="00D71582" w:rsidP="00D71582">
      <w:pPr>
        <w:contextualSpacing/>
        <w:jc w:val="both"/>
        <w:rPr>
          <w:b/>
        </w:rPr>
      </w:pPr>
    </w:p>
    <w:p w:rsidR="00D71582" w:rsidRPr="00D71582" w:rsidRDefault="00D71582" w:rsidP="00D71582">
      <w:pPr>
        <w:ind w:firstLine="540"/>
        <w:jc w:val="both"/>
        <w:rPr>
          <w:b/>
        </w:rPr>
      </w:pPr>
    </w:p>
    <w:p w:rsidR="00D71582" w:rsidRPr="00603CFB" w:rsidRDefault="00D71582" w:rsidP="009A0D7C">
      <w:pPr>
        <w:numPr>
          <w:ilvl w:val="1"/>
          <w:numId w:val="123"/>
        </w:numPr>
        <w:jc w:val="both"/>
        <w:rPr>
          <w:b/>
          <w:color w:val="9C0041" w:themeColor="accent1" w:themeShade="80"/>
          <w:sz w:val="28"/>
        </w:rPr>
      </w:pPr>
      <w:r w:rsidRPr="00603CFB">
        <w:rPr>
          <w:b/>
          <w:color w:val="9C0041" w:themeColor="accent1" w:themeShade="80"/>
          <w:sz w:val="28"/>
        </w:rPr>
        <w:t>Содержание психолого-педагогической работы по освоению образовательной области «Коммуникация»</w:t>
      </w:r>
    </w:p>
    <w:p w:rsidR="00D71582" w:rsidRPr="00D71582" w:rsidRDefault="00D71582" w:rsidP="00D71582">
      <w:pPr>
        <w:ind w:left="1905"/>
        <w:jc w:val="both"/>
        <w:rPr>
          <w:b/>
          <w:sz w:val="28"/>
        </w:rPr>
      </w:pPr>
    </w:p>
    <w:p w:rsidR="00D71582" w:rsidRPr="00D71582" w:rsidRDefault="00D71582" w:rsidP="00D71582">
      <w:pPr>
        <w:widowControl w:val="0"/>
        <w:shd w:val="clear" w:color="auto" w:fill="FFFFFF"/>
        <w:tabs>
          <w:tab w:val="left" w:pos="851"/>
        </w:tabs>
        <w:autoSpaceDE w:val="0"/>
        <w:autoSpaceDN w:val="0"/>
        <w:adjustRightInd w:val="0"/>
        <w:ind w:left="567" w:right="5"/>
        <w:jc w:val="both"/>
        <w:rPr>
          <w:b/>
          <w:i/>
          <w:sz w:val="28"/>
        </w:rPr>
      </w:pPr>
      <w:r w:rsidRPr="00D71582">
        <w:rPr>
          <w:b/>
          <w:i/>
          <w:sz w:val="28"/>
        </w:rPr>
        <w:t>Цель:</w:t>
      </w:r>
      <w:r w:rsidRPr="00D71582">
        <w:rPr>
          <w:sz w:val="28"/>
        </w:rPr>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w:t>
      </w:r>
      <w:r w:rsidRPr="00D71582">
        <w:rPr>
          <w:b/>
          <w:i/>
          <w:sz w:val="28"/>
        </w:rPr>
        <w:t>задач:</w:t>
      </w:r>
    </w:p>
    <w:p w:rsidR="00D71582" w:rsidRPr="00D71582" w:rsidRDefault="00D71582" w:rsidP="009A0D7C">
      <w:pPr>
        <w:widowControl w:val="0"/>
        <w:numPr>
          <w:ilvl w:val="0"/>
          <w:numId w:val="142"/>
        </w:numPr>
        <w:shd w:val="clear" w:color="auto" w:fill="FFFFFF"/>
        <w:tabs>
          <w:tab w:val="left" w:pos="851"/>
        </w:tabs>
        <w:autoSpaceDE w:val="0"/>
        <w:autoSpaceDN w:val="0"/>
        <w:adjustRightInd w:val="0"/>
        <w:ind w:left="0" w:firstLine="567"/>
        <w:jc w:val="both"/>
        <w:rPr>
          <w:sz w:val="28"/>
        </w:rPr>
      </w:pPr>
      <w:r w:rsidRPr="00D71582">
        <w:rPr>
          <w:sz w:val="28"/>
        </w:rPr>
        <w:t>развитие свободного общения с взрослыми и детьми;</w:t>
      </w:r>
    </w:p>
    <w:p w:rsidR="00D71582" w:rsidRPr="00D71582" w:rsidRDefault="00D71582" w:rsidP="009A0D7C">
      <w:pPr>
        <w:widowControl w:val="0"/>
        <w:numPr>
          <w:ilvl w:val="0"/>
          <w:numId w:val="142"/>
        </w:numPr>
        <w:shd w:val="clear" w:color="auto" w:fill="FFFFFF"/>
        <w:tabs>
          <w:tab w:val="left" w:pos="851"/>
        </w:tabs>
        <w:autoSpaceDE w:val="0"/>
        <w:autoSpaceDN w:val="0"/>
        <w:adjustRightInd w:val="0"/>
        <w:ind w:left="0" w:firstLine="567"/>
        <w:jc w:val="both"/>
        <w:rPr>
          <w:sz w:val="28"/>
        </w:rPr>
      </w:pPr>
      <w:r w:rsidRPr="00D71582">
        <w:rPr>
          <w:sz w:val="28"/>
        </w:rPr>
        <w:t xml:space="preserve">развитие всех компонентов устной речи детей (лексической стороны, грамматического строя речи, произносительной стороны речи; связной речи—   </w:t>
      </w:r>
      <w:proofErr w:type="gramStart"/>
      <w:r w:rsidRPr="00D71582">
        <w:rPr>
          <w:sz w:val="28"/>
        </w:rPr>
        <w:t>ди</w:t>
      </w:r>
      <w:proofErr w:type="gramEnd"/>
      <w:r w:rsidRPr="00D71582">
        <w:rPr>
          <w:sz w:val="28"/>
        </w:rPr>
        <w:t>алогической и монологической форм) в различных формах и видах детской деятельности;</w:t>
      </w:r>
    </w:p>
    <w:p w:rsidR="00D71582" w:rsidRPr="00D71582" w:rsidRDefault="00D71582" w:rsidP="009A0D7C">
      <w:pPr>
        <w:widowControl w:val="0"/>
        <w:numPr>
          <w:ilvl w:val="0"/>
          <w:numId w:val="142"/>
        </w:numPr>
        <w:shd w:val="clear" w:color="auto" w:fill="FFFFFF"/>
        <w:tabs>
          <w:tab w:val="left" w:pos="851"/>
        </w:tabs>
        <w:autoSpaceDE w:val="0"/>
        <w:autoSpaceDN w:val="0"/>
        <w:adjustRightInd w:val="0"/>
        <w:ind w:left="0" w:firstLine="567"/>
        <w:jc w:val="both"/>
        <w:rPr>
          <w:sz w:val="28"/>
        </w:rPr>
      </w:pPr>
      <w:r w:rsidRPr="00D71582">
        <w:rPr>
          <w:sz w:val="28"/>
        </w:rPr>
        <w:t>практическое овладение воспитанниками нормами речи».</w:t>
      </w:r>
    </w:p>
    <w:p w:rsidR="00D71582" w:rsidRPr="00D71582" w:rsidRDefault="00D71582" w:rsidP="00D71582">
      <w:pPr>
        <w:tabs>
          <w:tab w:val="left" w:pos="851"/>
        </w:tabs>
        <w:ind w:firstLine="567"/>
        <w:jc w:val="both"/>
        <w:rPr>
          <w:b/>
          <w:sz w:val="28"/>
        </w:rPr>
      </w:pPr>
    </w:p>
    <w:p w:rsidR="00D71582" w:rsidRPr="00D71582" w:rsidRDefault="00D71582" w:rsidP="00D71582">
      <w:pPr>
        <w:ind w:firstLine="540"/>
        <w:rPr>
          <w:b/>
          <w:i/>
          <w:sz w:val="28"/>
        </w:rPr>
      </w:pPr>
      <w:r w:rsidRPr="00D71582">
        <w:rPr>
          <w:b/>
          <w:i/>
          <w:sz w:val="28"/>
        </w:rPr>
        <w:t xml:space="preserve">     Задачи работы с детьми 3- 4 лет:</w:t>
      </w:r>
    </w:p>
    <w:p w:rsidR="00D71582" w:rsidRPr="00D71582" w:rsidRDefault="00D71582" w:rsidP="00D71582">
      <w:pPr>
        <w:ind w:firstLine="540"/>
        <w:rPr>
          <w:b/>
          <w:i/>
          <w:sz w:val="28"/>
        </w:rPr>
      </w:pPr>
    </w:p>
    <w:p w:rsidR="00D71582" w:rsidRPr="00D71582" w:rsidRDefault="00D71582" w:rsidP="009A0D7C">
      <w:pPr>
        <w:widowControl w:val="0"/>
        <w:numPr>
          <w:ilvl w:val="0"/>
          <w:numId w:val="143"/>
        </w:numPr>
        <w:shd w:val="clear" w:color="auto" w:fill="FFFFFF"/>
        <w:tabs>
          <w:tab w:val="left" w:pos="851"/>
        </w:tabs>
        <w:autoSpaceDE w:val="0"/>
        <w:autoSpaceDN w:val="0"/>
        <w:adjustRightInd w:val="0"/>
        <w:ind w:left="0" w:right="5" w:firstLine="583"/>
        <w:jc w:val="both"/>
        <w:rPr>
          <w:sz w:val="28"/>
        </w:rPr>
      </w:pPr>
      <w:r w:rsidRPr="00D71582">
        <w:rPr>
          <w:sz w:val="28"/>
        </w:rPr>
        <w:t xml:space="preserve">Продолжать </w:t>
      </w:r>
      <w:proofErr w:type="gramStart"/>
      <w:r w:rsidRPr="00D71582">
        <w:rPr>
          <w:sz w:val="28"/>
        </w:rPr>
        <w:t>помогать детям общаться</w:t>
      </w:r>
      <w:proofErr w:type="gramEnd"/>
      <w:r w:rsidRPr="00D71582">
        <w:rPr>
          <w:sz w:val="28"/>
        </w:rPr>
        <w:t xml:space="preserve"> со знакомыми взрослыми и сверстниками посредством поручений (спроси, выясни, предложи помощь, поблагодари и т. п.),</w:t>
      </w:r>
    </w:p>
    <w:p w:rsidR="00D71582" w:rsidRPr="00D71582" w:rsidRDefault="00D71582" w:rsidP="009A0D7C">
      <w:pPr>
        <w:widowControl w:val="0"/>
        <w:numPr>
          <w:ilvl w:val="0"/>
          <w:numId w:val="143"/>
        </w:numPr>
        <w:shd w:val="clear" w:color="auto" w:fill="FFFFFF"/>
        <w:tabs>
          <w:tab w:val="left" w:pos="851"/>
        </w:tabs>
        <w:autoSpaceDE w:val="0"/>
        <w:autoSpaceDN w:val="0"/>
        <w:adjustRightInd w:val="0"/>
        <w:ind w:left="0" w:firstLine="583"/>
        <w:jc w:val="both"/>
        <w:rPr>
          <w:sz w:val="28"/>
        </w:rPr>
      </w:pPr>
      <w:proofErr w:type="gramStart"/>
      <w:r w:rsidRPr="00D71582">
        <w:rPr>
          <w:sz w:val="28"/>
        </w:rPr>
        <w:t>Помогать детям доброжелательно общаться</w:t>
      </w:r>
      <w:proofErr w:type="gramEnd"/>
      <w:r w:rsidRPr="00D71582">
        <w:rPr>
          <w:sz w:val="28"/>
        </w:rPr>
        <w:t xml:space="preserve"> друг с другом.</w:t>
      </w:r>
    </w:p>
    <w:p w:rsidR="00D71582" w:rsidRPr="00D71582" w:rsidRDefault="00D71582" w:rsidP="009A0D7C">
      <w:pPr>
        <w:widowControl w:val="0"/>
        <w:numPr>
          <w:ilvl w:val="0"/>
          <w:numId w:val="143"/>
        </w:numPr>
        <w:shd w:val="clear" w:color="auto" w:fill="FFFFFF"/>
        <w:tabs>
          <w:tab w:val="left" w:pos="851"/>
        </w:tabs>
        <w:autoSpaceDE w:val="0"/>
        <w:autoSpaceDN w:val="0"/>
        <w:adjustRightInd w:val="0"/>
        <w:ind w:left="0" w:right="5" w:firstLine="583"/>
        <w:jc w:val="both"/>
        <w:rPr>
          <w:sz w:val="28"/>
        </w:rPr>
      </w:pPr>
      <w:r w:rsidRPr="00D71582">
        <w:rPr>
          <w:sz w:val="28"/>
        </w:rPr>
        <w:t xml:space="preserve">Развивать моторику </w:t>
      </w:r>
      <w:proofErr w:type="spellStart"/>
      <w:r w:rsidRPr="00D71582">
        <w:rPr>
          <w:sz w:val="28"/>
        </w:rPr>
        <w:t>речедвигательного</w:t>
      </w:r>
      <w:proofErr w:type="spellEnd"/>
      <w:r w:rsidRPr="00D71582">
        <w:rPr>
          <w:sz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D71582" w:rsidRPr="00D71582" w:rsidRDefault="00D71582" w:rsidP="009A0D7C">
      <w:pPr>
        <w:widowControl w:val="0"/>
        <w:numPr>
          <w:ilvl w:val="0"/>
          <w:numId w:val="143"/>
        </w:numPr>
        <w:shd w:val="clear" w:color="auto" w:fill="FFFFFF"/>
        <w:tabs>
          <w:tab w:val="left" w:pos="851"/>
        </w:tabs>
        <w:autoSpaceDE w:val="0"/>
        <w:autoSpaceDN w:val="0"/>
        <w:adjustRightInd w:val="0"/>
        <w:ind w:left="0" w:right="5" w:firstLine="583"/>
        <w:jc w:val="both"/>
        <w:rPr>
          <w:sz w:val="28"/>
        </w:rPr>
      </w:pPr>
      <w:r w:rsidRPr="00D71582">
        <w:rPr>
          <w:sz w:val="28"/>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D71582" w:rsidRPr="00D71582" w:rsidRDefault="00D71582" w:rsidP="009A0D7C">
      <w:pPr>
        <w:widowControl w:val="0"/>
        <w:numPr>
          <w:ilvl w:val="0"/>
          <w:numId w:val="143"/>
        </w:numPr>
        <w:shd w:val="clear" w:color="auto" w:fill="FFFFFF"/>
        <w:tabs>
          <w:tab w:val="left" w:pos="851"/>
        </w:tabs>
        <w:autoSpaceDE w:val="0"/>
        <w:autoSpaceDN w:val="0"/>
        <w:adjustRightInd w:val="0"/>
        <w:ind w:left="0" w:right="5" w:firstLine="583"/>
        <w:jc w:val="both"/>
        <w:rPr>
          <w:sz w:val="28"/>
        </w:rPr>
      </w:pPr>
      <w:r w:rsidRPr="00D71582">
        <w:rPr>
          <w:spacing w:val="-1"/>
          <w:sz w:val="28"/>
        </w:rPr>
        <w:t xml:space="preserve">Напоминать детям о необходимости говорить «спасибо», «здравствуйте», «до свидания», </w:t>
      </w:r>
      <w:r w:rsidRPr="00D71582">
        <w:rPr>
          <w:sz w:val="28"/>
        </w:rPr>
        <w:t>«спокойной ночи» (в семье, группе).</w:t>
      </w:r>
    </w:p>
    <w:p w:rsidR="00D71582" w:rsidRPr="00D71582" w:rsidRDefault="00D71582" w:rsidP="00D71582">
      <w:pPr>
        <w:ind w:firstLine="540"/>
        <w:jc w:val="center"/>
        <w:rPr>
          <w:b/>
          <w:sz w:val="28"/>
        </w:rPr>
      </w:pPr>
    </w:p>
    <w:p w:rsidR="00D71582" w:rsidRPr="00D71582" w:rsidRDefault="00D71582" w:rsidP="00D71582">
      <w:pPr>
        <w:ind w:firstLine="540"/>
        <w:jc w:val="both"/>
        <w:rPr>
          <w:b/>
          <w:i/>
          <w:sz w:val="28"/>
        </w:rPr>
      </w:pPr>
      <w:r w:rsidRPr="00D71582">
        <w:rPr>
          <w:b/>
          <w:i/>
          <w:sz w:val="28"/>
        </w:rPr>
        <w:t xml:space="preserve">       Задачи работы с детьми 4-5 лет:</w:t>
      </w:r>
    </w:p>
    <w:p w:rsidR="00D71582" w:rsidRPr="00D71582" w:rsidRDefault="00D71582" w:rsidP="009A0D7C">
      <w:pPr>
        <w:widowControl w:val="0"/>
        <w:numPr>
          <w:ilvl w:val="0"/>
          <w:numId w:val="144"/>
        </w:numPr>
        <w:shd w:val="clear" w:color="auto" w:fill="FFFFFF"/>
        <w:tabs>
          <w:tab w:val="left" w:pos="851"/>
        </w:tabs>
        <w:autoSpaceDE w:val="0"/>
        <w:autoSpaceDN w:val="0"/>
        <w:adjustRightInd w:val="0"/>
        <w:ind w:left="0" w:firstLine="583"/>
        <w:jc w:val="both"/>
        <w:rPr>
          <w:sz w:val="28"/>
        </w:rPr>
      </w:pPr>
      <w:r w:rsidRPr="00D71582">
        <w:rPr>
          <w:sz w:val="28"/>
        </w:rPr>
        <w:t>Способствовать развитию любознательности.</w:t>
      </w:r>
    </w:p>
    <w:p w:rsidR="00D71582" w:rsidRPr="00D71582" w:rsidRDefault="00D71582" w:rsidP="009A0D7C">
      <w:pPr>
        <w:widowControl w:val="0"/>
        <w:numPr>
          <w:ilvl w:val="0"/>
          <w:numId w:val="144"/>
        </w:numPr>
        <w:shd w:val="clear" w:color="auto" w:fill="FFFFFF"/>
        <w:tabs>
          <w:tab w:val="left" w:pos="851"/>
        </w:tabs>
        <w:autoSpaceDE w:val="0"/>
        <w:autoSpaceDN w:val="0"/>
        <w:adjustRightInd w:val="0"/>
        <w:ind w:left="0" w:firstLine="583"/>
        <w:jc w:val="both"/>
        <w:rPr>
          <w:sz w:val="28"/>
        </w:rPr>
      </w:pPr>
      <w:proofErr w:type="gramStart"/>
      <w:r w:rsidRPr="00D71582">
        <w:rPr>
          <w:sz w:val="28"/>
        </w:rPr>
        <w:t>Помогать детям выражать</w:t>
      </w:r>
      <w:proofErr w:type="gramEnd"/>
      <w:r w:rsidRPr="00D71582">
        <w:rPr>
          <w:sz w:val="28"/>
        </w:rPr>
        <w:t xml:space="preserve"> свою точку зрения, обсуждать со сверстниками различные ситуации.</w:t>
      </w:r>
    </w:p>
    <w:p w:rsidR="00D71582" w:rsidRPr="00D71582" w:rsidRDefault="00D71582" w:rsidP="009A0D7C">
      <w:pPr>
        <w:widowControl w:val="0"/>
        <w:numPr>
          <w:ilvl w:val="0"/>
          <w:numId w:val="144"/>
        </w:numPr>
        <w:shd w:val="clear" w:color="auto" w:fill="FFFFFF"/>
        <w:tabs>
          <w:tab w:val="left" w:pos="851"/>
        </w:tabs>
        <w:autoSpaceDE w:val="0"/>
        <w:autoSpaceDN w:val="0"/>
        <w:adjustRightInd w:val="0"/>
        <w:ind w:left="0" w:firstLine="583"/>
        <w:jc w:val="both"/>
        <w:rPr>
          <w:sz w:val="28"/>
        </w:rPr>
      </w:pPr>
      <w:proofErr w:type="gramStart"/>
      <w:r w:rsidRPr="00D71582">
        <w:rPr>
          <w:sz w:val="28"/>
        </w:rPr>
        <w:t>Совершенствовать умение детей определять и называть местоположение предмета (слева, справа, рядом, около, между), время суток.</w:t>
      </w:r>
      <w:proofErr w:type="gramEnd"/>
      <w:r w:rsidRPr="00D71582">
        <w:rPr>
          <w:sz w:val="28"/>
        </w:rPr>
        <w:t xml:space="preserve"> </w:t>
      </w:r>
      <w:proofErr w:type="gramStart"/>
      <w:r w:rsidRPr="00D71582">
        <w:rPr>
          <w:sz w:val="28"/>
        </w:rPr>
        <w:t xml:space="preserve">Помогать заменять часто используемые детьми указательные местоимения и </w:t>
      </w:r>
      <w:r w:rsidRPr="00D71582">
        <w:rPr>
          <w:sz w:val="28"/>
        </w:rPr>
        <w:lastRenderedPageBreak/>
        <w:t>наречия (там, туда, такой, этот) более точными выразительными словами; употреблять слова-антонимы (чистый — грязный, светло — темно).</w:t>
      </w:r>
      <w:proofErr w:type="gramEnd"/>
    </w:p>
    <w:p w:rsidR="00D71582" w:rsidRPr="00D71582" w:rsidRDefault="00D71582" w:rsidP="009A0D7C">
      <w:pPr>
        <w:widowControl w:val="0"/>
        <w:numPr>
          <w:ilvl w:val="0"/>
          <w:numId w:val="144"/>
        </w:numPr>
        <w:shd w:val="clear" w:color="auto" w:fill="FFFFFF"/>
        <w:tabs>
          <w:tab w:val="left" w:pos="851"/>
        </w:tabs>
        <w:autoSpaceDE w:val="0"/>
        <w:autoSpaceDN w:val="0"/>
        <w:adjustRightInd w:val="0"/>
        <w:ind w:left="0" w:right="5" w:firstLine="583"/>
        <w:jc w:val="both"/>
        <w:rPr>
          <w:sz w:val="28"/>
        </w:rPr>
      </w:pPr>
      <w:r w:rsidRPr="00D71582">
        <w:rPr>
          <w:sz w:val="28"/>
        </w:rPr>
        <w:t>Побуждать активно, употреблять в речи простейшие виды сложносочиненных и сложноподчиненных предложений.</w:t>
      </w:r>
    </w:p>
    <w:p w:rsidR="00D71582" w:rsidRPr="00D71582" w:rsidRDefault="00D71582" w:rsidP="00D71582">
      <w:pPr>
        <w:ind w:firstLine="540"/>
        <w:jc w:val="both"/>
        <w:rPr>
          <w:b/>
          <w:sz w:val="28"/>
        </w:rPr>
      </w:pPr>
    </w:p>
    <w:p w:rsidR="00D71582" w:rsidRPr="00D71582" w:rsidRDefault="00D71582" w:rsidP="00D71582">
      <w:pPr>
        <w:ind w:firstLine="540"/>
        <w:jc w:val="both"/>
        <w:rPr>
          <w:b/>
          <w:i/>
          <w:sz w:val="28"/>
        </w:rPr>
      </w:pPr>
      <w:r w:rsidRPr="00D71582">
        <w:rPr>
          <w:b/>
          <w:i/>
          <w:sz w:val="28"/>
        </w:rPr>
        <w:t xml:space="preserve">      Задачи работы с детьми 5-6 лет:</w:t>
      </w:r>
    </w:p>
    <w:p w:rsidR="00D71582" w:rsidRPr="00D71582" w:rsidRDefault="00D71582" w:rsidP="00D71582">
      <w:pPr>
        <w:ind w:firstLine="540"/>
        <w:jc w:val="both"/>
        <w:rPr>
          <w:b/>
          <w:i/>
          <w:sz w:val="28"/>
        </w:rPr>
      </w:pPr>
    </w:p>
    <w:p w:rsidR="00D71582" w:rsidRPr="00D71582" w:rsidRDefault="00D71582" w:rsidP="009A0D7C">
      <w:pPr>
        <w:widowControl w:val="0"/>
        <w:numPr>
          <w:ilvl w:val="0"/>
          <w:numId w:val="145"/>
        </w:numPr>
        <w:shd w:val="clear" w:color="auto" w:fill="FFFFFF"/>
        <w:tabs>
          <w:tab w:val="left" w:pos="851"/>
        </w:tabs>
        <w:autoSpaceDE w:val="0"/>
        <w:autoSpaceDN w:val="0"/>
        <w:adjustRightInd w:val="0"/>
        <w:ind w:left="0" w:right="5" w:firstLine="583"/>
        <w:jc w:val="both"/>
        <w:rPr>
          <w:sz w:val="28"/>
        </w:rPr>
      </w:pPr>
      <w:r w:rsidRPr="00D71582">
        <w:rPr>
          <w:sz w:val="28"/>
        </w:rPr>
        <w:t>Учить детей решать спорные вопросы и улаживать конфликты с помощью речи: убеждать, доказывать, объяснять. Учить строить высказывания.</w:t>
      </w:r>
    </w:p>
    <w:p w:rsidR="00D71582" w:rsidRPr="00D71582" w:rsidRDefault="00D71582" w:rsidP="009A0D7C">
      <w:pPr>
        <w:widowControl w:val="0"/>
        <w:numPr>
          <w:ilvl w:val="0"/>
          <w:numId w:val="145"/>
        </w:numPr>
        <w:shd w:val="clear" w:color="auto" w:fill="FFFFFF"/>
        <w:tabs>
          <w:tab w:val="left" w:pos="851"/>
        </w:tabs>
        <w:autoSpaceDE w:val="0"/>
        <w:autoSpaceDN w:val="0"/>
        <w:adjustRightInd w:val="0"/>
        <w:ind w:left="0" w:right="5" w:firstLine="583"/>
        <w:jc w:val="both"/>
        <w:rPr>
          <w:sz w:val="28"/>
        </w:rPr>
      </w:pPr>
      <w:r w:rsidRPr="00D71582">
        <w:rPr>
          <w:sz w:val="28"/>
        </w:rPr>
        <w:t>Продолжать развивать фонематический слух. Учить определять место звука в слове (начало, середина, конец).</w:t>
      </w:r>
    </w:p>
    <w:p w:rsidR="00D71582" w:rsidRPr="00D71582" w:rsidRDefault="00D71582" w:rsidP="009A0D7C">
      <w:pPr>
        <w:widowControl w:val="0"/>
        <w:numPr>
          <w:ilvl w:val="0"/>
          <w:numId w:val="145"/>
        </w:numPr>
        <w:shd w:val="clear" w:color="auto" w:fill="FFFFFF"/>
        <w:tabs>
          <w:tab w:val="left" w:pos="851"/>
        </w:tabs>
        <w:autoSpaceDE w:val="0"/>
        <w:autoSpaceDN w:val="0"/>
        <w:adjustRightInd w:val="0"/>
        <w:ind w:left="0" w:right="5" w:firstLine="583"/>
        <w:jc w:val="both"/>
        <w:rPr>
          <w:sz w:val="28"/>
        </w:rPr>
      </w:pPr>
      <w:r w:rsidRPr="00D71582">
        <w:rPr>
          <w:sz w:val="28"/>
        </w:rPr>
        <w:t xml:space="preserve">Помогать детям правильно употреблять существительные множественного числа в именительном и винительном </w:t>
      </w:r>
      <w:proofErr w:type="gramStart"/>
      <w:r w:rsidRPr="00D71582">
        <w:rPr>
          <w:sz w:val="28"/>
        </w:rPr>
        <w:t>падежах</w:t>
      </w:r>
      <w:proofErr w:type="gramEnd"/>
      <w:r w:rsidRPr="00D71582">
        <w:rPr>
          <w:sz w:val="28"/>
        </w:rPr>
        <w:t>; глаголы в повелительном наклонении; прилагательные и наречия в сравнительной степени; несклоняемые существительные.</w:t>
      </w:r>
    </w:p>
    <w:p w:rsidR="00D71582" w:rsidRPr="00D71582" w:rsidRDefault="00D71582" w:rsidP="00D71582">
      <w:pPr>
        <w:ind w:firstLine="540"/>
        <w:jc w:val="both"/>
        <w:rPr>
          <w:b/>
          <w:sz w:val="28"/>
        </w:rPr>
      </w:pPr>
    </w:p>
    <w:p w:rsidR="00D71582" w:rsidRPr="00D71582" w:rsidRDefault="00D71582" w:rsidP="00D71582">
      <w:pPr>
        <w:ind w:firstLine="540"/>
        <w:jc w:val="both"/>
        <w:rPr>
          <w:b/>
          <w:i/>
          <w:sz w:val="28"/>
        </w:rPr>
      </w:pPr>
      <w:r w:rsidRPr="00D71582">
        <w:rPr>
          <w:b/>
          <w:i/>
          <w:sz w:val="28"/>
        </w:rPr>
        <w:t xml:space="preserve">       Задачи работы с детьми 6 -7 лет:</w:t>
      </w:r>
    </w:p>
    <w:p w:rsidR="00D71582" w:rsidRPr="00D71582" w:rsidRDefault="00D71582" w:rsidP="00D71582">
      <w:pPr>
        <w:ind w:firstLine="540"/>
        <w:jc w:val="both"/>
        <w:rPr>
          <w:b/>
          <w:i/>
          <w:sz w:val="28"/>
        </w:rPr>
      </w:pPr>
    </w:p>
    <w:p w:rsidR="00D71582" w:rsidRPr="00D71582" w:rsidRDefault="00D71582" w:rsidP="009A0D7C">
      <w:pPr>
        <w:widowControl w:val="0"/>
        <w:numPr>
          <w:ilvl w:val="0"/>
          <w:numId w:val="146"/>
        </w:numPr>
        <w:shd w:val="clear" w:color="auto" w:fill="FFFFFF"/>
        <w:tabs>
          <w:tab w:val="left" w:pos="851"/>
        </w:tabs>
        <w:autoSpaceDE w:val="0"/>
        <w:autoSpaceDN w:val="0"/>
        <w:adjustRightInd w:val="0"/>
        <w:ind w:left="0" w:right="5" w:firstLine="567"/>
        <w:jc w:val="both"/>
        <w:rPr>
          <w:sz w:val="28"/>
        </w:rPr>
      </w:pPr>
      <w:r w:rsidRPr="00D71582">
        <w:rPr>
          <w:sz w:val="28"/>
        </w:rPr>
        <w:t xml:space="preserve">Опираясь на </w:t>
      </w:r>
      <w:proofErr w:type="gramStart"/>
      <w:r w:rsidRPr="00D71582">
        <w:rPr>
          <w:sz w:val="28"/>
        </w:rPr>
        <w:t>опыт детей и учитывая</w:t>
      </w:r>
      <w:proofErr w:type="gramEnd"/>
      <w:r w:rsidRPr="00D71582">
        <w:rPr>
          <w:sz w:val="28"/>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D71582" w:rsidRPr="00D71582" w:rsidRDefault="00D71582" w:rsidP="009A0D7C">
      <w:pPr>
        <w:widowControl w:val="0"/>
        <w:numPr>
          <w:ilvl w:val="0"/>
          <w:numId w:val="146"/>
        </w:numPr>
        <w:shd w:val="clear" w:color="auto" w:fill="FFFFFF"/>
        <w:tabs>
          <w:tab w:val="left" w:pos="851"/>
        </w:tabs>
        <w:autoSpaceDE w:val="0"/>
        <w:autoSpaceDN w:val="0"/>
        <w:adjustRightInd w:val="0"/>
        <w:ind w:left="0" w:firstLine="567"/>
        <w:jc w:val="both"/>
        <w:rPr>
          <w:sz w:val="28"/>
        </w:rPr>
      </w:pPr>
      <w:r w:rsidRPr="00D71582">
        <w:rPr>
          <w:sz w:val="28"/>
        </w:rPr>
        <w:t>Помогать осваивать формы речевого этикета.</w:t>
      </w:r>
    </w:p>
    <w:p w:rsidR="00D71582" w:rsidRPr="00D71582" w:rsidRDefault="00D71582" w:rsidP="009A0D7C">
      <w:pPr>
        <w:widowControl w:val="0"/>
        <w:numPr>
          <w:ilvl w:val="0"/>
          <w:numId w:val="146"/>
        </w:numPr>
        <w:shd w:val="clear" w:color="auto" w:fill="FFFFFF"/>
        <w:tabs>
          <w:tab w:val="left" w:pos="851"/>
        </w:tabs>
        <w:autoSpaceDE w:val="0"/>
        <w:autoSpaceDN w:val="0"/>
        <w:adjustRightInd w:val="0"/>
        <w:ind w:left="0" w:firstLine="567"/>
        <w:jc w:val="both"/>
        <w:rPr>
          <w:sz w:val="28"/>
        </w:rPr>
      </w:pPr>
      <w:r w:rsidRPr="00D71582">
        <w:rPr>
          <w:sz w:val="28"/>
        </w:rPr>
        <w:t>Дать представления о предложении (без грамматического определения).</w:t>
      </w:r>
    </w:p>
    <w:p w:rsidR="00D71582" w:rsidRPr="00D71582" w:rsidRDefault="00D71582" w:rsidP="009A0D7C">
      <w:pPr>
        <w:widowControl w:val="0"/>
        <w:numPr>
          <w:ilvl w:val="0"/>
          <w:numId w:val="146"/>
        </w:numPr>
        <w:shd w:val="clear" w:color="auto" w:fill="FFFFFF"/>
        <w:tabs>
          <w:tab w:val="left" w:pos="851"/>
        </w:tabs>
        <w:autoSpaceDE w:val="0"/>
        <w:autoSpaceDN w:val="0"/>
        <w:adjustRightInd w:val="0"/>
        <w:ind w:left="0" w:right="5" w:firstLine="567"/>
        <w:jc w:val="both"/>
        <w:rPr>
          <w:sz w:val="28"/>
        </w:rPr>
      </w:pPr>
      <w:r w:rsidRPr="00D71582">
        <w:rPr>
          <w:sz w:val="28"/>
        </w:rPr>
        <w:t>Упражнять в составлении предложений, членении простых предложений (без союзов и предлогов) на слова с указанием их последовательности.</w:t>
      </w:r>
    </w:p>
    <w:p w:rsidR="00D71582" w:rsidRPr="00D71582" w:rsidRDefault="00D71582" w:rsidP="00D71582">
      <w:pPr>
        <w:jc w:val="both"/>
        <w:rPr>
          <w:b/>
          <w:sz w:val="28"/>
        </w:rPr>
      </w:pPr>
    </w:p>
    <w:p w:rsidR="00D71582" w:rsidRPr="00D71582" w:rsidRDefault="00D71582" w:rsidP="00D71582">
      <w:pPr>
        <w:ind w:firstLine="540"/>
        <w:jc w:val="center"/>
        <w:rPr>
          <w:b/>
          <w:i/>
          <w:sz w:val="28"/>
        </w:rPr>
      </w:pPr>
      <w:r w:rsidRPr="00D71582">
        <w:rPr>
          <w:b/>
          <w:i/>
          <w:sz w:val="28"/>
        </w:rPr>
        <w:t>Интеграция образовательной области «Коммуникация» с другими образовательными областями</w:t>
      </w:r>
    </w:p>
    <w:p w:rsidR="00D71582" w:rsidRPr="00D71582" w:rsidRDefault="00D71582" w:rsidP="00D71582">
      <w:pPr>
        <w:ind w:firstLine="540"/>
        <w:jc w:val="both"/>
        <w:rPr>
          <w:b/>
          <w:sz w:val="28"/>
        </w:rPr>
      </w:pPr>
    </w:p>
    <w:tbl>
      <w:tblPr>
        <w:tblpPr w:leftFromText="180" w:rightFromText="180" w:vertAnchor="text" w:tblpY="333"/>
        <w:tblW w:w="0" w:type="auto"/>
        <w:tblBorders>
          <w:top w:val="single" w:sz="8" w:space="0" w:color="4F81BD"/>
          <w:bottom w:val="single" w:sz="8" w:space="0" w:color="4F81BD"/>
        </w:tblBorders>
        <w:tblLook w:val="01E0"/>
      </w:tblPr>
      <w:tblGrid>
        <w:gridCol w:w="3161"/>
        <w:gridCol w:w="6410"/>
      </w:tblGrid>
      <w:tr w:rsidR="00D71582" w:rsidRPr="00D71582" w:rsidTr="00D71582">
        <w:tc>
          <w:tcPr>
            <w:tcW w:w="3221" w:type="dxa"/>
            <w:tcBorders>
              <w:top w:val="single" w:sz="8" w:space="0" w:color="4F81BD"/>
              <w:left w:val="nil"/>
              <w:bottom w:val="single" w:sz="8" w:space="0" w:color="4F81BD"/>
              <w:right w:val="nil"/>
            </w:tcBorders>
          </w:tcPr>
          <w:p w:rsidR="00D71582" w:rsidRPr="00D71582" w:rsidRDefault="00D71582" w:rsidP="00D71582">
            <w:pPr>
              <w:ind w:firstLine="540"/>
              <w:jc w:val="center"/>
              <w:rPr>
                <w:b/>
                <w:bCs/>
                <w:i/>
              </w:rPr>
            </w:pPr>
            <w:r w:rsidRPr="00D71582">
              <w:rPr>
                <w:b/>
                <w:bCs/>
                <w:i/>
              </w:rPr>
              <w:t>Физическая культура</w:t>
            </w:r>
          </w:p>
        </w:tc>
        <w:tc>
          <w:tcPr>
            <w:tcW w:w="6633" w:type="dxa"/>
            <w:tcBorders>
              <w:top w:val="single" w:sz="8" w:space="0" w:color="4F81BD"/>
              <w:left w:val="nil"/>
              <w:bottom w:val="single" w:sz="8" w:space="0" w:color="4F81BD"/>
              <w:right w:val="nil"/>
            </w:tcBorders>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в ходе двигательной деятельности, при проведении совместных игр и занятием спортивными упражнениями</w:t>
            </w:r>
          </w:p>
        </w:tc>
      </w:tr>
      <w:tr w:rsidR="00D71582" w:rsidRPr="00D71582" w:rsidTr="00D71582">
        <w:tc>
          <w:tcPr>
            <w:tcW w:w="3221" w:type="dxa"/>
            <w:tcBorders>
              <w:left w:val="nil"/>
              <w:right w:val="nil"/>
            </w:tcBorders>
            <w:shd w:val="clear" w:color="auto" w:fill="D3DFEE"/>
          </w:tcPr>
          <w:p w:rsidR="00D71582" w:rsidRPr="00D71582" w:rsidRDefault="00D71582" w:rsidP="00D71582">
            <w:pPr>
              <w:ind w:firstLine="540"/>
              <w:jc w:val="center"/>
              <w:rPr>
                <w:b/>
                <w:bCs/>
                <w:i/>
              </w:rPr>
            </w:pPr>
            <w:r w:rsidRPr="00D71582">
              <w:rPr>
                <w:b/>
                <w:bCs/>
                <w:i/>
              </w:rPr>
              <w:t>Здоровье</w:t>
            </w:r>
          </w:p>
        </w:tc>
        <w:tc>
          <w:tcPr>
            <w:tcW w:w="6633" w:type="dxa"/>
            <w:tcBorders>
              <w:left w:val="nil"/>
              <w:right w:val="nil"/>
            </w:tcBorders>
            <w:shd w:val="clear" w:color="auto" w:fill="D3DFEE"/>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в ходе двигательной деятельности, при проведении совместных игр и занятием спортивными упражнениями, формирование знаний об особенностях общения с людьми, имеющими недостатки здоровья</w:t>
            </w:r>
          </w:p>
        </w:tc>
      </w:tr>
      <w:tr w:rsidR="00D71582" w:rsidRPr="00D71582" w:rsidTr="00D71582">
        <w:tc>
          <w:tcPr>
            <w:tcW w:w="3221" w:type="dxa"/>
          </w:tcPr>
          <w:p w:rsidR="00D71582" w:rsidRPr="00D71582" w:rsidRDefault="00D71582" w:rsidP="00D71582">
            <w:pPr>
              <w:ind w:firstLine="540"/>
              <w:jc w:val="center"/>
              <w:rPr>
                <w:b/>
                <w:bCs/>
                <w:i/>
              </w:rPr>
            </w:pPr>
            <w:r w:rsidRPr="00D71582">
              <w:rPr>
                <w:b/>
                <w:bCs/>
                <w:i/>
              </w:rPr>
              <w:t>Безопасность</w:t>
            </w:r>
          </w:p>
        </w:tc>
        <w:tc>
          <w:tcPr>
            <w:tcW w:w="6633" w:type="dxa"/>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на основе знания правил безопасности жизнедеятельности</w:t>
            </w:r>
          </w:p>
        </w:tc>
      </w:tr>
      <w:tr w:rsidR="00D71582" w:rsidRPr="00D71582" w:rsidTr="00D71582">
        <w:tc>
          <w:tcPr>
            <w:tcW w:w="3221" w:type="dxa"/>
            <w:tcBorders>
              <w:left w:val="nil"/>
              <w:right w:val="nil"/>
            </w:tcBorders>
            <w:shd w:val="clear" w:color="auto" w:fill="D3DFEE"/>
          </w:tcPr>
          <w:p w:rsidR="00D71582" w:rsidRPr="00D71582" w:rsidRDefault="00D71582" w:rsidP="00D71582">
            <w:pPr>
              <w:ind w:firstLine="540"/>
              <w:jc w:val="center"/>
              <w:rPr>
                <w:b/>
                <w:bCs/>
                <w:i/>
              </w:rPr>
            </w:pPr>
            <w:r w:rsidRPr="00D71582">
              <w:rPr>
                <w:b/>
                <w:bCs/>
                <w:i/>
              </w:rPr>
              <w:t>Социализация</w:t>
            </w:r>
          </w:p>
        </w:tc>
        <w:tc>
          <w:tcPr>
            <w:tcW w:w="6633" w:type="dxa"/>
            <w:tcBorders>
              <w:left w:val="nil"/>
              <w:right w:val="nil"/>
            </w:tcBorders>
            <w:shd w:val="clear" w:color="auto" w:fill="D3DFEE"/>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w:t>
            </w:r>
            <w:r w:rsidRPr="00D71582">
              <w:rPr>
                <w:b/>
                <w:bCs/>
              </w:rPr>
              <w:lastRenderedPageBreak/>
              <w:t>детьми с учетом знаний о правилах поведения, развитие толерантности</w:t>
            </w:r>
          </w:p>
        </w:tc>
      </w:tr>
      <w:tr w:rsidR="00D71582" w:rsidRPr="00D71582" w:rsidTr="00D71582">
        <w:tc>
          <w:tcPr>
            <w:tcW w:w="3221" w:type="dxa"/>
          </w:tcPr>
          <w:p w:rsidR="00D71582" w:rsidRPr="00D71582" w:rsidRDefault="00D71582" w:rsidP="00D71582">
            <w:pPr>
              <w:ind w:firstLine="540"/>
              <w:jc w:val="center"/>
              <w:rPr>
                <w:b/>
                <w:bCs/>
                <w:i/>
              </w:rPr>
            </w:pPr>
            <w:r w:rsidRPr="00D71582">
              <w:rPr>
                <w:b/>
                <w:bCs/>
                <w:i/>
              </w:rPr>
              <w:lastRenderedPageBreak/>
              <w:t>Труд</w:t>
            </w:r>
          </w:p>
        </w:tc>
        <w:tc>
          <w:tcPr>
            <w:tcW w:w="6633" w:type="dxa"/>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в процессе трудовой деятельности</w:t>
            </w:r>
          </w:p>
        </w:tc>
      </w:tr>
      <w:tr w:rsidR="00D71582" w:rsidRPr="00D71582" w:rsidTr="00D71582">
        <w:tc>
          <w:tcPr>
            <w:tcW w:w="3221" w:type="dxa"/>
            <w:tcBorders>
              <w:left w:val="nil"/>
              <w:right w:val="nil"/>
            </w:tcBorders>
            <w:shd w:val="clear" w:color="auto" w:fill="D3DFEE"/>
          </w:tcPr>
          <w:p w:rsidR="00D71582" w:rsidRPr="00D71582" w:rsidRDefault="00D71582" w:rsidP="00D71582">
            <w:pPr>
              <w:ind w:firstLine="540"/>
              <w:jc w:val="center"/>
              <w:rPr>
                <w:b/>
                <w:bCs/>
                <w:i/>
              </w:rPr>
            </w:pPr>
            <w:r w:rsidRPr="00D71582">
              <w:rPr>
                <w:b/>
                <w:bCs/>
                <w:i/>
              </w:rPr>
              <w:t>Познание</w:t>
            </w:r>
          </w:p>
        </w:tc>
        <w:tc>
          <w:tcPr>
            <w:tcW w:w="6633" w:type="dxa"/>
            <w:tcBorders>
              <w:left w:val="nil"/>
              <w:right w:val="nil"/>
            </w:tcBorders>
            <w:shd w:val="clear" w:color="auto" w:fill="D3DFEE"/>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на основе знаний о целостной картине мира</w:t>
            </w:r>
          </w:p>
        </w:tc>
      </w:tr>
      <w:tr w:rsidR="00D71582" w:rsidRPr="00D71582" w:rsidTr="00D71582">
        <w:tc>
          <w:tcPr>
            <w:tcW w:w="3221" w:type="dxa"/>
          </w:tcPr>
          <w:p w:rsidR="00D71582" w:rsidRPr="00D71582" w:rsidRDefault="00D71582" w:rsidP="00D71582">
            <w:pPr>
              <w:ind w:firstLine="540"/>
              <w:jc w:val="center"/>
              <w:rPr>
                <w:b/>
                <w:bCs/>
                <w:i/>
              </w:rPr>
            </w:pPr>
            <w:r w:rsidRPr="00D71582">
              <w:rPr>
                <w:b/>
                <w:bCs/>
                <w:i/>
              </w:rPr>
              <w:t>Чтение художественной литературы</w:t>
            </w:r>
          </w:p>
        </w:tc>
        <w:tc>
          <w:tcPr>
            <w:tcW w:w="6633" w:type="dxa"/>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при чтении литературных произведений разного жанра </w:t>
            </w:r>
          </w:p>
        </w:tc>
      </w:tr>
      <w:tr w:rsidR="00D71582" w:rsidRPr="00D71582" w:rsidTr="00D71582">
        <w:tc>
          <w:tcPr>
            <w:tcW w:w="3221" w:type="dxa"/>
            <w:tcBorders>
              <w:left w:val="nil"/>
              <w:right w:val="nil"/>
            </w:tcBorders>
            <w:shd w:val="clear" w:color="auto" w:fill="D3DFEE"/>
          </w:tcPr>
          <w:p w:rsidR="00D71582" w:rsidRPr="00D71582" w:rsidRDefault="00D71582" w:rsidP="00D71582">
            <w:pPr>
              <w:ind w:firstLine="540"/>
              <w:jc w:val="center"/>
              <w:rPr>
                <w:b/>
                <w:bCs/>
                <w:i/>
              </w:rPr>
            </w:pPr>
            <w:r w:rsidRPr="00D71582">
              <w:rPr>
                <w:b/>
                <w:bCs/>
                <w:i/>
              </w:rPr>
              <w:t>Художественное творчество</w:t>
            </w:r>
          </w:p>
        </w:tc>
        <w:tc>
          <w:tcPr>
            <w:tcW w:w="6633" w:type="dxa"/>
            <w:tcBorders>
              <w:left w:val="nil"/>
              <w:right w:val="nil"/>
            </w:tcBorders>
            <w:shd w:val="clear" w:color="auto" w:fill="D3DFEE"/>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при ознакомлении с произведениями искусства, формирование интереса к  общению в процессе продуктивной деятельности </w:t>
            </w:r>
          </w:p>
        </w:tc>
      </w:tr>
      <w:tr w:rsidR="00D71582" w:rsidRPr="00D71582" w:rsidTr="00D71582">
        <w:tc>
          <w:tcPr>
            <w:tcW w:w="3221" w:type="dxa"/>
            <w:tcBorders>
              <w:top w:val="single" w:sz="8" w:space="0" w:color="4F81BD"/>
              <w:left w:val="nil"/>
              <w:bottom w:val="single" w:sz="8" w:space="0" w:color="4F81BD"/>
              <w:right w:val="nil"/>
            </w:tcBorders>
          </w:tcPr>
          <w:p w:rsidR="00D71582" w:rsidRPr="00D71582" w:rsidRDefault="00D71582" w:rsidP="00D71582">
            <w:pPr>
              <w:ind w:firstLine="540"/>
              <w:jc w:val="center"/>
              <w:rPr>
                <w:b/>
                <w:bCs/>
                <w:i/>
              </w:rPr>
            </w:pPr>
            <w:r w:rsidRPr="00D71582">
              <w:rPr>
                <w:b/>
                <w:bCs/>
                <w:i/>
              </w:rPr>
              <w:t>Музыка</w:t>
            </w:r>
          </w:p>
        </w:tc>
        <w:tc>
          <w:tcPr>
            <w:tcW w:w="6633" w:type="dxa"/>
            <w:tcBorders>
              <w:top w:val="single" w:sz="8" w:space="0" w:color="4F81BD"/>
              <w:left w:val="nil"/>
              <w:bottom w:val="single" w:sz="8" w:space="0" w:color="4F81BD"/>
              <w:right w:val="nil"/>
            </w:tcBorders>
          </w:tcPr>
          <w:p w:rsidR="00D71582" w:rsidRPr="00D71582" w:rsidRDefault="00D71582" w:rsidP="00D71582">
            <w:pPr>
              <w:ind w:firstLine="540"/>
              <w:jc w:val="cente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в творческой деятельности</w:t>
            </w:r>
          </w:p>
        </w:tc>
      </w:tr>
    </w:tbl>
    <w:p w:rsidR="00D71582" w:rsidRPr="00D71582" w:rsidRDefault="00D71582" w:rsidP="00D71582">
      <w:pPr>
        <w:rPr>
          <w:b/>
          <w:i/>
        </w:rPr>
      </w:pPr>
    </w:p>
    <w:p w:rsidR="00D71582" w:rsidRPr="00D71582" w:rsidRDefault="00D71582" w:rsidP="00D71582">
      <w:pPr>
        <w:ind w:firstLine="540"/>
        <w:contextualSpacing/>
        <w:jc w:val="center"/>
        <w:rPr>
          <w:b/>
          <w:i/>
          <w:lang w:eastAsia="en-US"/>
        </w:rPr>
      </w:pPr>
      <w:r w:rsidRPr="00D71582">
        <w:rPr>
          <w:b/>
          <w:i/>
          <w:sz w:val="28"/>
          <w:lang w:eastAsia="en-US"/>
        </w:rPr>
        <w:t>Формы работы и организации с детьми 3-4 года</w:t>
      </w:r>
    </w:p>
    <w:p w:rsidR="00D71582" w:rsidRPr="00D71582" w:rsidRDefault="00D71582" w:rsidP="00D71582">
      <w:pPr>
        <w:ind w:firstLine="540"/>
        <w:contextualSpacing/>
        <w:jc w:val="center"/>
        <w:rPr>
          <w:b/>
          <w:i/>
          <w:lang w:eastAsia="en-US"/>
        </w:rPr>
      </w:pPr>
    </w:p>
    <w:tbl>
      <w:tblPr>
        <w:tblW w:w="5000" w:type="pct"/>
        <w:tblBorders>
          <w:top w:val="single" w:sz="8" w:space="0" w:color="4F81BD"/>
          <w:bottom w:val="single" w:sz="8" w:space="0" w:color="4F81BD"/>
        </w:tblBorders>
        <w:tblLook w:val="04A0"/>
      </w:tblPr>
      <w:tblGrid>
        <w:gridCol w:w="3511"/>
        <w:gridCol w:w="2268"/>
        <w:gridCol w:w="2127"/>
        <w:gridCol w:w="1665"/>
      </w:tblGrid>
      <w:tr w:rsidR="00D71582" w:rsidRPr="00D71582" w:rsidTr="00D71582">
        <w:tc>
          <w:tcPr>
            <w:tcW w:w="1834"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Задачи и содержание работы</w:t>
            </w:r>
          </w:p>
        </w:tc>
        <w:tc>
          <w:tcPr>
            <w:tcW w:w="1185"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Формы работы</w:t>
            </w:r>
          </w:p>
        </w:tc>
        <w:tc>
          <w:tcPr>
            <w:tcW w:w="1111"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Формы организации детей</w:t>
            </w:r>
          </w:p>
        </w:tc>
        <w:tc>
          <w:tcPr>
            <w:tcW w:w="870"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Примерный объем</w:t>
            </w:r>
          </w:p>
          <w:p w:rsidR="00D71582" w:rsidRPr="00D71582" w:rsidRDefault="00D71582" w:rsidP="00D71582">
            <w:pPr>
              <w:contextualSpacing/>
              <w:jc w:val="both"/>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 xml:space="preserve">Образовательная деятельность, осуществляемая в процессе организации различных видов деятельности </w:t>
            </w:r>
          </w:p>
        </w:tc>
      </w:tr>
      <w:tr w:rsidR="00D71582" w:rsidRPr="00D71582" w:rsidTr="00D71582">
        <w:tc>
          <w:tcPr>
            <w:tcW w:w="1834" w:type="pct"/>
          </w:tcPr>
          <w:p w:rsidR="00D71582" w:rsidRPr="00D71582" w:rsidRDefault="00D71582" w:rsidP="00D71582">
            <w:pPr>
              <w:contextualSpacing/>
              <w:jc w:val="both"/>
              <w:rPr>
                <w:b/>
                <w:bCs/>
                <w:lang w:eastAsia="en-US"/>
              </w:rPr>
            </w:pPr>
            <w:r w:rsidRPr="00D71582">
              <w:rPr>
                <w:b/>
                <w:bCs/>
                <w:lang w:eastAsia="en-US"/>
              </w:rPr>
              <w:t>Формирование  и развитие средств общения:</w:t>
            </w:r>
          </w:p>
          <w:p w:rsidR="00D71582" w:rsidRPr="00D71582" w:rsidRDefault="00D71582" w:rsidP="00D71582">
            <w:pPr>
              <w:contextualSpacing/>
              <w:jc w:val="both"/>
              <w:rPr>
                <w:b/>
                <w:bCs/>
                <w:lang w:eastAsia="en-US"/>
              </w:rPr>
            </w:pPr>
            <w:r w:rsidRPr="00D71582">
              <w:rPr>
                <w:b/>
                <w:bCs/>
                <w:lang w:eastAsia="en-US"/>
              </w:rPr>
              <w:t>- отвечать на вопросы, используя форму полного простого предложения;</w:t>
            </w:r>
          </w:p>
          <w:p w:rsidR="00D71582" w:rsidRPr="00D71582" w:rsidRDefault="00D71582" w:rsidP="00D71582">
            <w:pPr>
              <w:contextualSpacing/>
              <w:jc w:val="both"/>
              <w:rPr>
                <w:b/>
                <w:bCs/>
                <w:lang w:eastAsia="en-US"/>
              </w:rPr>
            </w:pPr>
            <w:r w:rsidRPr="00D71582">
              <w:rPr>
                <w:b/>
                <w:bCs/>
                <w:lang w:eastAsia="en-US"/>
              </w:rPr>
              <w:t>- задавать вопросы в условиях наглядно представленной ситуации общения;</w:t>
            </w:r>
          </w:p>
          <w:p w:rsidR="00D71582" w:rsidRPr="00D71582" w:rsidRDefault="00D71582" w:rsidP="00D71582">
            <w:pPr>
              <w:contextualSpacing/>
              <w:jc w:val="both"/>
              <w:rPr>
                <w:b/>
                <w:bCs/>
                <w:lang w:eastAsia="en-US"/>
              </w:rPr>
            </w:pPr>
            <w:r w:rsidRPr="00D71582">
              <w:rPr>
                <w:b/>
                <w:bCs/>
                <w:lang w:eastAsia="en-US"/>
              </w:rPr>
              <w:t>- с помощью взрослого рассказывать о  картинке или игрушке (3-4 предложения);</w:t>
            </w:r>
          </w:p>
          <w:p w:rsidR="00D71582" w:rsidRPr="00D71582" w:rsidRDefault="00D71582" w:rsidP="00D71582">
            <w:pPr>
              <w:contextualSpacing/>
              <w:jc w:val="both"/>
              <w:rPr>
                <w:b/>
                <w:bCs/>
                <w:lang w:eastAsia="en-US"/>
              </w:rPr>
            </w:pPr>
            <w:r w:rsidRPr="00D71582">
              <w:rPr>
                <w:b/>
                <w:bCs/>
                <w:lang w:eastAsia="en-US"/>
              </w:rPr>
              <w:t>- воспроизводить ритм речи, звуковой образ слова: слышать специально выделяемый в речи взрослого звук и воспроизводить его;</w:t>
            </w:r>
          </w:p>
          <w:p w:rsidR="00D71582" w:rsidRPr="00D71582" w:rsidRDefault="00D71582" w:rsidP="00D71582">
            <w:pPr>
              <w:contextualSpacing/>
              <w:jc w:val="both"/>
              <w:rPr>
                <w:b/>
                <w:bCs/>
                <w:lang w:eastAsia="en-US"/>
              </w:rPr>
            </w:pPr>
            <w:r w:rsidRPr="00D71582">
              <w:rPr>
                <w:b/>
                <w:bCs/>
                <w:lang w:eastAsia="en-US"/>
              </w:rPr>
              <w:t>- правильно пользоваться системой окончаний для согласования слов в предложении.</w:t>
            </w:r>
          </w:p>
        </w:tc>
        <w:tc>
          <w:tcPr>
            <w:tcW w:w="1185" w:type="pct"/>
          </w:tcPr>
          <w:p w:rsidR="00D71582" w:rsidRPr="00D71582" w:rsidRDefault="00D71582" w:rsidP="00D71582">
            <w:pPr>
              <w:contextualSpacing/>
              <w:jc w:val="both"/>
              <w:rPr>
                <w:lang w:eastAsia="en-US"/>
              </w:rPr>
            </w:pPr>
            <w:r w:rsidRPr="00D71582">
              <w:rPr>
                <w:lang w:eastAsia="en-US"/>
              </w:rPr>
              <w:t>Рассматривание иллюстраций,</w:t>
            </w:r>
          </w:p>
          <w:p w:rsidR="00D71582" w:rsidRPr="00D71582" w:rsidRDefault="00D71582" w:rsidP="00D71582">
            <w:pPr>
              <w:contextualSpacing/>
              <w:jc w:val="both"/>
              <w:rPr>
                <w:lang w:eastAsia="en-US"/>
              </w:rPr>
            </w:pPr>
            <w:r w:rsidRPr="00D71582">
              <w:rPr>
                <w:lang w:eastAsia="en-US"/>
              </w:rPr>
              <w:t xml:space="preserve">Беседа о персонажах </w:t>
            </w:r>
          </w:p>
          <w:p w:rsidR="00D71582" w:rsidRPr="00D71582" w:rsidRDefault="00D71582" w:rsidP="00D71582">
            <w:pPr>
              <w:contextualSpacing/>
              <w:jc w:val="both"/>
              <w:rPr>
                <w:lang w:eastAsia="en-US"/>
              </w:rPr>
            </w:pPr>
            <w:r w:rsidRPr="00D71582">
              <w:rPr>
                <w:lang w:eastAsia="en-US"/>
              </w:rPr>
              <w:t xml:space="preserve">Чтение </w:t>
            </w:r>
            <w:proofErr w:type="spellStart"/>
            <w:r w:rsidRPr="00D71582">
              <w:rPr>
                <w:lang w:eastAsia="en-US"/>
              </w:rPr>
              <w:t>потешек</w:t>
            </w:r>
            <w:proofErr w:type="spellEnd"/>
            <w:r w:rsidRPr="00D71582">
              <w:rPr>
                <w:lang w:eastAsia="en-US"/>
              </w:rPr>
              <w:t xml:space="preserve">, песенок на тему сказки Игра-инсценировка </w:t>
            </w:r>
          </w:p>
          <w:p w:rsidR="00D71582" w:rsidRPr="00D71582" w:rsidRDefault="00D71582" w:rsidP="00D71582">
            <w:pPr>
              <w:contextualSpacing/>
              <w:jc w:val="both"/>
              <w:rPr>
                <w:lang w:eastAsia="en-US"/>
              </w:rPr>
            </w:pPr>
          </w:p>
        </w:tc>
        <w:tc>
          <w:tcPr>
            <w:tcW w:w="1111" w:type="pct"/>
          </w:tcPr>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tc>
        <w:tc>
          <w:tcPr>
            <w:tcW w:w="870" w:type="pct"/>
          </w:tcPr>
          <w:p w:rsidR="00D71582" w:rsidRPr="00D71582" w:rsidRDefault="00D71582" w:rsidP="00D71582">
            <w:pPr>
              <w:contextualSpacing/>
              <w:jc w:val="both"/>
              <w:rPr>
                <w:lang w:eastAsia="en-US"/>
              </w:rPr>
            </w:pPr>
            <w:r w:rsidRPr="00D71582">
              <w:rPr>
                <w:lang w:eastAsia="en-US"/>
              </w:rPr>
              <w:t xml:space="preserve">35 мин. </w:t>
            </w:r>
          </w:p>
        </w:tc>
      </w:tr>
      <w:tr w:rsidR="00D71582" w:rsidRPr="00D71582" w:rsidTr="00D71582">
        <w:tc>
          <w:tcPr>
            <w:tcW w:w="1834" w:type="pct"/>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Обогащение словаря  детей, необходимого для освоения ими всех образовательных модулей Программы</w:t>
            </w:r>
          </w:p>
        </w:tc>
        <w:tc>
          <w:tcPr>
            <w:tcW w:w="3166" w:type="pct"/>
            <w:gridSpan w:val="3"/>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 xml:space="preserve">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w:t>
            </w:r>
            <w:r w:rsidRPr="00D71582">
              <w:rPr>
                <w:lang w:eastAsia="en-US"/>
              </w:rPr>
              <w:lastRenderedPageBreak/>
              <w:t>определенных для каждого конкретного образовательного модуля).</w:t>
            </w:r>
          </w:p>
        </w:tc>
      </w:tr>
      <w:tr w:rsidR="00D71582" w:rsidRPr="00D71582" w:rsidTr="00D71582">
        <w:tc>
          <w:tcPr>
            <w:tcW w:w="5000" w:type="pct"/>
            <w:gridSpan w:val="4"/>
          </w:tcPr>
          <w:p w:rsidR="00D71582" w:rsidRPr="00D71582" w:rsidRDefault="00D71582" w:rsidP="00D71582">
            <w:pPr>
              <w:contextualSpacing/>
              <w:jc w:val="both"/>
              <w:rPr>
                <w:b/>
                <w:bCs/>
                <w:lang w:eastAsia="en-US"/>
              </w:rPr>
            </w:pPr>
            <w:r w:rsidRPr="00D71582">
              <w:rPr>
                <w:b/>
                <w:bCs/>
                <w:lang w:eastAsia="en-US"/>
              </w:rPr>
              <w:lastRenderedPageBreak/>
              <w:t>Образовательная деятельность, осуществляемая в ходе режимных моментов</w:t>
            </w:r>
          </w:p>
        </w:tc>
      </w:tr>
      <w:tr w:rsidR="00D71582" w:rsidRPr="00D71582" w:rsidTr="00D71582">
        <w:tc>
          <w:tcPr>
            <w:tcW w:w="1834" w:type="pct"/>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Формирование и развитие общения и средств общения:</w:t>
            </w:r>
          </w:p>
          <w:p w:rsidR="00D71582" w:rsidRPr="00D71582" w:rsidRDefault="00D71582" w:rsidP="00D71582">
            <w:pPr>
              <w:contextualSpacing/>
              <w:jc w:val="both"/>
              <w:rPr>
                <w:b/>
                <w:bCs/>
                <w:lang w:eastAsia="en-US"/>
              </w:rPr>
            </w:pPr>
            <w:r w:rsidRPr="00D71582">
              <w:rPr>
                <w:b/>
                <w:bCs/>
                <w:lang w:eastAsia="en-US"/>
              </w:rPr>
              <w:t>- словаря детей;</w:t>
            </w:r>
          </w:p>
          <w:p w:rsidR="00D71582" w:rsidRPr="00D71582" w:rsidRDefault="00D71582" w:rsidP="00D71582">
            <w:pPr>
              <w:contextualSpacing/>
              <w:jc w:val="both"/>
              <w:rPr>
                <w:b/>
                <w:bCs/>
                <w:lang w:eastAsia="en-US"/>
              </w:rPr>
            </w:pPr>
            <w:r w:rsidRPr="00D71582">
              <w:rPr>
                <w:b/>
                <w:bCs/>
                <w:lang w:eastAsia="en-US"/>
              </w:rPr>
              <w:t xml:space="preserve">-  слышать речь взрослого, обращенную к группе детей; </w:t>
            </w:r>
          </w:p>
          <w:p w:rsidR="00D71582" w:rsidRPr="00D71582" w:rsidRDefault="00D71582" w:rsidP="00D71582">
            <w:pPr>
              <w:contextualSpacing/>
              <w:jc w:val="both"/>
              <w:rPr>
                <w:b/>
                <w:bCs/>
                <w:lang w:eastAsia="en-US"/>
              </w:rPr>
            </w:pPr>
            <w:r w:rsidRPr="00D71582">
              <w:rPr>
                <w:b/>
                <w:bCs/>
                <w:lang w:eastAsia="en-US"/>
              </w:rPr>
              <w:t xml:space="preserve">- адекватно реагировать на обращение действием и  доступными речевыми средствами; </w:t>
            </w:r>
          </w:p>
          <w:p w:rsidR="00D71582" w:rsidRPr="00D71582" w:rsidRDefault="00D71582" w:rsidP="00D71582">
            <w:pPr>
              <w:contextualSpacing/>
              <w:jc w:val="both"/>
              <w:rPr>
                <w:b/>
                <w:bCs/>
                <w:lang w:eastAsia="en-US"/>
              </w:rPr>
            </w:pPr>
            <w:r w:rsidRPr="00D71582">
              <w:rPr>
                <w:b/>
                <w:bCs/>
                <w:lang w:eastAsia="en-US"/>
              </w:rPr>
              <w:t xml:space="preserve">- </w:t>
            </w:r>
            <w:proofErr w:type="gramStart"/>
            <w:r w:rsidRPr="00D71582">
              <w:rPr>
                <w:b/>
                <w:bCs/>
                <w:lang w:eastAsia="en-US"/>
              </w:rPr>
              <w:t>эмоционально-положительно</w:t>
            </w:r>
            <w:proofErr w:type="gramEnd"/>
            <w:r w:rsidRPr="00D71582">
              <w:rPr>
                <w:b/>
                <w:bCs/>
                <w:lang w:eastAsia="en-US"/>
              </w:rPr>
              <w:t xml:space="preserve"> реагировать на просьбы и требования взрослого, на необходимость регулировать свое поведение;</w:t>
            </w:r>
          </w:p>
          <w:p w:rsidR="00D71582" w:rsidRPr="00D71582" w:rsidRDefault="00D71582" w:rsidP="00D71582">
            <w:pPr>
              <w:contextualSpacing/>
              <w:jc w:val="both"/>
              <w:rPr>
                <w:b/>
                <w:bCs/>
                <w:lang w:eastAsia="en-US"/>
              </w:rPr>
            </w:pPr>
            <w:r w:rsidRPr="00D71582">
              <w:rPr>
                <w:b/>
                <w:bCs/>
                <w:lang w:eastAsia="en-US"/>
              </w:rPr>
              <w:t>- эмоционально-речевого общения со сверстниками в ходе выполнения гигиенических процедур, игр;</w:t>
            </w:r>
          </w:p>
          <w:p w:rsidR="00D71582" w:rsidRPr="00D71582" w:rsidRDefault="00D71582" w:rsidP="00D71582">
            <w:pPr>
              <w:contextualSpacing/>
              <w:jc w:val="both"/>
              <w:rPr>
                <w:b/>
                <w:bCs/>
                <w:lang w:eastAsia="en-US"/>
              </w:rPr>
            </w:pPr>
            <w:r w:rsidRPr="00D71582">
              <w:rPr>
                <w:b/>
                <w:bCs/>
                <w:lang w:eastAsia="en-US"/>
              </w:rPr>
              <w:t>- распознавать контрастные эмоции, адекватно реагировать на них действием или словом.</w:t>
            </w:r>
          </w:p>
        </w:tc>
        <w:tc>
          <w:tcPr>
            <w:tcW w:w="1185" w:type="pct"/>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Дидактические игры</w:t>
            </w:r>
          </w:p>
          <w:p w:rsidR="00D71582" w:rsidRPr="00D71582" w:rsidRDefault="00D71582" w:rsidP="00D71582">
            <w:pPr>
              <w:contextualSpacing/>
              <w:jc w:val="both"/>
              <w:rPr>
                <w:lang w:eastAsia="en-US"/>
              </w:rPr>
            </w:pPr>
            <w:r w:rsidRPr="00D71582">
              <w:rPr>
                <w:lang w:eastAsia="en-US"/>
              </w:rPr>
              <w:t>Настольно-печатные игры</w:t>
            </w:r>
          </w:p>
          <w:p w:rsidR="00D71582" w:rsidRPr="00D71582" w:rsidRDefault="00D71582" w:rsidP="00D71582">
            <w:pPr>
              <w:contextualSpacing/>
              <w:jc w:val="both"/>
              <w:rPr>
                <w:lang w:eastAsia="en-US"/>
              </w:rPr>
            </w:pPr>
            <w:r w:rsidRPr="00D71582">
              <w:rPr>
                <w:lang w:eastAsia="en-US"/>
              </w:rPr>
              <w:t>Досуги</w:t>
            </w:r>
          </w:p>
          <w:p w:rsidR="00D71582" w:rsidRPr="00D71582" w:rsidRDefault="00D71582" w:rsidP="00D71582">
            <w:pPr>
              <w:contextualSpacing/>
              <w:jc w:val="both"/>
              <w:rPr>
                <w:lang w:eastAsia="en-US"/>
              </w:rPr>
            </w:pPr>
            <w:r w:rsidRPr="00D71582">
              <w:rPr>
                <w:lang w:eastAsia="en-US"/>
              </w:rPr>
              <w:t>Продуктивная деятельность</w:t>
            </w:r>
          </w:p>
          <w:p w:rsidR="00D71582" w:rsidRPr="00D71582" w:rsidRDefault="00D71582" w:rsidP="00D71582">
            <w:pPr>
              <w:contextualSpacing/>
              <w:jc w:val="both"/>
              <w:rPr>
                <w:lang w:eastAsia="en-US"/>
              </w:rPr>
            </w:pPr>
            <w:r w:rsidRPr="00D71582">
              <w:rPr>
                <w:lang w:eastAsia="en-US"/>
              </w:rPr>
              <w:t>Разучивание стихотворений</w:t>
            </w:r>
          </w:p>
          <w:p w:rsidR="00D71582" w:rsidRPr="00D71582" w:rsidRDefault="00D71582" w:rsidP="00D71582">
            <w:pPr>
              <w:contextualSpacing/>
              <w:jc w:val="both"/>
              <w:rPr>
                <w:lang w:eastAsia="en-US"/>
              </w:rPr>
            </w:pPr>
            <w:r w:rsidRPr="00D71582">
              <w:rPr>
                <w:lang w:eastAsia="en-US"/>
              </w:rPr>
              <w:t>Работа в книжном уголке Ситуации общения</w:t>
            </w:r>
          </w:p>
          <w:p w:rsidR="00D71582" w:rsidRPr="00D71582" w:rsidRDefault="00D71582" w:rsidP="00D71582">
            <w:pPr>
              <w:contextualSpacing/>
              <w:jc w:val="both"/>
              <w:rPr>
                <w:lang w:eastAsia="en-US"/>
              </w:rPr>
            </w:pPr>
            <w:r w:rsidRPr="00D71582">
              <w:rPr>
                <w:lang w:eastAsia="en-US"/>
              </w:rPr>
              <w:t>Разговоры с детьми в ходе режимных моментов</w:t>
            </w:r>
          </w:p>
          <w:p w:rsidR="00D71582" w:rsidRPr="00D71582" w:rsidRDefault="00D71582" w:rsidP="00D71582">
            <w:pPr>
              <w:contextualSpacing/>
              <w:jc w:val="both"/>
              <w:rPr>
                <w:lang w:eastAsia="en-US"/>
              </w:rPr>
            </w:pPr>
            <w:r w:rsidRPr="00D71582">
              <w:rPr>
                <w:lang w:eastAsia="en-US"/>
              </w:rPr>
              <w:t>Беседы (в т.ч. в процессе наблюдения за объектами природы, трудом взрослых)</w:t>
            </w:r>
          </w:p>
        </w:tc>
        <w:tc>
          <w:tcPr>
            <w:tcW w:w="1111" w:type="pct"/>
            <w:tcBorders>
              <w:left w:val="nil"/>
              <w:right w:val="nil"/>
            </w:tcBorders>
            <w:shd w:val="clear" w:color="auto" w:fill="D3DFEE"/>
          </w:tcPr>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both"/>
              <w:rPr>
                <w:lang w:eastAsia="en-US"/>
              </w:rPr>
            </w:pPr>
            <w:r w:rsidRPr="00D71582">
              <w:rPr>
                <w:lang w:eastAsia="en-US"/>
              </w:rPr>
              <w:t>Инд.</w:t>
            </w:r>
          </w:p>
        </w:tc>
        <w:tc>
          <w:tcPr>
            <w:tcW w:w="870" w:type="pct"/>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 xml:space="preserve">2 часа - 2 часа 10 мин. </w:t>
            </w:r>
          </w:p>
        </w:tc>
      </w:tr>
      <w:tr w:rsidR="00D71582" w:rsidRPr="00D71582" w:rsidTr="00D71582">
        <w:tc>
          <w:tcPr>
            <w:tcW w:w="5000" w:type="pct"/>
            <w:gridSpan w:val="4"/>
          </w:tcPr>
          <w:p w:rsidR="00D71582" w:rsidRPr="00D71582" w:rsidRDefault="00D71582" w:rsidP="00D71582">
            <w:pPr>
              <w:contextualSpacing/>
              <w:jc w:val="both"/>
              <w:rPr>
                <w:b/>
                <w:bCs/>
                <w:lang w:eastAsia="en-US"/>
              </w:rPr>
            </w:pPr>
            <w:r w:rsidRPr="00D71582">
              <w:rPr>
                <w:b/>
                <w:bCs/>
                <w:lang w:eastAsia="en-US"/>
              </w:rPr>
              <w:t>Самостоятельная деятельность детей</w:t>
            </w:r>
          </w:p>
        </w:tc>
      </w:tr>
      <w:tr w:rsidR="00D71582" w:rsidRPr="00D71582" w:rsidTr="00D71582">
        <w:tc>
          <w:tcPr>
            <w:tcW w:w="1834" w:type="pct"/>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 xml:space="preserve">Активизация словаря, форм связной речи </w:t>
            </w:r>
          </w:p>
        </w:tc>
        <w:tc>
          <w:tcPr>
            <w:tcW w:w="1185" w:type="pct"/>
            <w:tcBorders>
              <w:left w:val="nil"/>
              <w:right w:val="nil"/>
            </w:tcBorders>
            <w:shd w:val="clear" w:color="auto" w:fill="D3DFEE"/>
          </w:tcPr>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r w:rsidRPr="00D71582">
              <w:rPr>
                <w:lang w:eastAsia="en-US"/>
              </w:rPr>
              <w:t>Чтение сказок, рассматривание иллюстраций</w:t>
            </w:r>
          </w:p>
          <w:p w:rsidR="00D71582" w:rsidRPr="00D71582" w:rsidRDefault="00D71582" w:rsidP="00D71582">
            <w:pPr>
              <w:contextualSpacing/>
              <w:jc w:val="both"/>
              <w:rPr>
                <w:lang w:eastAsia="en-US"/>
              </w:rPr>
            </w:pPr>
            <w:r w:rsidRPr="00D71582">
              <w:rPr>
                <w:lang w:eastAsia="en-US"/>
              </w:rPr>
              <w:t>Дидактические игры</w:t>
            </w:r>
          </w:p>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p>
        </w:tc>
        <w:tc>
          <w:tcPr>
            <w:tcW w:w="1111" w:type="pct"/>
            <w:tcBorders>
              <w:left w:val="nil"/>
              <w:right w:val="nil"/>
            </w:tcBorders>
            <w:shd w:val="clear" w:color="auto" w:fill="D3DFEE"/>
          </w:tcPr>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tc>
        <w:tc>
          <w:tcPr>
            <w:tcW w:w="870" w:type="pct"/>
            <w:tcBorders>
              <w:left w:val="nil"/>
              <w:right w:val="nil"/>
            </w:tcBorders>
            <w:shd w:val="clear" w:color="auto" w:fill="D3DFEE"/>
          </w:tcPr>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p>
        </w:tc>
      </w:tr>
      <w:tr w:rsidR="00D71582" w:rsidRPr="00D71582" w:rsidTr="00D71582">
        <w:tc>
          <w:tcPr>
            <w:tcW w:w="1834" w:type="pct"/>
          </w:tcPr>
          <w:p w:rsidR="00D71582" w:rsidRPr="00D71582" w:rsidRDefault="00D71582" w:rsidP="00D71582">
            <w:pPr>
              <w:contextualSpacing/>
              <w:jc w:val="both"/>
              <w:rPr>
                <w:b/>
                <w:bCs/>
                <w:lang w:eastAsia="en-US"/>
              </w:rPr>
            </w:pPr>
            <w:r w:rsidRPr="00D71582">
              <w:rPr>
                <w:b/>
                <w:bCs/>
                <w:lang w:eastAsia="en-US"/>
              </w:rPr>
              <w:t xml:space="preserve">Развитие </w:t>
            </w:r>
            <w:proofErr w:type="spellStart"/>
            <w:r w:rsidRPr="00D71582">
              <w:rPr>
                <w:b/>
                <w:bCs/>
                <w:lang w:eastAsia="en-US"/>
              </w:rPr>
              <w:t>общеречевых</w:t>
            </w:r>
            <w:proofErr w:type="spellEnd"/>
            <w:r w:rsidRPr="00D71582">
              <w:rPr>
                <w:b/>
                <w:bCs/>
                <w:lang w:eastAsia="en-US"/>
              </w:rPr>
              <w:t xml:space="preserve"> навыков: ритма темпа речи, правильного речевого дыхания, интонации.</w:t>
            </w:r>
          </w:p>
        </w:tc>
        <w:tc>
          <w:tcPr>
            <w:tcW w:w="1185" w:type="pct"/>
          </w:tcPr>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r w:rsidRPr="00D71582">
              <w:rPr>
                <w:lang w:eastAsia="en-US"/>
              </w:rPr>
              <w:t>Игры-драматизации</w:t>
            </w:r>
          </w:p>
          <w:p w:rsidR="00D71582" w:rsidRPr="00D71582" w:rsidRDefault="00D71582" w:rsidP="00D71582">
            <w:pPr>
              <w:contextualSpacing/>
              <w:jc w:val="both"/>
              <w:rPr>
                <w:lang w:eastAsia="en-US"/>
              </w:rPr>
            </w:pPr>
            <w:r w:rsidRPr="00D71582">
              <w:rPr>
                <w:lang w:eastAsia="en-US"/>
              </w:rPr>
              <w:t>Чтение наизусть и отгадывание загадок в условиях книжного уголка</w:t>
            </w:r>
          </w:p>
          <w:p w:rsidR="00D71582" w:rsidRPr="00D71582" w:rsidRDefault="00D71582" w:rsidP="00D71582">
            <w:pPr>
              <w:contextualSpacing/>
              <w:jc w:val="both"/>
              <w:rPr>
                <w:lang w:eastAsia="en-US"/>
              </w:rPr>
            </w:pPr>
            <w:r w:rsidRPr="00D71582">
              <w:rPr>
                <w:lang w:eastAsia="en-US"/>
              </w:rPr>
              <w:t>ДИ («Подуй на кораблик» и т.п.)</w:t>
            </w:r>
          </w:p>
        </w:tc>
        <w:tc>
          <w:tcPr>
            <w:tcW w:w="1111" w:type="pct"/>
          </w:tcPr>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both"/>
              <w:rPr>
                <w:lang w:eastAsia="en-US"/>
              </w:rPr>
            </w:pPr>
            <w:r w:rsidRPr="00D71582">
              <w:rPr>
                <w:lang w:eastAsia="en-US"/>
              </w:rPr>
              <w:t>Инд.</w:t>
            </w:r>
          </w:p>
        </w:tc>
        <w:tc>
          <w:tcPr>
            <w:tcW w:w="870" w:type="pct"/>
          </w:tcPr>
          <w:p w:rsidR="00D71582" w:rsidRPr="00D71582" w:rsidRDefault="00D71582" w:rsidP="00D71582">
            <w:pPr>
              <w:contextualSpacing/>
              <w:jc w:val="both"/>
              <w:rPr>
                <w:lang w:eastAsia="en-US"/>
              </w:rPr>
            </w:pPr>
          </w:p>
        </w:tc>
      </w:tr>
    </w:tbl>
    <w:p w:rsidR="00D71582" w:rsidRPr="00D71582" w:rsidRDefault="00D71582" w:rsidP="00D71582">
      <w:pPr>
        <w:ind w:firstLine="540"/>
        <w:contextualSpacing/>
        <w:jc w:val="both"/>
        <w:rPr>
          <w:b/>
          <w:lang w:eastAsia="en-US"/>
        </w:rPr>
      </w:pPr>
    </w:p>
    <w:p w:rsidR="00D71582" w:rsidRPr="00D71582" w:rsidRDefault="00D71582" w:rsidP="00D71582">
      <w:pPr>
        <w:ind w:firstLine="540"/>
        <w:contextualSpacing/>
        <w:jc w:val="center"/>
        <w:rPr>
          <w:b/>
          <w:i/>
          <w:sz w:val="28"/>
          <w:lang w:eastAsia="en-US"/>
        </w:rPr>
      </w:pPr>
      <w:r w:rsidRPr="00D71582">
        <w:rPr>
          <w:b/>
          <w:i/>
          <w:sz w:val="28"/>
          <w:lang w:eastAsia="en-US"/>
        </w:rPr>
        <w:t>Формы работы и организации с детьми 4-5 лет</w:t>
      </w:r>
    </w:p>
    <w:p w:rsidR="00D71582" w:rsidRPr="00D71582" w:rsidRDefault="00D71582" w:rsidP="00D71582">
      <w:pPr>
        <w:ind w:firstLine="540"/>
        <w:contextualSpacing/>
        <w:jc w:val="center"/>
        <w:rPr>
          <w:b/>
          <w:i/>
          <w:lang w:eastAsia="en-US"/>
        </w:rPr>
      </w:pPr>
    </w:p>
    <w:tbl>
      <w:tblPr>
        <w:tblW w:w="5000" w:type="pct"/>
        <w:tblBorders>
          <w:top w:val="single" w:sz="8" w:space="0" w:color="4F81BD"/>
          <w:bottom w:val="single" w:sz="8" w:space="0" w:color="4F81BD"/>
        </w:tblBorders>
        <w:tblLook w:val="04A0"/>
      </w:tblPr>
      <w:tblGrid>
        <w:gridCol w:w="3936"/>
        <w:gridCol w:w="2362"/>
        <w:gridCol w:w="1608"/>
        <w:gridCol w:w="1665"/>
      </w:tblGrid>
      <w:tr w:rsidR="00D71582" w:rsidRPr="00D71582" w:rsidTr="00D71582">
        <w:tc>
          <w:tcPr>
            <w:tcW w:w="2056" w:type="pct"/>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lang w:eastAsia="en-US"/>
              </w:rPr>
            </w:pPr>
            <w:r w:rsidRPr="00D71582">
              <w:rPr>
                <w:b/>
                <w:bCs/>
                <w:lang w:eastAsia="en-US"/>
              </w:rPr>
              <w:t>Задачи и содержание работы</w:t>
            </w:r>
          </w:p>
        </w:tc>
        <w:tc>
          <w:tcPr>
            <w:tcW w:w="1234" w:type="pct"/>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lang w:eastAsia="en-US"/>
              </w:rPr>
            </w:pPr>
            <w:r w:rsidRPr="00D71582">
              <w:rPr>
                <w:b/>
                <w:bCs/>
                <w:lang w:eastAsia="en-US"/>
              </w:rPr>
              <w:t>Формы работы</w:t>
            </w:r>
          </w:p>
        </w:tc>
        <w:tc>
          <w:tcPr>
            <w:tcW w:w="840" w:type="pct"/>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lang w:eastAsia="en-US"/>
              </w:rPr>
            </w:pPr>
            <w:r w:rsidRPr="00D71582">
              <w:rPr>
                <w:b/>
                <w:bCs/>
                <w:lang w:eastAsia="en-US"/>
              </w:rPr>
              <w:t>Формы организации детей</w:t>
            </w:r>
          </w:p>
        </w:tc>
        <w:tc>
          <w:tcPr>
            <w:tcW w:w="870" w:type="pct"/>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lang w:eastAsia="en-US"/>
              </w:rPr>
            </w:pPr>
            <w:r w:rsidRPr="00D71582">
              <w:rPr>
                <w:b/>
                <w:bCs/>
                <w:lang w:eastAsia="en-US"/>
              </w:rPr>
              <w:t>Примерный объем</w:t>
            </w:r>
          </w:p>
          <w:p w:rsidR="00D71582" w:rsidRPr="00D71582" w:rsidRDefault="00D71582" w:rsidP="00D71582">
            <w:pPr>
              <w:ind w:firstLine="540"/>
              <w:contextualSpacing/>
              <w:jc w:val="both"/>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ind w:firstLine="540"/>
              <w:contextualSpacing/>
              <w:jc w:val="both"/>
              <w:rPr>
                <w:b/>
                <w:bCs/>
                <w:lang w:eastAsia="en-US"/>
              </w:rPr>
            </w:pPr>
            <w:r w:rsidRPr="00D71582">
              <w:rPr>
                <w:b/>
                <w:bCs/>
                <w:lang w:eastAsia="en-US"/>
              </w:rPr>
              <w:t xml:space="preserve">Образовательная деятельность, осуществляемая в процессе организации </w:t>
            </w:r>
            <w:r w:rsidRPr="00D71582">
              <w:rPr>
                <w:b/>
                <w:bCs/>
                <w:lang w:eastAsia="en-US"/>
              </w:rPr>
              <w:lastRenderedPageBreak/>
              <w:t>различных видов деятельности</w:t>
            </w:r>
          </w:p>
        </w:tc>
      </w:tr>
      <w:tr w:rsidR="00D71582" w:rsidRPr="00D71582" w:rsidTr="00D71582">
        <w:tc>
          <w:tcPr>
            <w:tcW w:w="2056" w:type="pct"/>
          </w:tcPr>
          <w:p w:rsidR="00D71582" w:rsidRPr="00D71582" w:rsidRDefault="00D71582" w:rsidP="00D71582">
            <w:pPr>
              <w:ind w:firstLine="540"/>
              <w:contextualSpacing/>
              <w:jc w:val="both"/>
              <w:rPr>
                <w:b/>
                <w:bCs/>
                <w:lang w:eastAsia="en-US"/>
              </w:rPr>
            </w:pPr>
            <w:r w:rsidRPr="00D71582">
              <w:rPr>
                <w:b/>
                <w:bCs/>
                <w:lang w:eastAsia="en-US"/>
              </w:rPr>
              <w:lastRenderedPageBreak/>
              <w:t>Формирование  и развитие средств общения:</w:t>
            </w:r>
          </w:p>
          <w:p w:rsidR="00D71582" w:rsidRPr="00D71582" w:rsidRDefault="00D71582" w:rsidP="00D71582">
            <w:pPr>
              <w:ind w:firstLine="540"/>
              <w:contextualSpacing/>
              <w:jc w:val="both"/>
              <w:rPr>
                <w:b/>
                <w:bCs/>
                <w:lang w:eastAsia="en-US"/>
              </w:rPr>
            </w:pPr>
            <w:r w:rsidRPr="00D71582">
              <w:rPr>
                <w:b/>
                <w:bCs/>
                <w:lang w:eastAsia="en-US"/>
              </w:rPr>
              <w:t>- рассказывать о впечатлениях и событиях из личного опыта, содержании сюжетной картины, знакомой игрушке, предмете;</w:t>
            </w:r>
          </w:p>
          <w:p w:rsidR="00D71582" w:rsidRPr="00D71582" w:rsidRDefault="00D71582" w:rsidP="00D71582">
            <w:pPr>
              <w:ind w:firstLine="540"/>
              <w:contextualSpacing/>
              <w:jc w:val="both"/>
              <w:rPr>
                <w:b/>
                <w:bCs/>
                <w:lang w:eastAsia="en-US"/>
              </w:rPr>
            </w:pPr>
            <w:r w:rsidRPr="00D71582">
              <w:rPr>
                <w:b/>
                <w:bCs/>
                <w:lang w:eastAsia="en-US"/>
              </w:rPr>
              <w:t>- самостоятельно пересказывать небольшие литературные произведения в форме игры-драматизации, показа настольного театра;</w:t>
            </w:r>
          </w:p>
          <w:p w:rsidR="00D71582" w:rsidRPr="00D71582" w:rsidRDefault="00D71582" w:rsidP="00D71582">
            <w:pPr>
              <w:ind w:firstLine="540"/>
              <w:contextualSpacing/>
              <w:jc w:val="both"/>
              <w:rPr>
                <w:b/>
                <w:bCs/>
                <w:lang w:eastAsia="en-US"/>
              </w:rPr>
            </w:pPr>
            <w:r w:rsidRPr="00D71582">
              <w:rPr>
                <w:b/>
                <w:bCs/>
                <w:lang w:eastAsia="en-US"/>
              </w:rPr>
              <w:t>- задавать вопросы причинно-следственного характера  по прочитанному произведению;</w:t>
            </w:r>
          </w:p>
          <w:p w:rsidR="00D71582" w:rsidRPr="00D71582" w:rsidRDefault="00D71582" w:rsidP="00D71582">
            <w:pPr>
              <w:ind w:firstLine="540"/>
              <w:contextualSpacing/>
              <w:jc w:val="both"/>
              <w:rPr>
                <w:b/>
                <w:bCs/>
                <w:lang w:eastAsia="en-US"/>
              </w:rPr>
            </w:pPr>
            <w:r w:rsidRPr="00D71582">
              <w:rPr>
                <w:b/>
                <w:bCs/>
                <w:lang w:eastAsia="en-US"/>
              </w:rPr>
              <w:t>-  использовать в речи сложноподчиненные предложения;</w:t>
            </w:r>
          </w:p>
          <w:p w:rsidR="00D71582" w:rsidRPr="00D71582" w:rsidRDefault="00D71582" w:rsidP="00D71582">
            <w:pPr>
              <w:ind w:firstLine="540"/>
              <w:contextualSpacing/>
              <w:jc w:val="both"/>
              <w:rPr>
                <w:b/>
                <w:bCs/>
                <w:lang w:eastAsia="en-US"/>
              </w:rPr>
            </w:pPr>
            <w:r w:rsidRPr="00D71582">
              <w:rPr>
                <w:b/>
                <w:bCs/>
                <w:lang w:eastAsia="en-US"/>
              </w:rPr>
              <w:t>- 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D71582" w:rsidRPr="00D71582" w:rsidRDefault="00D71582" w:rsidP="00D71582">
            <w:pPr>
              <w:ind w:firstLine="540"/>
              <w:contextualSpacing/>
              <w:jc w:val="both"/>
              <w:rPr>
                <w:b/>
                <w:bCs/>
                <w:lang w:eastAsia="en-US"/>
              </w:rPr>
            </w:pPr>
            <w:r w:rsidRPr="00D71582">
              <w:rPr>
                <w:b/>
                <w:bCs/>
                <w:lang w:eastAsia="en-US"/>
              </w:rPr>
              <w:t>- 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tc>
        <w:tc>
          <w:tcPr>
            <w:tcW w:w="1234" w:type="pct"/>
          </w:tcPr>
          <w:p w:rsidR="00D71582" w:rsidRPr="00D71582" w:rsidRDefault="00D71582" w:rsidP="00D71582">
            <w:pPr>
              <w:ind w:firstLine="540"/>
              <w:contextualSpacing/>
              <w:jc w:val="both"/>
              <w:rPr>
                <w:lang w:eastAsia="en-US"/>
              </w:rPr>
            </w:pPr>
            <w:r w:rsidRPr="00D71582">
              <w:rPr>
                <w:lang w:eastAsia="en-US"/>
              </w:rPr>
              <w:t>Игровые ситуации</w:t>
            </w:r>
          </w:p>
          <w:p w:rsidR="00D71582" w:rsidRPr="00D71582" w:rsidRDefault="00D71582" w:rsidP="00D71582">
            <w:pPr>
              <w:ind w:firstLine="540"/>
              <w:contextualSpacing/>
              <w:jc w:val="both"/>
              <w:rPr>
                <w:lang w:eastAsia="en-US"/>
              </w:rPr>
            </w:pPr>
            <w:r w:rsidRPr="00D71582">
              <w:rPr>
                <w:lang w:eastAsia="en-US"/>
              </w:rPr>
              <w:t xml:space="preserve">Чтение </w:t>
            </w:r>
          </w:p>
          <w:p w:rsidR="00D71582" w:rsidRPr="00D71582" w:rsidRDefault="00D71582" w:rsidP="00D71582">
            <w:pPr>
              <w:ind w:firstLine="540"/>
              <w:contextualSpacing/>
              <w:jc w:val="both"/>
              <w:rPr>
                <w:lang w:eastAsia="en-US"/>
              </w:rPr>
            </w:pPr>
            <w:r w:rsidRPr="00D71582">
              <w:rPr>
                <w:lang w:eastAsia="en-US"/>
              </w:rPr>
              <w:t xml:space="preserve">Беседы о </w:t>
            </w:r>
          </w:p>
          <w:p w:rsidR="00D71582" w:rsidRPr="00D71582" w:rsidRDefault="00D71582" w:rsidP="00D71582">
            <w:pPr>
              <w:ind w:firstLine="540"/>
              <w:contextualSpacing/>
              <w:jc w:val="both"/>
              <w:rPr>
                <w:lang w:eastAsia="en-US"/>
              </w:rPr>
            </w:pPr>
            <w:r w:rsidRPr="00D71582">
              <w:rPr>
                <w:lang w:eastAsia="en-US"/>
              </w:rPr>
              <w:t xml:space="preserve">Разучивание стихотворений </w:t>
            </w:r>
          </w:p>
          <w:p w:rsidR="00D71582" w:rsidRPr="00D71582" w:rsidRDefault="00D71582" w:rsidP="00D71582">
            <w:pPr>
              <w:ind w:firstLine="540"/>
              <w:contextualSpacing/>
              <w:jc w:val="both"/>
              <w:rPr>
                <w:lang w:eastAsia="en-US"/>
              </w:rPr>
            </w:pPr>
          </w:p>
          <w:p w:rsidR="00D71582" w:rsidRPr="00D71582" w:rsidRDefault="00D71582" w:rsidP="00D71582">
            <w:pPr>
              <w:ind w:firstLine="540"/>
              <w:contextualSpacing/>
              <w:jc w:val="both"/>
              <w:rPr>
                <w:lang w:eastAsia="en-US"/>
              </w:rPr>
            </w:pPr>
          </w:p>
        </w:tc>
        <w:tc>
          <w:tcPr>
            <w:tcW w:w="840" w:type="pct"/>
          </w:tcPr>
          <w:p w:rsidR="00D71582" w:rsidRPr="00D71582" w:rsidRDefault="00D71582" w:rsidP="00D71582">
            <w:pPr>
              <w:ind w:firstLine="540"/>
              <w:contextualSpacing/>
              <w:jc w:val="both"/>
              <w:rPr>
                <w:lang w:eastAsia="en-US"/>
              </w:rPr>
            </w:pPr>
            <w:r w:rsidRPr="00D71582">
              <w:rPr>
                <w:lang w:eastAsia="en-US"/>
              </w:rPr>
              <w:t>Групп.</w:t>
            </w:r>
          </w:p>
          <w:p w:rsidR="00D71582" w:rsidRPr="00D71582" w:rsidRDefault="00D71582" w:rsidP="00D71582">
            <w:pPr>
              <w:ind w:firstLine="540"/>
              <w:contextualSpacing/>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ind w:firstLine="540"/>
              <w:contextualSpacing/>
              <w:jc w:val="both"/>
              <w:rPr>
                <w:lang w:eastAsia="en-US"/>
              </w:rPr>
            </w:pPr>
            <w:r w:rsidRPr="00D71582">
              <w:rPr>
                <w:lang w:eastAsia="en-US"/>
              </w:rPr>
              <w:t>Инд.</w:t>
            </w:r>
          </w:p>
        </w:tc>
        <w:tc>
          <w:tcPr>
            <w:tcW w:w="870" w:type="pct"/>
          </w:tcPr>
          <w:p w:rsidR="00D71582" w:rsidRPr="00D71582" w:rsidRDefault="00D71582" w:rsidP="00D71582">
            <w:pPr>
              <w:ind w:firstLine="540"/>
              <w:contextualSpacing/>
              <w:jc w:val="both"/>
              <w:rPr>
                <w:lang w:eastAsia="en-US"/>
              </w:rPr>
            </w:pPr>
            <w:r w:rsidRPr="00D71582">
              <w:rPr>
                <w:lang w:eastAsia="en-US"/>
              </w:rPr>
              <w:t xml:space="preserve">60 мин. </w:t>
            </w:r>
          </w:p>
        </w:tc>
      </w:tr>
      <w:tr w:rsidR="00D71582" w:rsidRPr="00D71582" w:rsidTr="00D71582">
        <w:tc>
          <w:tcPr>
            <w:tcW w:w="2056" w:type="pct"/>
            <w:tcBorders>
              <w:left w:val="nil"/>
              <w:right w:val="nil"/>
            </w:tcBorders>
            <w:shd w:val="clear" w:color="auto" w:fill="D3DFEE"/>
          </w:tcPr>
          <w:p w:rsidR="00D71582" w:rsidRPr="00D71582" w:rsidRDefault="00D71582" w:rsidP="00D71582">
            <w:pPr>
              <w:ind w:firstLine="540"/>
              <w:contextualSpacing/>
              <w:jc w:val="both"/>
              <w:rPr>
                <w:b/>
                <w:bCs/>
                <w:lang w:eastAsia="en-US"/>
              </w:rPr>
            </w:pPr>
            <w:r w:rsidRPr="00D71582">
              <w:rPr>
                <w:b/>
                <w:bCs/>
                <w:lang w:eastAsia="en-US"/>
              </w:rPr>
              <w:t>Обогащение словаря  детей, необходимого для освоения ими всех образовательных модулей Программы.</w:t>
            </w:r>
          </w:p>
        </w:tc>
        <w:tc>
          <w:tcPr>
            <w:tcW w:w="2944" w:type="pct"/>
            <w:gridSpan w:val="3"/>
            <w:tcBorders>
              <w:left w:val="nil"/>
              <w:right w:val="nil"/>
            </w:tcBorders>
            <w:shd w:val="clear" w:color="auto" w:fill="D3DFEE"/>
          </w:tcPr>
          <w:p w:rsidR="00D71582" w:rsidRPr="00D71582" w:rsidRDefault="00D71582" w:rsidP="00D71582">
            <w:pPr>
              <w:ind w:firstLine="540"/>
              <w:contextualSpacing/>
              <w:jc w:val="both"/>
              <w:rPr>
                <w:lang w:eastAsia="en-US"/>
              </w:rPr>
            </w:pPr>
            <w:r w:rsidRPr="00D71582">
              <w:rPr>
                <w:lang w:eastAsia="en-US"/>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71582" w:rsidRPr="00D71582" w:rsidTr="00D71582">
        <w:tc>
          <w:tcPr>
            <w:tcW w:w="5000" w:type="pct"/>
            <w:gridSpan w:val="4"/>
          </w:tcPr>
          <w:p w:rsidR="00D71582" w:rsidRPr="00D71582" w:rsidRDefault="00D71582" w:rsidP="00D71582">
            <w:pPr>
              <w:ind w:firstLine="540"/>
              <w:contextualSpacing/>
              <w:jc w:val="both"/>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2056" w:type="pct"/>
            <w:tcBorders>
              <w:left w:val="nil"/>
              <w:right w:val="nil"/>
            </w:tcBorders>
            <w:shd w:val="clear" w:color="auto" w:fill="D3DFEE"/>
          </w:tcPr>
          <w:p w:rsidR="00D71582" w:rsidRPr="00D71582" w:rsidRDefault="00D71582" w:rsidP="00D71582">
            <w:pPr>
              <w:ind w:firstLine="540"/>
              <w:contextualSpacing/>
              <w:jc w:val="both"/>
              <w:rPr>
                <w:b/>
                <w:bCs/>
                <w:lang w:eastAsia="en-US"/>
              </w:rPr>
            </w:pPr>
            <w:r w:rsidRPr="00D71582">
              <w:rPr>
                <w:b/>
                <w:bCs/>
                <w:lang w:eastAsia="en-US"/>
              </w:rPr>
              <w:t>Формирование и развитие общения и средств общения:</w:t>
            </w:r>
          </w:p>
          <w:p w:rsidR="00D71582" w:rsidRPr="00D71582" w:rsidRDefault="00D71582" w:rsidP="00D71582">
            <w:pPr>
              <w:ind w:firstLine="540"/>
              <w:contextualSpacing/>
              <w:jc w:val="both"/>
              <w:rPr>
                <w:b/>
                <w:bCs/>
                <w:lang w:eastAsia="en-US"/>
              </w:rPr>
            </w:pPr>
            <w:r w:rsidRPr="00D71582">
              <w:rPr>
                <w:b/>
                <w:bCs/>
                <w:lang w:eastAsia="en-US"/>
              </w:rPr>
              <w:t>- рассказывать о последовательности и необходимости выполнения процедур закаливания, культурно-гигиенических навыков  и навыков самообслуживания;</w:t>
            </w:r>
          </w:p>
          <w:p w:rsidR="00D71582" w:rsidRPr="00D71582" w:rsidRDefault="00D71582" w:rsidP="00D71582">
            <w:pPr>
              <w:ind w:firstLine="540"/>
              <w:contextualSpacing/>
              <w:jc w:val="both"/>
              <w:rPr>
                <w:b/>
                <w:bCs/>
                <w:lang w:eastAsia="en-US"/>
              </w:rPr>
            </w:pPr>
            <w:r w:rsidRPr="00D71582">
              <w:rPr>
                <w:b/>
                <w:bCs/>
                <w:lang w:eastAsia="en-US"/>
              </w:rPr>
              <w:t xml:space="preserve">- инициативности и самостоятельности в общении </w:t>
            </w:r>
            <w:proofErr w:type="gramStart"/>
            <w:r w:rsidRPr="00D71582">
              <w:rPr>
                <w:b/>
                <w:bCs/>
                <w:lang w:eastAsia="en-US"/>
              </w:rPr>
              <w:t>со</w:t>
            </w:r>
            <w:proofErr w:type="gramEnd"/>
            <w:r w:rsidRPr="00D71582">
              <w:rPr>
                <w:b/>
                <w:bCs/>
                <w:lang w:eastAsia="en-US"/>
              </w:rPr>
              <w:t xml:space="preserve"> </w:t>
            </w:r>
            <w:r w:rsidRPr="00D71582">
              <w:rPr>
                <w:b/>
                <w:bCs/>
                <w:lang w:eastAsia="en-US"/>
              </w:rPr>
              <w:lastRenderedPageBreak/>
              <w:t>взрослыми и сверстниками при решении бытовых и игровых задач;</w:t>
            </w:r>
          </w:p>
          <w:p w:rsidR="00D71582" w:rsidRPr="00D71582" w:rsidRDefault="00D71582" w:rsidP="00D71582">
            <w:pPr>
              <w:ind w:firstLine="540"/>
              <w:contextualSpacing/>
              <w:jc w:val="both"/>
              <w:rPr>
                <w:b/>
                <w:bCs/>
                <w:lang w:eastAsia="en-US"/>
              </w:rPr>
            </w:pPr>
            <w:r w:rsidRPr="00D71582">
              <w:rPr>
                <w:b/>
                <w:bCs/>
                <w:lang w:eastAsia="en-US"/>
              </w:rPr>
              <w:t>- желания и умения отгадывать и сочинять описательные загадки о предметах;</w:t>
            </w:r>
          </w:p>
          <w:p w:rsidR="00D71582" w:rsidRPr="00D71582" w:rsidRDefault="00D71582" w:rsidP="00D71582">
            <w:pPr>
              <w:ind w:firstLine="540"/>
              <w:contextualSpacing/>
              <w:jc w:val="both"/>
              <w:rPr>
                <w:b/>
                <w:bCs/>
                <w:lang w:eastAsia="en-US"/>
              </w:rPr>
            </w:pPr>
            <w:r w:rsidRPr="00D71582">
              <w:rPr>
                <w:b/>
                <w:bCs/>
                <w:lang w:eastAsia="en-US"/>
              </w:rPr>
              <w:t>- осваивать элементарные правила речевого этикета: не перебивать взрослого, вежливо обращаться к нему;</w:t>
            </w:r>
          </w:p>
          <w:p w:rsidR="00D71582" w:rsidRPr="00D71582" w:rsidRDefault="00D71582" w:rsidP="00D71582">
            <w:pPr>
              <w:ind w:firstLine="540"/>
              <w:contextualSpacing/>
              <w:jc w:val="both"/>
              <w:rPr>
                <w:b/>
                <w:bCs/>
                <w:lang w:eastAsia="en-US"/>
              </w:rPr>
            </w:pPr>
            <w:r w:rsidRPr="00D71582">
              <w:rPr>
                <w:b/>
                <w:bCs/>
                <w:lang w:eastAsia="en-US"/>
              </w:rPr>
              <w:t>- 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D71582" w:rsidRPr="00D71582" w:rsidRDefault="00D71582" w:rsidP="00D71582">
            <w:pPr>
              <w:ind w:firstLine="540"/>
              <w:contextualSpacing/>
              <w:jc w:val="both"/>
              <w:rPr>
                <w:b/>
                <w:bCs/>
                <w:lang w:eastAsia="en-US"/>
              </w:rPr>
            </w:pPr>
            <w:r w:rsidRPr="00D71582">
              <w:rPr>
                <w:b/>
                <w:bCs/>
                <w:lang w:eastAsia="en-US"/>
              </w:rPr>
              <w:t xml:space="preserve">- посредством общения </w:t>
            </w:r>
            <w:proofErr w:type="gramStart"/>
            <w:r w:rsidRPr="00D71582">
              <w:rPr>
                <w:b/>
                <w:bCs/>
                <w:lang w:eastAsia="en-US"/>
              </w:rPr>
              <w:t>со</w:t>
            </w:r>
            <w:proofErr w:type="gramEnd"/>
            <w:r w:rsidRPr="00D71582">
              <w:rPr>
                <w:b/>
                <w:bCs/>
                <w:lang w:eastAsia="en-US"/>
              </w:rPr>
              <w:t xml:space="preserve"> взрослыми и сверстниками узнавать новую информацию, выражать просьбу, жалобу, высказывать желания, избегать и разрешать конфликты.</w:t>
            </w:r>
          </w:p>
        </w:tc>
        <w:tc>
          <w:tcPr>
            <w:tcW w:w="1234" w:type="pct"/>
            <w:tcBorders>
              <w:left w:val="nil"/>
              <w:right w:val="nil"/>
            </w:tcBorders>
            <w:shd w:val="clear" w:color="auto" w:fill="D3DFEE"/>
          </w:tcPr>
          <w:p w:rsidR="00D71582" w:rsidRPr="00D71582" w:rsidRDefault="00D71582" w:rsidP="00D71582">
            <w:pPr>
              <w:ind w:firstLine="540"/>
              <w:contextualSpacing/>
              <w:jc w:val="both"/>
              <w:rPr>
                <w:lang w:eastAsia="en-US"/>
              </w:rPr>
            </w:pPr>
            <w:r w:rsidRPr="00D71582">
              <w:rPr>
                <w:lang w:eastAsia="en-US"/>
              </w:rPr>
              <w:lastRenderedPageBreak/>
              <w:t xml:space="preserve">Самостоятельная художественно-речевая деятельность Совместная </w:t>
            </w:r>
          </w:p>
          <w:p w:rsidR="00D71582" w:rsidRPr="00D71582" w:rsidRDefault="00D71582" w:rsidP="00D71582">
            <w:pPr>
              <w:ind w:firstLine="540"/>
              <w:contextualSpacing/>
              <w:jc w:val="both"/>
              <w:rPr>
                <w:lang w:eastAsia="en-US"/>
              </w:rPr>
            </w:pPr>
            <w:r w:rsidRPr="00D71582">
              <w:rPr>
                <w:lang w:eastAsia="en-US"/>
              </w:rPr>
              <w:t>продуктивная и игровая деятельность детей.</w:t>
            </w:r>
          </w:p>
          <w:p w:rsidR="00D71582" w:rsidRPr="00D71582" w:rsidRDefault="00D71582" w:rsidP="00D71582">
            <w:pPr>
              <w:ind w:firstLine="540"/>
              <w:contextualSpacing/>
              <w:jc w:val="both"/>
              <w:rPr>
                <w:lang w:eastAsia="en-US"/>
              </w:rPr>
            </w:pPr>
            <w:r w:rsidRPr="00D71582">
              <w:rPr>
                <w:lang w:eastAsia="en-US"/>
              </w:rPr>
              <w:t xml:space="preserve">Сюжетно-ролевые </w:t>
            </w:r>
          </w:p>
          <w:p w:rsidR="00D71582" w:rsidRPr="00D71582" w:rsidRDefault="00D71582" w:rsidP="00D71582">
            <w:pPr>
              <w:ind w:firstLine="540"/>
              <w:contextualSpacing/>
              <w:jc w:val="both"/>
              <w:rPr>
                <w:lang w:eastAsia="en-US"/>
              </w:rPr>
            </w:pPr>
            <w:r w:rsidRPr="00D71582">
              <w:rPr>
                <w:lang w:eastAsia="en-US"/>
              </w:rPr>
              <w:t xml:space="preserve">Чтение </w:t>
            </w:r>
          </w:p>
          <w:p w:rsidR="00D71582" w:rsidRPr="00D71582" w:rsidRDefault="00D71582" w:rsidP="00D71582">
            <w:pPr>
              <w:ind w:firstLine="540"/>
              <w:contextualSpacing/>
              <w:jc w:val="both"/>
              <w:rPr>
                <w:lang w:eastAsia="en-US"/>
              </w:rPr>
            </w:pPr>
            <w:r w:rsidRPr="00D71582">
              <w:rPr>
                <w:lang w:eastAsia="en-US"/>
              </w:rPr>
              <w:lastRenderedPageBreak/>
              <w:t>Словесные игры на прогулке</w:t>
            </w:r>
          </w:p>
          <w:p w:rsidR="00D71582" w:rsidRPr="00D71582" w:rsidRDefault="00D71582" w:rsidP="00D71582">
            <w:pPr>
              <w:ind w:firstLine="540"/>
              <w:contextualSpacing/>
              <w:jc w:val="both"/>
              <w:rPr>
                <w:lang w:eastAsia="en-US"/>
              </w:rPr>
            </w:pPr>
            <w:r w:rsidRPr="00D71582">
              <w:rPr>
                <w:lang w:eastAsia="en-US"/>
              </w:rPr>
              <w:t>Наблюдения на прогулке</w:t>
            </w:r>
          </w:p>
          <w:p w:rsidR="00D71582" w:rsidRPr="00D71582" w:rsidRDefault="00D71582" w:rsidP="00D71582">
            <w:pPr>
              <w:ind w:firstLine="540"/>
              <w:contextualSpacing/>
              <w:jc w:val="both"/>
              <w:rPr>
                <w:lang w:eastAsia="en-US"/>
              </w:rPr>
            </w:pPr>
          </w:p>
          <w:p w:rsidR="00D71582" w:rsidRPr="00D71582" w:rsidRDefault="00D71582" w:rsidP="00D71582">
            <w:pPr>
              <w:ind w:firstLine="540"/>
              <w:contextualSpacing/>
              <w:jc w:val="both"/>
              <w:rPr>
                <w:lang w:eastAsia="en-US"/>
              </w:rPr>
            </w:pPr>
          </w:p>
        </w:tc>
        <w:tc>
          <w:tcPr>
            <w:tcW w:w="840" w:type="pct"/>
            <w:tcBorders>
              <w:left w:val="nil"/>
              <w:right w:val="nil"/>
            </w:tcBorders>
            <w:shd w:val="clear" w:color="auto" w:fill="D3DFEE"/>
          </w:tcPr>
          <w:p w:rsidR="00D71582" w:rsidRPr="00D71582" w:rsidRDefault="00D71582" w:rsidP="00D71582">
            <w:pPr>
              <w:ind w:firstLine="540"/>
              <w:contextualSpacing/>
              <w:jc w:val="both"/>
              <w:rPr>
                <w:lang w:eastAsia="en-US"/>
              </w:rPr>
            </w:pPr>
            <w:r w:rsidRPr="00D71582">
              <w:rPr>
                <w:lang w:eastAsia="en-US"/>
              </w:rPr>
              <w:lastRenderedPageBreak/>
              <w:t>Групп.</w:t>
            </w:r>
          </w:p>
          <w:p w:rsidR="00D71582" w:rsidRPr="00D71582" w:rsidRDefault="00D71582" w:rsidP="00D71582">
            <w:pPr>
              <w:ind w:firstLine="540"/>
              <w:contextualSpacing/>
              <w:jc w:val="both"/>
              <w:rPr>
                <w:lang w:eastAsia="en-US"/>
              </w:rPr>
            </w:pPr>
            <w:proofErr w:type="spellStart"/>
            <w:r w:rsidRPr="00D71582">
              <w:rPr>
                <w:lang w:eastAsia="en-US"/>
              </w:rPr>
              <w:t>Подгр</w:t>
            </w:r>
            <w:proofErr w:type="spellEnd"/>
            <w:r w:rsidRPr="00D71582">
              <w:rPr>
                <w:lang w:eastAsia="en-US"/>
              </w:rPr>
              <w:t>.</w:t>
            </w:r>
          </w:p>
        </w:tc>
        <w:tc>
          <w:tcPr>
            <w:tcW w:w="870" w:type="pct"/>
            <w:tcBorders>
              <w:left w:val="nil"/>
              <w:right w:val="nil"/>
            </w:tcBorders>
            <w:shd w:val="clear" w:color="auto" w:fill="D3DFEE"/>
          </w:tcPr>
          <w:p w:rsidR="00D71582" w:rsidRPr="00D71582" w:rsidRDefault="00D71582" w:rsidP="00D71582">
            <w:pPr>
              <w:ind w:firstLine="540"/>
              <w:contextualSpacing/>
              <w:jc w:val="both"/>
              <w:rPr>
                <w:lang w:eastAsia="en-US"/>
              </w:rPr>
            </w:pPr>
            <w:r w:rsidRPr="00D71582">
              <w:rPr>
                <w:lang w:eastAsia="en-US"/>
              </w:rPr>
              <w:t>2 часа – 2 часа 55 мин.</w:t>
            </w:r>
          </w:p>
        </w:tc>
      </w:tr>
      <w:tr w:rsidR="00D71582" w:rsidRPr="00D71582" w:rsidTr="00D71582">
        <w:tc>
          <w:tcPr>
            <w:tcW w:w="5000" w:type="pct"/>
            <w:gridSpan w:val="4"/>
          </w:tcPr>
          <w:p w:rsidR="00D71582" w:rsidRPr="00D71582" w:rsidRDefault="00D71582" w:rsidP="00D71582">
            <w:pPr>
              <w:ind w:firstLine="540"/>
              <w:contextualSpacing/>
              <w:jc w:val="both"/>
              <w:rPr>
                <w:b/>
                <w:bCs/>
                <w:lang w:eastAsia="en-US"/>
              </w:rPr>
            </w:pPr>
            <w:r w:rsidRPr="00D71582">
              <w:rPr>
                <w:b/>
                <w:bCs/>
                <w:lang w:eastAsia="en-US"/>
              </w:rPr>
              <w:lastRenderedPageBreak/>
              <w:t>Самостоятельная деятельность детей</w:t>
            </w:r>
          </w:p>
        </w:tc>
      </w:tr>
      <w:tr w:rsidR="00D71582" w:rsidRPr="00D71582" w:rsidTr="00D71582">
        <w:tc>
          <w:tcPr>
            <w:tcW w:w="2056" w:type="pct"/>
            <w:tcBorders>
              <w:left w:val="nil"/>
              <w:right w:val="nil"/>
            </w:tcBorders>
            <w:shd w:val="clear" w:color="auto" w:fill="D3DFEE"/>
          </w:tcPr>
          <w:p w:rsidR="00D71582" w:rsidRPr="00D71582" w:rsidRDefault="00D71582" w:rsidP="00D71582">
            <w:pPr>
              <w:ind w:firstLine="540"/>
              <w:contextualSpacing/>
              <w:jc w:val="both"/>
              <w:rPr>
                <w:b/>
                <w:bCs/>
                <w:lang w:eastAsia="en-US"/>
              </w:rPr>
            </w:pPr>
            <w:r w:rsidRPr="00D71582">
              <w:rPr>
                <w:b/>
                <w:bCs/>
                <w:lang w:eastAsia="en-US"/>
              </w:rPr>
              <w:t>Воспитывать потребность в сотрудничестве со сверстниками во всех видах деятельности.</w:t>
            </w:r>
          </w:p>
        </w:tc>
        <w:tc>
          <w:tcPr>
            <w:tcW w:w="1234" w:type="pct"/>
            <w:vMerge w:val="restart"/>
            <w:tcBorders>
              <w:left w:val="nil"/>
              <w:right w:val="nil"/>
            </w:tcBorders>
            <w:shd w:val="clear" w:color="auto" w:fill="D3DFEE"/>
          </w:tcPr>
          <w:p w:rsidR="00D71582" w:rsidRPr="00D71582" w:rsidRDefault="00D71582" w:rsidP="00D71582">
            <w:pPr>
              <w:ind w:firstLine="540"/>
              <w:contextualSpacing/>
              <w:jc w:val="both"/>
              <w:rPr>
                <w:lang w:eastAsia="en-US"/>
              </w:rPr>
            </w:pPr>
          </w:p>
          <w:p w:rsidR="00D71582" w:rsidRPr="00D71582" w:rsidRDefault="00D71582" w:rsidP="00D71582">
            <w:pPr>
              <w:ind w:firstLine="540"/>
              <w:contextualSpacing/>
              <w:jc w:val="both"/>
              <w:rPr>
                <w:lang w:eastAsia="en-US"/>
              </w:rPr>
            </w:pPr>
            <w:r w:rsidRPr="00D71582">
              <w:rPr>
                <w:lang w:eastAsia="en-US"/>
              </w:rPr>
              <w:t>Сюжетно-дидактические игры</w:t>
            </w:r>
          </w:p>
          <w:p w:rsidR="00D71582" w:rsidRPr="00D71582" w:rsidRDefault="00D71582" w:rsidP="00D71582">
            <w:pPr>
              <w:ind w:firstLine="540"/>
              <w:contextualSpacing/>
              <w:jc w:val="both"/>
              <w:rPr>
                <w:lang w:eastAsia="en-US"/>
              </w:rPr>
            </w:pPr>
            <w:r w:rsidRPr="00D71582">
              <w:rPr>
                <w:lang w:eastAsia="en-US"/>
              </w:rPr>
              <w:t>Чтение художественной литературы</w:t>
            </w:r>
          </w:p>
          <w:p w:rsidR="00D71582" w:rsidRPr="00D71582" w:rsidRDefault="00D71582" w:rsidP="00D71582">
            <w:pPr>
              <w:ind w:firstLine="540"/>
              <w:contextualSpacing/>
              <w:jc w:val="both"/>
              <w:rPr>
                <w:lang w:eastAsia="en-US"/>
              </w:rPr>
            </w:pPr>
            <w:r w:rsidRPr="00D71582">
              <w:rPr>
                <w:lang w:eastAsia="en-US"/>
              </w:rPr>
              <w:t>Досуги</w:t>
            </w:r>
          </w:p>
        </w:tc>
        <w:tc>
          <w:tcPr>
            <w:tcW w:w="840" w:type="pct"/>
            <w:vMerge w:val="restart"/>
            <w:tcBorders>
              <w:left w:val="nil"/>
              <w:right w:val="nil"/>
            </w:tcBorders>
            <w:shd w:val="clear" w:color="auto" w:fill="D3DFEE"/>
          </w:tcPr>
          <w:p w:rsidR="00D71582" w:rsidRPr="00D71582" w:rsidRDefault="00D71582" w:rsidP="00D71582">
            <w:pPr>
              <w:ind w:firstLine="540"/>
              <w:contextualSpacing/>
              <w:jc w:val="both"/>
              <w:rPr>
                <w:lang w:eastAsia="en-US"/>
              </w:rPr>
            </w:pPr>
            <w:proofErr w:type="spellStart"/>
            <w:r w:rsidRPr="00D71582">
              <w:rPr>
                <w:lang w:eastAsia="en-US"/>
              </w:rPr>
              <w:t>Подгр</w:t>
            </w:r>
            <w:proofErr w:type="spellEnd"/>
            <w:r w:rsidRPr="00D71582">
              <w:rPr>
                <w:lang w:eastAsia="en-US"/>
              </w:rPr>
              <w:t>.</w:t>
            </w:r>
          </w:p>
        </w:tc>
        <w:tc>
          <w:tcPr>
            <w:tcW w:w="870" w:type="pct"/>
            <w:vMerge w:val="restart"/>
            <w:tcBorders>
              <w:left w:val="nil"/>
              <w:right w:val="nil"/>
            </w:tcBorders>
            <w:shd w:val="clear" w:color="auto" w:fill="D3DFEE"/>
          </w:tcPr>
          <w:p w:rsidR="00D71582" w:rsidRPr="00D71582" w:rsidRDefault="00D71582" w:rsidP="00D71582">
            <w:pPr>
              <w:ind w:firstLine="540"/>
              <w:contextualSpacing/>
              <w:jc w:val="both"/>
              <w:rPr>
                <w:lang w:eastAsia="en-US"/>
              </w:rPr>
            </w:pPr>
          </w:p>
          <w:p w:rsidR="00D71582" w:rsidRPr="00D71582" w:rsidRDefault="00D71582" w:rsidP="00D71582">
            <w:pPr>
              <w:ind w:firstLine="540"/>
              <w:contextualSpacing/>
              <w:jc w:val="both"/>
              <w:rPr>
                <w:lang w:eastAsia="en-US"/>
              </w:rPr>
            </w:pPr>
          </w:p>
        </w:tc>
      </w:tr>
      <w:tr w:rsidR="00D71582" w:rsidRPr="00D71582" w:rsidTr="00D71582">
        <w:tc>
          <w:tcPr>
            <w:tcW w:w="2056" w:type="pct"/>
          </w:tcPr>
          <w:p w:rsidR="00D71582" w:rsidRPr="00D71582" w:rsidRDefault="00D71582" w:rsidP="00D71582">
            <w:pPr>
              <w:ind w:firstLine="540"/>
              <w:contextualSpacing/>
              <w:jc w:val="both"/>
              <w:rPr>
                <w:b/>
                <w:bCs/>
                <w:lang w:eastAsia="en-US"/>
              </w:rPr>
            </w:pPr>
            <w:r w:rsidRPr="00D71582">
              <w:rPr>
                <w:b/>
                <w:bCs/>
                <w:lang w:eastAsia="en-US"/>
              </w:rPr>
              <w:t>Развивать умение ориентироваться на ролевые высказывания партнеров, поддерживать  их в процессе игрового общения, при разрешении конфликтов.</w:t>
            </w:r>
          </w:p>
        </w:tc>
        <w:tc>
          <w:tcPr>
            <w:tcW w:w="1234" w:type="pct"/>
            <w:vMerge/>
          </w:tcPr>
          <w:p w:rsidR="00D71582" w:rsidRPr="00D71582" w:rsidRDefault="00D71582" w:rsidP="00D71582">
            <w:pPr>
              <w:ind w:firstLine="540"/>
              <w:contextualSpacing/>
              <w:jc w:val="both"/>
              <w:rPr>
                <w:lang w:eastAsia="en-US"/>
              </w:rPr>
            </w:pPr>
          </w:p>
        </w:tc>
        <w:tc>
          <w:tcPr>
            <w:tcW w:w="840" w:type="pct"/>
            <w:vMerge/>
          </w:tcPr>
          <w:p w:rsidR="00D71582" w:rsidRPr="00D71582" w:rsidRDefault="00D71582" w:rsidP="00D71582">
            <w:pPr>
              <w:ind w:firstLine="540"/>
              <w:contextualSpacing/>
              <w:jc w:val="both"/>
              <w:rPr>
                <w:lang w:eastAsia="en-US"/>
              </w:rPr>
            </w:pPr>
          </w:p>
        </w:tc>
        <w:tc>
          <w:tcPr>
            <w:tcW w:w="870" w:type="pct"/>
            <w:vMerge/>
          </w:tcPr>
          <w:p w:rsidR="00D71582" w:rsidRPr="00D71582" w:rsidRDefault="00D71582" w:rsidP="00D71582">
            <w:pPr>
              <w:ind w:firstLine="540"/>
              <w:contextualSpacing/>
              <w:jc w:val="both"/>
              <w:rPr>
                <w:lang w:eastAsia="en-US"/>
              </w:rPr>
            </w:pPr>
          </w:p>
        </w:tc>
      </w:tr>
    </w:tbl>
    <w:p w:rsidR="00D71582" w:rsidRPr="00D71582" w:rsidRDefault="00D71582" w:rsidP="00D71582">
      <w:pPr>
        <w:ind w:firstLine="540"/>
        <w:contextualSpacing/>
        <w:jc w:val="both"/>
        <w:rPr>
          <w:b/>
          <w:lang w:eastAsia="en-US"/>
        </w:rPr>
      </w:pPr>
    </w:p>
    <w:p w:rsidR="00D71582" w:rsidRPr="00D71582" w:rsidRDefault="00D71582" w:rsidP="00D71582">
      <w:pPr>
        <w:ind w:firstLine="540"/>
        <w:contextualSpacing/>
        <w:jc w:val="center"/>
        <w:rPr>
          <w:b/>
          <w:i/>
          <w:sz w:val="28"/>
          <w:lang w:eastAsia="en-US"/>
        </w:rPr>
      </w:pPr>
      <w:r w:rsidRPr="00D71582">
        <w:rPr>
          <w:b/>
          <w:i/>
          <w:sz w:val="28"/>
          <w:lang w:eastAsia="en-US"/>
        </w:rPr>
        <w:t>Формы работы и организации с детьми 5-6 лет</w:t>
      </w:r>
    </w:p>
    <w:p w:rsidR="00D71582" w:rsidRPr="00D71582" w:rsidRDefault="00D71582" w:rsidP="00D71582">
      <w:pPr>
        <w:ind w:firstLine="540"/>
        <w:contextualSpacing/>
        <w:jc w:val="center"/>
        <w:rPr>
          <w:b/>
          <w:i/>
          <w:lang w:eastAsia="en-US"/>
        </w:rPr>
      </w:pPr>
    </w:p>
    <w:tbl>
      <w:tblPr>
        <w:tblW w:w="5000" w:type="pct"/>
        <w:tblBorders>
          <w:top w:val="single" w:sz="8" w:space="0" w:color="4F81BD"/>
          <w:bottom w:val="single" w:sz="8" w:space="0" w:color="4F81BD"/>
        </w:tblBorders>
        <w:tblLook w:val="04A0"/>
      </w:tblPr>
      <w:tblGrid>
        <w:gridCol w:w="3936"/>
        <w:gridCol w:w="2362"/>
        <w:gridCol w:w="1608"/>
        <w:gridCol w:w="1665"/>
      </w:tblGrid>
      <w:tr w:rsidR="00D71582" w:rsidRPr="00D71582" w:rsidTr="00D71582">
        <w:tc>
          <w:tcPr>
            <w:tcW w:w="2056"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Задачи и содержание работы</w:t>
            </w:r>
          </w:p>
        </w:tc>
        <w:tc>
          <w:tcPr>
            <w:tcW w:w="1234"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Формы работы</w:t>
            </w:r>
          </w:p>
        </w:tc>
        <w:tc>
          <w:tcPr>
            <w:tcW w:w="840"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Формы организации детей</w:t>
            </w:r>
          </w:p>
        </w:tc>
        <w:tc>
          <w:tcPr>
            <w:tcW w:w="870"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Примерный объем</w:t>
            </w:r>
          </w:p>
          <w:p w:rsidR="00D71582" w:rsidRPr="00D71582" w:rsidRDefault="00D71582" w:rsidP="00D71582">
            <w:pPr>
              <w:contextualSpacing/>
              <w:jc w:val="both"/>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2056" w:type="pct"/>
          </w:tcPr>
          <w:p w:rsidR="00D71582" w:rsidRPr="00D71582" w:rsidRDefault="00D71582" w:rsidP="00D71582">
            <w:pPr>
              <w:contextualSpacing/>
              <w:jc w:val="both"/>
              <w:rPr>
                <w:b/>
                <w:bCs/>
                <w:lang w:eastAsia="en-US"/>
              </w:rPr>
            </w:pPr>
            <w:r w:rsidRPr="00D71582">
              <w:rPr>
                <w:b/>
                <w:bCs/>
                <w:lang w:eastAsia="en-US"/>
              </w:rPr>
              <w:t>Формирование  и развитие средств общения:</w:t>
            </w:r>
          </w:p>
          <w:p w:rsidR="00D71582" w:rsidRPr="00D71582" w:rsidRDefault="00D71582" w:rsidP="00D71582">
            <w:pPr>
              <w:contextualSpacing/>
              <w:jc w:val="both"/>
              <w:rPr>
                <w:b/>
                <w:bCs/>
                <w:lang w:eastAsia="en-US"/>
              </w:rPr>
            </w:pPr>
            <w:r w:rsidRPr="00D71582">
              <w:rPr>
                <w:b/>
                <w:bCs/>
                <w:lang w:eastAsia="en-US"/>
              </w:rPr>
              <w:t>- составлять описательные рассказы об игрушках, картинках, своей внешности, своих положительных качествах и умениях;</w:t>
            </w:r>
          </w:p>
          <w:p w:rsidR="00D71582" w:rsidRPr="00D71582" w:rsidRDefault="00D71582" w:rsidP="00D71582">
            <w:pPr>
              <w:contextualSpacing/>
              <w:jc w:val="both"/>
              <w:rPr>
                <w:b/>
                <w:bCs/>
                <w:lang w:eastAsia="en-US"/>
              </w:rPr>
            </w:pPr>
            <w:r w:rsidRPr="00D71582">
              <w:rPr>
                <w:b/>
                <w:bCs/>
                <w:lang w:eastAsia="en-US"/>
              </w:rPr>
              <w:t xml:space="preserve">- составлять повествовательные </w:t>
            </w:r>
            <w:r w:rsidRPr="00D71582">
              <w:rPr>
                <w:b/>
                <w:bCs/>
                <w:lang w:eastAsia="en-US"/>
              </w:rPr>
              <w:lastRenderedPageBreak/>
              <w:t>рассказы по картине, схеме, серии сюжетных картин, по тематическому комплекту игрушек;</w:t>
            </w:r>
          </w:p>
          <w:p w:rsidR="00D71582" w:rsidRPr="00D71582" w:rsidRDefault="00D71582" w:rsidP="00D71582">
            <w:pPr>
              <w:contextualSpacing/>
              <w:jc w:val="both"/>
              <w:rPr>
                <w:b/>
                <w:bCs/>
                <w:lang w:eastAsia="en-US"/>
              </w:rPr>
            </w:pPr>
            <w:r w:rsidRPr="00D71582">
              <w:rPr>
                <w:b/>
                <w:bCs/>
                <w:lang w:eastAsia="en-US"/>
              </w:rPr>
              <w:t xml:space="preserve">- анализировать простые </w:t>
            </w:r>
            <w:proofErr w:type="spellStart"/>
            <w:r w:rsidRPr="00D71582">
              <w:rPr>
                <w:b/>
                <w:bCs/>
                <w:lang w:eastAsia="en-US"/>
              </w:rPr>
              <w:t>трехзвуковые</w:t>
            </w:r>
            <w:proofErr w:type="spellEnd"/>
            <w:r w:rsidRPr="00D71582">
              <w:rPr>
                <w:b/>
                <w:bCs/>
                <w:lang w:eastAsia="en-US"/>
              </w:rPr>
              <w:t xml:space="preserve"> слова, определяя место звука в слове, гласные и согласные звуки;</w:t>
            </w:r>
          </w:p>
          <w:p w:rsidR="00D71582" w:rsidRPr="00D71582" w:rsidRDefault="00D71582" w:rsidP="00D71582">
            <w:pPr>
              <w:contextualSpacing/>
              <w:jc w:val="both"/>
              <w:rPr>
                <w:b/>
                <w:bCs/>
                <w:lang w:eastAsia="en-US"/>
              </w:rPr>
            </w:pPr>
            <w:r w:rsidRPr="00D71582">
              <w:rPr>
                <w:b/>
                <w:bCs/>
                <w:lang w:eastAsia="en-US"/>
              </w:rPr>
              <w:t>- использовать в речи средства интонационной выразительности: регулировать громкость голоса, темп речи, интонацию.</w:t>
            </w:r>
          </w:p>
        </w:tc>
        <w:tc>
          <w:tcPr>
            <w:tcW w:w="1234" w:type="pct"/>
          </w:tcPr>
          <w:p w:rsidR="00D71582" w:rsidRPr="00D71582" w:rsidRDefault="00D71582" w:rsidP="00D71582">
            <w:pPr>
              <w:contextualSpacing/>
              <w:jc w:val="both"/>
              <w:rPr>
                <w:lang w:eastAsia="en-US"/>
              </w:rPr>
            </w:pPr>
            <w:r w:rsidRPr="00D71582">
              <w:rPr>
                <w:lang w:eastAsia="en-US"/>
              </w:rPr>
              <w:lastRenderedPageBreak/>
              <w:t xml:space="preserve">Рассматривание </w:t>
            </w:r>
          </w:p>
          <w:p w:rsidR="00D71582" w:rsidRPr="00D71582" w:rsidRDefault="00D71582" w:rsidP="00D71582">
            <w:pPr>
              <w:contextualSpacing/>
              <w:jc w:val="both"/>
              <w:rPr>
                <w:lang w:eastAsia="en-US"/>
              </w:rPr>
            </w:pPr>
            <w:r w:rsidRPr="00D71582">
              <w:rPr>
                <w:lang w:eastAsia="en-US"/>
              </w:rPr>
              <w:t>Показ</w:t>
            </w:r>
            <w:r w:rsidRPr="00D71582">
              <w:rPr>
                <w:lang w:eastAsia="en-US"/>
              </w:rPr>
              <w:tab/>
            </w:r>
          </w:p>
          <w:p w:rsidR="00D71582" w:rsidRPr="00D71582" w:rsidRDefault="00D71582" w:rsidP="00D71582">
            <w:pPr>
              <w:contextualSpacing/>
              <w:jc w:val="both"/>
              <w:rPr>
                <w:lang w:eastAsia="en-US"/>
              </w:rPr>
            </w:pPr>
            <w:r w:rsidRPr="00D71582">
              <w:rPr>
                <w:lang w:eastAsia="en-US"/>
              </w:rPr>
              <w:t>Сюжетно-дидактические игры</w:t>
            </w:r>
          </w:p>
          <w:p w:rsidR="00D71582" w:rsidRPr="00D71582" w:rsidRDefault="00D71582" w:rsidP="00D71582">
            <w:pPr>
              <w:contextualSpacing/>
              <w:jc w:val="both"/>
              <w:rPr>
                <w:lang w:eastAsia="en-US"/>
              </w:rPr>
            </w:pPr>
            <w:r w:rsidRPr="00D71582">
              <w:rPr>
                <w:lang w:eastAsia="en-US"/>
              </w:rPr>
              <w:t>Чтение художественной литературы</w:t>
            </w:r>
          </w:p>
          <w:p w:rsidR="00D71582" w:rsidRPr="00D71582" w:rsidRDefault="00D71582" w:rsidP="00D71582">
            <w:pPr>
              <w:contextualSpacing/>
              <w:jc w:val="both"/>
              <w:rPr>
                <w:lang w:eastAsia="en-US"/>
              </w:rPr>
            </w:pPr>
            <w:r w:rsidRPr="00D71582">
              <w:rPr>
                <w:lang w:eastAsia="en-US"/>
              </w:rPr>
              <w:t>Досуги</w:t>
            </w:r>
          </w:p>
          <w:p w:rsidR="00D71582" w:rsidRPr="00D71582" w:rsidRDefault="00D71582" w:rsidP="00D71582">
            <w:pPr>
              <w:contextualSpacing/>
              <w:jc w:val="both"/>
              <w:rPr>
                <w:lang w:eastAsia="en-US"/>
              </w:rPr>
            </w:pPr>
          </w:p>
        </w:tc>
        <w:tc>
          <w:tcPr>
            <w:tcW w:w="840" w:type="pct"/>
          </w:tcPr>
          <w:p w:rsidR="00D71582" w:rsidRPr="00D71582" w:rsidRDefault="00D71582" w:rsidP="00D71582">
            <w:pPr>
              <w:contextualSpacing/>
              <w:jc w:val="both"/>
              <w:rPr>
                <w:lang w:eastAsia="en-US"/>
              </w:rPr>
            </w:pPr>
            <w:r w:rsidRPr="00D71582">
              <w:rPr>
                <w:lang w:eastAsia="en-US"/>
              </w:rPr>
              <w:lastRenderedPageBreak/>
              <w:t>Групп.</w:t>
            </w:r>
          </w:p>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both"/>
              <w:rPr>
                <w:lang w:eastAsia="en-US"/>
              </w:rPr>
            </w:pPr>
          </w:p>
        </w:tc>
        <w:tc>
          <w:tcPr>
            <w:tcW w:w="870" w:type="pct"/>
          </w:tcPr>
          <w:p w:rsidR="00D71582" w:rsidRPr="00D71582" w:rsidRDefault="00D71582" w:rsidP="00D71582">
            <w:pPr>
              <w:contextualSpacing/>
              <w:jc w:val="both"/>
              <w:rPr>
                <w:lang w:eastAsia="en-US"/>
              </w:rPr>
            </w:pPr>
            <w:r w:rsidRPr="00D71582">
              <w:rPr>
                <w:lang w:eastAsia="en-US"/>
              </w:rPr>
              <w:t xml:space="preserve">60 мин. </w:t>
            </w:r>
          </w:p>
        </w:tc>
      </w:tr>
      <w:tr w:rsidR="00D71582" w:rsidRPr="00D71582" w:rsidTr="00D71582">
        <w:tc>
          <w:tcPr>
            <w:tcW w:w="2056" w:type="pct"/>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lastRenderedPageBreak/>
              <w:t>Обогащение словаря  детей, необходимого для освоения ими всех образовательных модулей Программы, в т.ч.:</w:t>
            </w:r>
          </w:p>
          <w:p w:rsidR="00D71582" w:rsidRPr="00D71582" w:rsidRDefault="00D71582" w:rsidP="00D71582">
            <w:pPr>
              <w:contextualSpacing/>
              <w:jc w:val="both"/>
              <w:rPr>
                <w:b/>
                <w:bCs/>
                <w:lang w:eastAsia="en-US"/>
              </w:rPr>
            </w:pPr>
            <w:r w:rsidRPr="00D71582">
              <w:rPr>
                <w:b/>
                <w:bCs/>
                <w:lang w:eastAsia="en-US"/>
              </w:rPr>
              <w:t xml:space="preserve">-  отражение в речи представлений о разнообразных свойствах и качествах предметов, способах использования и изменения предмета, </w:t>
            </w:r>
            <w:proofErr w:type="spellStart"/>
            <w:proofErr w:type="gramStart"/>
            <w:r w:rsidRPr="00D71582">
              <w:rPr>
                <w:b/>
                <w:bCs/>
                <w:lang w:eastAsia="en-US"/>
              </w:rPr>
              <w:t>родо-видовых</w:t>
            </w:r>
            <w:proofErr w:type="spellEnd"/>
            <w:proofErr w:type="gramEnd"/>
            <w:r w:rsidRPr="00D71582">
              <w:rPr>
                <w:b/>
                <w:bCs/>
                <w:lang w:eastAsia="en-US"/>
              </w:rPr>
              <w:t xml:space="preserve"> отношений объектов и явлений с указанием характерных и существенных признаков; </w:t>
            </w:r>
          </w:p>
          <w:p w:rsidR="00D71582" w:rsidRPr="00D71582" w:rsidRDefault="00D71582" w:rsidP="00D71582">
            <w:pPr>
              <w:contextualSpacing/>
              <w:jc w:val="both"/>
              <w:rPr>
                <w:b/>
                <w:bCs/>
                <w:lang w:eastAsia="en-US"/>
              </w:rPr>
            </w:pPr>
            <w:r w:rsidRPr="00D71582">
              <w:rPr>
                <w:b/>
                <w:bCs/>
                <w:lang w:eastAsia="en-US"/>
              </w:rPr>
              <w:t>- употребление названий обследовательских действий;</w:t>
            </w:r>
          </w:p>
          <w:p w:rsidR="00D71582" w:rsidRPr="00D71582" w:rsidRDefault="00D71582" w:rsidP="00D71582">
            <w:pPr>
              <w:contextualSpacing/>
              <w:jc w:val="both"/>
              <w:rPr>
                <w:b/>
                <w:bCs/>
                <w:lang w:eastAsia="en-US"/>
              </w:rPr>
            </w:pPr>
            <w:r w:rsidRPr="00D71582">
              <w:rPr>
                <w:b/>
                <w:bCs/>
                <w:lang w:eastAsia="en-US"/>
              </w:rPr>
              <w:t>- рассказы об участии в экспериментировании, комментирование  своих действий в процессе деятельности и их оценка.</w:t>
            </w:r>
          </w:p>
        </w:tc>
        <w:tc>
          <w:tcPr>
            <w:tcW w:w="2944" w:type="pct"/>
            <w:gridSpan w:val="3"/>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D71582" w:rsidRPr="00D71582" w:rsidTr="00D71582">
        <w:tc>
          <w:tcPr>
            <w:tcW w:w="5000" w:type="pct"/>
            <w:gridSpan w:val="4"/>
          </w:tcPr>
          <w:p w:rsidR="00D71582" w:rsidRPr="00D71582" w:rsidRDefault="00D71582" w:rsidP="00D71582">
            <w:pPr>
              <w:contextualSpacing/>
              <w:jc w:val="both"/>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2056" w:type="pct"/>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Формирование и развитие общения и средств общения:</w:t>
            </w:r>
          </w:p>
          <w:p w:rsidR="00D71582" w:rsidRPr="00D71582" w:rsidRDefault="00D71582" w:rsidP="00D71582">
            <w:pPr>
              <w:contextualSpacing/>
              <w:jc w:val="both"/>
              <w:rPr>
                <w:b/>
                <w:bCs/>
                <w:lang w:eastAsia="en-US"/>
              </w:rPr>
            </w:pPr>
            <w:r w:rsidRPr="00D71582">
              <w:rPr>
                <w:b/>
                <w:bCs/>
                <w:lang w:eastAsia="en-US"/>
              </w:rPr>
              <w:t>- словаря детей;</w:t>
            </w:r>
          </w:p>
          <w:p w:rsidR="00D71582" w:rsidRPr="00D71582" w:rsidRDefault="00D71582" w:rsidP="00D71582">
            <w:pPr>
              <w:contextualSpacing/>
              <w:jc w:val="both"/>
              <w:rPr>
                <w:b/>
                <w:bCs/>
                <w:lang w:eastAsia="en-US"/>
              </w:rPr>
            </w:pPr>
            <w:r w:rsidRPr="00D71582">
              <w:rPr>
                <w:b/>
                <w:bCs/>
                <w:lang w:eastAsia="en-US"/>
              </w:rPr>
              <w:t>- активно использовать в процессе общения форму описательного и повествовательного рассказа;</w:t>
            </w:r>
          </w:p>
          <w:p w:rsidR="00D71582" w:rsidRPr="00D71582" w:rsidRDefault="00D71582" w:rsidP="00D71582">
            <w:pPr>
              <w:contextualSpacing/>
              <w:jc w:val="both"/>
              <w:rPr>
                <w:b/>
                <w:bCs/>
                <w:lang w:eastAsia="en-US"/>
              </w:rPr>
            </w:pPr>
            <w:r w:rsidRPr="00D71582">
              <w:rPr>
                <w:b/>
                <w:bCs/>
                <w:lang w:eastAsia="en-US"/>
              </w:rPr>
              <w:t>- отгадывать и сочинять описательные загадки и загадки со сравнением;</w:t>
            </w:r>
          </w:p>
          <w:p w:rsidR="00D71582" w:rsidRPr="00D71582" w:rsidRDefault="00D71582" w:rsidP="00D71582">
            <w:pPr>
              <w:contextualSpacing/>
              <w:jc w:val="both"/>
              <w:rPr>
                <w:b/>
                <w:bCs/>
                <w:lang w:eastAsia="en-US"/>
              </w:rPr>
            </w:pPr>
            <w:r w:rsidRPr="00D71582">
              <w:rPr>
                <w:b/>
                <w:bCs/>
                <w:lang w:eastAsia="en-US"/>
              </w:rPr>
              <w:t>- использовать форму прямой и косвенной речи в общении, при пересказе литературных текстов;</w:t>
            </w:r>
          </w:p>
          <w:p w:rsidR="00D71582" w:rsidRPr="00D71582" w:rsidRDefault="00D71582" w:rsidP="00D71582">
            <w:pPr>
              <w:contextualSpacing/>
              <w:jc w:val="both"/>
              <w:rPr>
                <w:b/>
                <w:bCs/>
                <w:lang w:eastAsia="en-US"/>
              </w:rPr>
            </w:pPr>
            <w:r w:rsidRPr="00D71582">
              <w:rPr>
                <w:b/>
                <w:bCs/>
                <w:lang w:eastAsia="en-US"/>
              </w:rPr>
              <w:t>-  правильно использовать сложные случаи грамматики;</w:t>
            </w:r>
          </w:p>
          <w:p w:rsidR="00D71582" w:rsidRPr="00D71582" w:rsidRDefault="00D71582" w:rsidP="00D71582">
            <w:pPr>
              <w:contextualSpacing/>
              <w:jc w:val="both"/>
              <w:rPr>
                <w:b/>
                <w:bCs/>
                <w:lang w:eastAsia="en-US"/>
              </w:rPr>
            </w:pPr>
            <w:r w:rsidRPr="00D71582">
              <w:rPr>
                <w:b/>
                <w:bCs/>
                <w:lang w:eastAsia="en-US"/>
              </w:rPr>
              <w:t>- чисто произносить все звуки родного языка;</w:t>
            </w:r>
          </w:p>
          <w:p w:rsidR="00D71582" w:rsidRPr="00D71582" w:rsidRDefault="00D71582" w:rsidP="00D71582">
            <w:pPr>
              <w:contextualSpacing/>
              <w:jc w:val="both"/>
              <w:rPr>
                <w:b/>
                <w:bCs/>
                <w:lang w:eastAsia="en-US"/>
              </w:rPr>
            </w:pPr>
            <w:r w:rsidRPr="00D71582">
              <w:rPr>
                <w:b/>
                <w:bCs/>
                <w:lang w:eastAsia="en-US"/>
              </w:rPr>
              <w:t xml:space="preserve">- оценивать литературного героя </w:t>
            </w:r>
            <w:r w:rsidRPr="00D71582">
              <w:rPr>
                <w:b/>
                <w:bCs/>
                <w:lang w:eastAsia="en-US"/>
              </w:rPr>
              <w:lastRenderedPageBreak/>
              <w:t xml:space="preserve">с </w:t>
            </w:r>
            <w:proofErr w:type="spellStart"/>
            <w:r w:rsidRPr="00D71582">
              <w:rPr>
                <w:b/>
                <w:bCs/>
                <w:lang w:eastAsia="en-US"/>
              </w:rPr>
              <w:t>т.зр</w:t>
            </w:r>
            <w:proofErr w:type="spellEnd"/>
            <w:r w:rsidRPr="00D71582">
              <w:rPr>
                <w:b/>
                <w:bCs/>
                <w:lang w:eastAsia="en-US"/>
              </w:rPr>
              <w:t>. соответствия его поступков общепринятым моральным нормам и правилам, использовать в речи слова и выражения, отражающие представления ребенка о нравственных качествах людей,  их эмоциональных состояниях;</w:t>
            </w:r>
          </w:p>
          <w:p w:rsidR="00D71582" w:rsidRPr="00D71582" w:rsidRDefault="00D71582" w:rsidP="00D71582">
            <w:pPr>
              <w:contextualSpacing/>
              <w:jc w:val="both"/>
              <w:rPr>
                <w:b/>
                <w:bCs/>
                <w:lang w:eastAsia="en-US"/>
              </w:rPr>
            </w:pPr>
            <w:r w:rsidRPr="00D71582">
              <w:rPr>
                <w:b/>
                <w:bCs/>
                <w:lang w:eastAsia="en-US"/>
              </w:rPr>
              <w:t>- воспитывать интерес к социальным событиям, отражающимся в средствах массовой информации;</w:t>
            </w:r>
          </w:p>
          <w:p w:rsidR="00D71582" w:rsidRPr="00D71582" w:rsidRDefault="00D71582" w:rsidP="00D71582">
            <w:pPr>
              <w:contextualSpacing/>
              <w:jc w:val="both"/>
              <w:rPr>
                <w:b/>
                <w:bCs/>
                <w:lang w:eastAsia="en-US"/>
              </w:rPr>
            </w:pPr>
            <w:r w:rsidRPr="00D71582">
              <w:rPr>
                <w:b/>
                <w:bCs/>
                <w:lang w:eastAsia="en-US"/>
              </w:rPr>
              <w:t>- использовать в речи средства интонационной выразительности: регулировать громкость голоса, темп речи, интонацию.</w:t>
            </w:r>
          </w:p>
        </w:tc>
        <w:tc>
          <w:tcPr>
            <w:tcW w:w="1234" w:type="pct"/>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lastRenderedPageBreak/>
              <w:t>Наблюдения на прогулке</w:t>
            </w:r>
          </w:p>
          <w:p w:rsidR="00D71582" w:rsidRPr="00D71582" w:rsidRDefault="00D71582" w:rsidP="00D71582">
            <w:pPr>
              <w:contextualSpacing/>
              <w:jc w:val="both"/>
              <w:rPr>
                <w:lang w:eastAsia="en-US"/>
              </w:rPr>
            </w:pPr>
            <w:r w:rsidRPr="00D71582">
              <w:rPr>
                <w:lang w:eastAsia="en-US"/>
              </w:rPr>
              <w:t>Труд</w:t>
            </w:r>
          </w:p>
          <w:p w:rsidR="00D71582" w:rsidRPr="00D71582" w:rsidRDefault="00D71582" w:rsidP="00D71582">
            <w:pPr>
              <w:contextualSpacing/>
              <w:jc w:val="both"/>
              <w:rPr>
                <w:lang w:eastAsia="en-US"/>
              </w:rPr>
            </w:pPr>
            <w:r w:rsidRPr="00D71582">
              <w:rPr>
                <w:lang w:eastAsia="en-US"/>
              </w:rPr>
              <w:t>Игры на прогулке</w:t>
            </w:r>
          </w:p>
          <w:p w:rsidR="00D71582" w:rsidRPr="00D71582" w:rsidRDefault="00D71582" w:rsidP="00D71582">
            <w:pPr>
              <w:contextualSpacing/>
              <w:jc w:val="both"/>
              <w:rPr>
                <w:lang w:eastAsia="en-US"/>
              </w:rPr>
            </w:pPr>
            <w:r w:rsidRPr="00D71582">
              <w:rPr>
                <w:lang w:eastAsia="en-US"/>
              </w:rPr>
              <w:t>Чтение на прогулке</w:t>
            </w:r>
          </w:p>
          <w:p w:rsidR="00D71582" w:rsidRPr="00D71582" w:rsidRDefault="00D71582" w:rsidP="00D71582">
            <w:pPr>
              <w:contextualSpacing/>
              <w:jc w:val="both"/>
              <w:rPr>
                <w:lang w:eastAsia="en-US"/>
              </w:rPr>
            </w:pPr>
            <w:r w:rsidRPr="00D71582">
              <w:rPr>
                <w:lang w:eastAsia="en-US"/>
              </w:rPr>
              <w:t xml:space="preserve">Разучивание стихов, </w:t>
            </w:r>
            <w:proofErr w:type="spellStart"/>
            <w:r w:rsidRPr="00D71582">
              <w:rPr>
                <w:lang w:eastAsia="en-US"/>
              </w:rPr>
              <w:t>чистоговорок</w:t>
            </w:r>
            <w:proofErr w:type="spellEnd"/>
            <w:r w:rsidRPr="00D71582">
              <w:rPr>
                <w:lang w:eastAsia="en-US"/>
              </w:rPr>
              <w:t xml:space="preserve">, скороговорок, </w:t>
            </w:r>
            <w:proofErr w:type="spellStart"/>
            <w:r w:rsidRPr="00D71582">
              <w:rPr>
                <w:lang w:eastAsia="en-US"/>
              </w:rPr>
              <w:t>потешек</w:t>
            </w:r>
            <w:proofErr w:type="spellEnd"/>
            <w:r w:rsidRPr="00D71582">
              <w:rPr>
                <w:lang w:eastAsia="en-US"/>
              </w:rPr>
              <w:t>, небылиц</w:t>
            </w:r>
          </w:p>
          <w:p w:rsidR="00D71582" w:rsidRPr="00D71582" w:rsidRDefault="00D71582" w:rsidP="00D71582">
            <w:pPr>
              <w:contextualSpacing/>
              <w:jc w:val="both"/>
              <w:rPr>
                <w:lang w:eastAsia="en-US"/>
              </w:rPr>
            </w:pPr>
            <w:r w:rsidRPr="00D71582">
              <w:rPr>
                <w:lang w:eastAsia="en-US"/>
              </w:rPr>
              <w:t>Сочинение загадок</w:t>
            </w:r>
          </w:p>
          <w:p w:rsidR="00D71582" w:rsidRPr="00D71582" w:rsidRDefault="00D71582" w:rsidP="00D71582">
            <w:pPr>
              <w:contextualSpacing/>
              <w:jc w:val="both"/>
              <w:rPr>
                <w:lang w:eastAsia="en-US"/>
              </w:rPr>
            </w:pPr>
          </w:p>
        </w:tc>
        <w:tc>
          <w:tcPr>
            <w:tcW w:w="840" w:type="pct"/>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Групп.</w:t>
            </w:r>
          </w:p>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both"/>
              <w:rPr>
                <w:lang w:eastAsia="en-US"/>
              </w:rPr>
            </w:pPr>
            <w:r w:rsidRPr="00D71582">
              <w:rPr>
                <w:lang w:eastAsia="en-US"/>
              </w:rPr>
              <w:t>Инд.</w:t>
            </w:r>
          </w:p>
          <w:p w:rsidR="00D71582" w:rsidRPr="00D71582" w:rsidRDefault="00D71582" w:rsidP="00D71582">
            <w:pPr>
              <w:contextualSpacing/>
              <w:jc w:val="both"/>
              <w:rPr>
                <w:lang w:eastAsia="en-US"/>
              </w:rPr>
            </w:pPr>
          </w:p>
        </w:tc>
        <w:tc>
          <w:tcPr>
            <w:tcW w:w="870" w:type="pct"/>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3 часа - 3 часа 20 мин</w:t>
            </w:r>
          </w:p>
        </w:tc>
      </w:tr>
      <w:tr w:rsidR="00D71582" w:rsidRPr="00D71582" w:rsidTr="00D71582">
        <w:tc>
          <w:tcPr>
            <w:tcW w:w="5000" w:type="pct"/>
            <w:gridSpan w:val="4"/>
          </w:tcPr>
          <w:p w:rsidR="00D71582" w:rsidRPr="00D71582" w:rsidRDefault="00D71582" w:rsidP="00D71582">
            <w:pPr>
              <w:contextualSpacing/>
              <w:jc w:val="both"/>
              <w:rPr>
                <w:b/>
                <w:bCs/>
                <w:lang w:eastAsia="en-US"/>
              </w:rPr>
            </w:pPr>
            <w:r w:rsidRPr="00D71582">
              <w:rPr>
                <w:b/>
                <w:bCs/>
                <w:lang w:eastAsia="en-US"/>
              </w:rPr>
              <w:lastRenderedPageBreak/>
              <w:t>Самостоятельная деятельность детей</w:t>
            </w:r>
          </w:p>
        </w:tc>
      </w:tr>
      <w:tr w:rsidR="00D71582" w:rsidRPr="00D71582" w:rsidTr="00D71582">
        <w:tc>
          <w:tcPr>
            <w:tcW w:w="2056" w:type="pct"/>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Развивать умение строить деловой диалог в процессе самостоятельной  деятельности детей</w:t>
            </w:r>
          </w:p>
        </w:tc>
        <w:tc>
          <w:tcPr>
            <w:tcW w:w="1234" w:type="pct"/>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Самостоятельная художественно-речевая деятельность</w:t>
            </w:r>
          </w:p>
          <w:p w:rsidR="00D71582" w:rsidRPr="00D71582" w:rsidRDefault="00D71582" w:rsidP="00D71582">
            <w:pPr>
              <w:contextualSpacing/>
              <w:jc w:val="both"/>
              <w:rPr>
                <w:lang w:eastAsia="en-US"/>
              </w:rPr>
            </w:pPr>
            <w:r w:rsidRPr="00D71582">
              <w:rPr>
                <w:lang w:eastAsia="en-US"/>
              </w:rPr>
              <w:t xml:space="preserve">Совместная </w:t>
            </w:r>
          </w:p>
          <w:p w:rsidR="00D71582" w:rsidRPr="00D71582" w:rsidRDefault="00D71582" w:rsidP="00D71582">
            <w:pPr>
              <w:contextualSpacing/>
              <w:jc w:val="both"/>
              <w:rPr>
                <w:lang w:eastAsia="en-US"/>
              </w:rPr>
            </w:pPr>
            <w:r w:rsidRPr="00D71582">
              <w:rPr>
                <w:lang w:eastAsia="en-US"/>
              </w:rPr>
              <w:t>продуктивная и игровая деятельность детей.</w:t>
            </w:r>
          </w:p>
          <w:p w:rsidR="00D71582" w:rsidRPr="00D71582" w:rsidRDefault="00D71582" w:rsidP="00D71582">
            <w:pPr>
              <w:contextualSpacing/>
              <w:jc w:val="both"/>
              <w:rPr>
                <w:lang w:eastAsia="en-US"/>
              </w:rPr>
            </w:pPr>
            <w:r w:rsidRPr="00D71582">
              <w:rPr>
                <w:lang w:eastAsia="en-US"/>
              </w:rPr>
              <w:t>Сюжетно-ролевые игры</w:t>
            </w:r>
          </w:p>
          <w:p w:rsidR="00D71582" w:rsidRPr="00D71582" w:rsidRDefault="00D71582" w:rsidP="00D71582">
            <w:pPr>
              <w:contextualSpacing/>
              <w:jc w:val="both"/>
              <w:rPr>
                <w:lang w:eastAsia="en-US"/>
              </w:rPr>
            </w:pPr>
          </w:p>
        </w:tc>
        <w:tc>
          <w:tcPr>
            <w:tcW w:w="840" w:type="pct"/>
            <w:tcBorders>
              <w:left w:val="nil"/>
              <w:right w:val="nil"/>
            </w:tcBorders>
            <w:shd w:val="clear" w:color="auto" w:fill="D3DFEE"/>
          </w:tcPr>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tc>
        <w:tc>
          <w:tcPr>
            <w:tcW w:w="870" w:type="pct"/>
            <w:tcBorders>
              <w:left w:val="nil"/>
              <w:right w:val="nil"/>
            </w:tcBorders>
            <w:shd w:val="clear" w:color="auto" w:fill="D3DFEE"/>
          </w:tcPr>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p>
        </w:tc>
      </w:tr>
    </w:tbl>
    <w:p w:rsidR="00D71582" w:rsidRPr="00D71582" w:rsidRDefault="00D71582" w:rsidP="00D71582">
      <w:pPr>
        <w:contextualSpacing/>
        <w:jc w:val="center"/>
        <w:rPr>
          <w:b/>
          <w:i/>
          <w:lang w:eastAsia="en-US"/>
        </w:rPr>
      </w:pPr>
    </w:p>
    <w:p w:rsidR="00D71582" w:rsidRPr="00D71582" w:rsidRDefault="00D71582" w:rsidP="00D71582">
      <w:pPr>
        <w:contextualSpacing/>
        <w:jc w:val="center"/>
        <w:rPr>
          <w:b/>
          <w:i/>
          <w:sz w:val="28"/>
          <w:lang w:eastAsia="en-US"/>
        </w:rPr>
      </w:pPr>
    </w:p>
    <w:p w:rsidR="00D71582" w:rsidRPr="00D71582" w:rsidRDefault="00D71582" w:rsidP="00D71582">
      <w:pPr>
        <w:contextualSpacing/>
        <w:jc w:val="center"/>
        <w:rPr>
          <w:b/>
          <w:i/>
          <w:sz w:val="28"/>
          <w:lang w:eastAsia="en-US"/>
        </w:rPr>
      </w:pPr>
    </w:p>
    <w:p w:rsidR="00D71582" w:rsidRPr="00D71582" w:rsidRDefault="00D71582" w:rsidP="00D71582">
      <w:pPr>
        <w:contextualSpacing/>
        <w:jc w:val="center"/>
        <w:rPr>
          <w:b/>
          <w:i/>
          <w:sz w:val="28"/>
          <w:lang w:eastAsia="en-US"/>
        </w:rPr>
      </w:pPr>
    </w:p>
    <w:p w:rsidR="00D71582" w:rsidRPr="00D71582" w:rsidRDefault="00D71582" w:rsidP="00D71582">
      <w:pPr>
        <w:contextualSpacing/>
        <w:jc w:val="center"/>
        <w:rPr>
          <w:b/>
          <w:i/>
          <w:sz w:val="28"/>
          <w:lang w:eastAsia="en-US"/>
        </w:rPr>
      </w:pPr>
      <w:r w:rsidRPr="00D71582">
        <w:rPr>
          <w:b/>
          <w:i/>
          <w:sz w:val="28"/>
          <w:lang w:eastAsia="en-US"/>
        </w:rPr>
        <w:t>Формы работы и организации с детьми 6-7 лет</w:t>
      </w:r>
    </w:p>
    <w:p w:rsidR="00D71582" w:rsidRPr="00D71582" w:rsidRDefault="00D71582" w:rsidP="00D71582">
      <w:pPr>
        <w:contextualSpacing/>
        <w:jc w:val="center"/>
        <w:rPr>
          <w:b/>
          <w:i/>
          <w:lang w:eastAsia="en-US"/>
        </w:rPr>
      </w:pPr>
    </w:p>
    <w:tbl>
      <w:tblPr>
        <w:tblW w:w="5000" w:type="pct"/>
        <w:tblBorders>
          <w:top w:val="single" w:sz="8" w:space="0" w:color="4F81BD"/>
          <w:bottom w:val="single" w:sz="8" w:space="0" w:color="4F81BD"/>
        </w:tblBorders>
        <w:tblLook w:val="04A0"/>
      </w:tblPr>
      <w:tblGrid>
        <w:gridCol w:w="3672"/>
        <w:gridCol w:w="2264"/>
        <w:gridCol w:w="1608"/>
        <w:gridCol w:w="2027"/>
      </w:tblGrid>
      <w:tr w:rsidR="00D71582" w:rsidRPr="00D71582" w:rsidTr="00D71582">
        <w:tc>
          <w:tcPr>
            <w:tcW w:w="1919"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Задачи и содержание работы</w:t>
            </w:r>
          </w:p>
        </w:tc>
        <w:tc>
          <w:tcPr>
            <w:tcW w:w="1183"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Формы работы</w:t>
            </w:r>
          </w:p>
        </w:tc>
        <w:tc>
          <w:tcPr>
            <w:tcW w:w="840"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Формы организации детей</w:t>
            </w:r>
          </w:p>
        </w:tc>
        <w:tc>
          <w:tcPr>
            <w:tcW w:w="1059" w:type="pct"/>
            <w:tcBorders>
              <w:top w:val="single" w:sz="8" w:space="0" w:color="4F81BD"/>
              <w:left w:val="nil"/>
              <w:bottom w:val="single" w:sz="8" w:space="0" w:color="4F81BD"/>
              <w:right w:val="nil"/>
            </w:tcBorders>
          </w:tcPr>
          <w:p w:rsidR="00D71582" w:rsidRPr="00D71582" w:rsidRDefault="00D71582" w:rsidP="00D71582">
            <w:pPr>
              <w:contextualSpacing/>
              <w:jc w:val="both"/>
              <w:rPr>
                <w:b/>
                <w:bCs/>
                <w:lang w:eastAsia="en-US"/>
              </w:rPr>
            </w:pPr>
            <w:r w:rsidRPr="00D71582">
              <w:rPr>
                <w:b/>
                <w:bCs/>
                <w:lang w:eastAsia="en-US"/>
              </w:rPr>
              <w:t>Примерный объем</w:t>
            </w:r>
          </w:p>
          <w:p w:rsidR="00D71582" w:rsidRPr="00D71582" w:rsidRDefault="00D71582" w:rsidP="00D71582">
            <w:pPr>
              <w:contextualSpacing/>
              <w:jc w:val="both"/>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919" w:type="pct"/>
          </w:tcPr>
          <w:p w:rsidR="00D71582" w:rsidRPr="00D71582" w:rsidRDefault="00D71582" w:rsidP="00D71582">
            <w:pPr>
              <w:contextualSpacing/>
              <w:jc w:val="both"/>
              <w:rPr>
                <w:b/>
                <w:bCs/>
                <w:lang w:eastAsia="en-US"/>
              </w:rPr>
            </w:pPr>
            <w:r w:rsidRPr="00D71582">
              <w:rPr>
                <w:b/>
                <w:bCs/>
                <w:lang w:eastAsia="en-US"/>
              </w:rPr>
              <w:t>Формирование и развитие общения познавательно-исследовательского характера и средств общения:</w:t>
            </w:r>
          </w:p>
          <w:p w:rsidR="00D71582" w:rsidRPr="00D71582" w:rsidRDefault="00D71582" w:rsidP="00D71582">
            <w:pPr>
              <w:contextualSpacing/>
              <w:jc w:val="both"/>
              <w:rPr>
                <w:b/>
                <w:bCs/>
                <w:lang w:eastAsia="en-US"/>
              </w:rPr>
            </w:pPr>
            <w:r w:rsidRPr="00D71582">
              <w:rPr>
                <w:b/>
                <w:bCs/>
                <w:lang w:eastAsia="en-US"/>
              </w:rPr>
              <w:t>- задавать вопросы взрослому, используя разнообразные формулировки;</w:t>
            </w:r>
          </w:p>
          <w:p w:rsidR="00D71582" w:rsidRPr="00D71582" w:rsidRDefault="00D71582" w:rsidP="00D71582">
            <w:pPr>
              <w:contextualSpacing/>
              <w:jc w:val="both"/>
              <w:rPr>
                <w:b/>
                <w:bCs/>
                <w:lang w:eastAsia="en-US"/>
              </w:rPr>
            </w:pPr>
            <w:r w:rsidRPr="00D71582">
              <w:rPr>
                <w:b/>
                <w:bCs/>
                <w:lang w:eastAsia="en-US"/>
              </w:rPr>
              <w:t xml:space="preserve">- проявлять инициативу и обращаться к взрослому и сверстнику с предложениями по экспериментированию, </w:t>
            </w:r>
            <w:r w:rsidRPr="00D71582">
              <w:rPr>
                <w:b/>
                <w:bCs/>
                <w:lang w:eastAsia="en-US"/>
              </w:rPr>
              <w:lastRenderedPageBreak/>
              <w:t>используя адекватные речевые формы;</w:t>
            </w:r>
          </w:p>
          <w:p w:rsidR="00D71582" w:rsidRPr="00D71582" w:rsidRDefault="00D71582" w:rsidP="00D71582">
            <w:pPr>
              <w:contextualSpacing/>
              <w:jc w:val="both"/>
              <w:rPr>
                <w:b/>
                <w:bCs/>
                <w:lang w:eastAsia="en-US"/>
              </w:rPr>
            </w:pPr>
            <w:r w:rsidRPr="00D71582">
              <w:rPr>
                <w:b/>
                <w:bCs/>
                <w:lang w:eastAsia="en-US"/>
              </w:rPr>
              <w:t>- высказывать предположения, давать советы;</w:t>
            </w:r>
          </w:p>
          <w:p w:rsidR="00D71582" w:rsidRPr="00D71582" w:rsidRDefault="00D71582" w:rsidP="00D71582">
            <w:pPr>
              <w:contextualSpacing/>
              <w:jc w:val="both"/>
              <w:rPr>
                <w:b/>
                <w:bCs/>
                <w:lang w:eastAsia="en-US"/>
              </w:rPr>
            </w:pPr>
            <w:r w:rsidRPr="00D71582">
              <w:rPr>
                <w:b/>
                <w:bCs/>
                <w:lang w:eastAsia="en-US"/>
              </w:rPr>
              <w:t>-  активно участвовать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w:t>
            </w:r>
          </w:p>
          <w:p w:rsidR="00D71582" w:rsidRPr="00D71582" w:rsidRDefault="00D71582" w:rsidP="00D71582">
            <w:pPr>
              <w:contextualSpacing/>
              <w:jc w:val="both"/>
              <w:rPr>
                <w:b/>
                <w:bCs/>
                <w:lang w:eastAsia="en-US"/>
              </w:rPr>
            </w:pPr>
            <w:r w:rsidRPr="00D71582">
              <w:rPr>
                <w:b/>
                <w:bCs/>
                <w:lang w:eastAsia="en-US"/>
              </w:rPr>
              <w:t>- адекватно использовать в речи название нравственных качеств человека;</w:t>
            </w:r>
          </w:p>
          <w:p w:rsidR="00D71582" w:rsidRPr="00D71582" w:rsidRDefault="00D71582" w:rsidP="00D71582">
            <w:pPr>
              <w:contextualSpacing/>
              <w:jc w:val="both"/>
              <w:rPr>
                <w:b/>
                <w:bCs/>
                <w:lang w:eastAsia="en-US"/>
              </w:rPr>
            </w:pPr>
            <w:r w:rsidRPr="00D71582">
              <w:rPr>
                <w:b/>
                <w:bCs/>
                <w:lang w:eastAsia="en-US"/>
              </w:rPr>
              <w:t>- рассказывать о собственном замысле, способе решения проблемы, используя форму описательного и повествовательного рассказа;</w:t>
            </w:r>
          </w:p>
          <w:p w:rsidR="00D71582" w:rsidRPr="00D71582" w:rsidRDefault="00D71582" w:rsidP="00D71582">
            <w:pPr>
              <w:contextualSpacing/>
              <w:jc w:val="both"/>
              <w:rPr>
                <w:b/>
                <w:bCs/>
                <w:lang w:eastAsia="en-US"/>
              </w:rPr>
            </w:pPr>
            <w:r w:rsidRPr="00D71582">
              <w:rPr>
                <w:b/>
                <w:bCs/>
                <w:lang w:eastAsia="en-US"/>
              </w:rPr>
              <w:t>- использовать элементарные формы речи-рассуждения для планирования деятельности, доказательства объяснения;</w:t>
            </w:r>
          </w:p>
          <w:p w:rsidR="00D71582" w:rsidRPr="00D71582" w:rsidRDefault="00D71582" w:rsidP="00D71582">
            <w:pPr>
              <w:contextualSpacing/>
              <w:jc w:val="both"/>
              <w:rPr>
                <w:b/>
                <w:bCs/>
                <w:lang w:eastAsia="en-US"/>
              </w:rPr>
            </w:pPr>
            <w:r w:rsidRPr="00D71582">
              <w:rPr>
                <w:b/>
                <w:bCs/>
                <w:lang w:eastAsia="en-US"/>
              </w:rPr>
              <w:t>- составлять словесный автопортрет и портреты знакомых людей, отражая особенности внешнего вида, половую принадлежность, личностные качества;</w:t>
            </w:r>
          </w:p>
          <w:p w:rsidR="00D71582" w:rsidRPr="00D71582" w:rsidRDefault="00D71582" w:rsidP="00D71582">
            <w:pPr>
              <w:contextualSpacing/>
              <w:jc w:val="both"/>
              <w:rPr>
                <w:b/>
                <w:bCs/>
                <w:lang w:eastAsia="en-US"/>
              </w:rPr>
            </w:pPr>
            <w:r w:rsidRPr="00D71582">
              <w:rPr>
                <w:b/>
                <w:bCs/>
                <w:lang w:eastAsia="en-US"/>
              </w:rPr>
              <w:t>- свободно и адекватно использовать в речи слова, обозначающие названия стран и континентов, символы своей страны, города (села), объекты природы, профессии и социальные явления;</w:t>
            </w:r>
          </w:p>
          <w:p w:rsidR="00D71582" w:rsidRPr="00D71582" w:rsidRDefault="00D71582" w:rsidP="00D71582">
            <w:pPr>
              <w:contextualSpacing/>
              <w:jc w:val="both"/>
              <w:rPr>
                <w:b/>
                <w:bCs/>
                <w:lang w:eastAsia="en-US"/>
              </w:rPr>
            </w:pPr>
            <w:r w:rsidRPr="00D71582">
              <w:rPr>
                <w:b/>
                <w:bCs/>
                <w:lang w:eastAsia="en-US"/>
              </w:rPr>
              <w:t>- составлять творческие рассказы, сказки, загадки  (с использованием описаний и повествований);</w:t>
            </w:r>
          </w:p>
          <w:p w:rsidR="00D71582" w:rsidRPr="00D71582" w:rsidRDefault="00D71582" w:rsidP="00D71582">
            <w:pPr>
              <w:contextualSpacing/>
              <w:jc w:val="both"/>
              <w:rPr>
                <w:b/>
                <w:bCs/>
                <w:lang w:eastAsia="en-US"/>
              </w:rPr>
            </w:pPr>
            <w:r w:rsidRPr="00D71582">
              <w:rPr>
                <w:b/>
                <w:bCs/>
                <w:lang w:eastAsia="en-US"/>
              </w:rPr>
              <w:t>- употреблять вежливые формы речи, следовать правилам речевого этикета;</w:t>
            </w:r>
          </w:p>
          <w:p w:rsidR="00D71582" w:rsidRPr="00D71582" w:rsidRDefault="00D71582" w:rsidP="00D71582">
            <w:pPr>
              <w:contextualSpacing/>
              <w:jc w:val="both"/>
              <w:rPr>
                <w:b/>
                <w:bCs/>
                <w:lang w:eastAsia="en-US"/>
              </w:rPr>
            </w:pPr>
            <w:r w:rsidRPr="00D71582">
              <w:rPr>
                <w:b/>
                <w:bCs/>
                <w:lang w:eastAsia="en-US"/>
              </w:rPr>
              <w:t xml:space="preserve">- осуществлять звуковой анализ слов с определением места звука в слове и его характеристикой. </w:t>
            </w:r>
          </w:p>
        </w:tc>
        <w:tc>
          <w:tcPr>
            <w:tcW w:w="1183" w:type="pct"/>
          </w:tcPr>
          <w:p w:rsidR="00D71582" w:rsidRPr="00D71582" w:rsidRDefault="00D71582" w:rsidP="00D71582">
            <w:pPr>
              <w:contextualSpacing/>
              <w:jc w:val="both"/>
              <w:rPr>
                <w:lang w:eastAsia="en-US"/>
              </w:rPr>
            </w:pPr>
            <w:r w:rsidRPr="00D71582">
              <w:rPr>
                <w:lang w:eastAsia="en-US"/>
              </w:rPr>
              <w:lastRenderedPageBreak/>
              <w:t>Чтение</w:t>
            </w:r>
          </w:p>
          <w:p w:rsidR="00D71582" w:rsidRPr="00D71582" w:rsidRDefault="00D71582" w:rsidP="00D71582">
            <w:pPr>
              <w:contextualSpacing/>
              <w:jc w:val="both"/>
              <w:rPr>
                <w:lang w:eastAsia="en-US"/>
              </w:rPr>
            </w:pPr>
            <w:r w:rsidRPr="00D71582">
              <w:rPr>
                <w:lang w:eastAsia="en-US"/>
              </w:rPr>
              <w:t>Беседы после чтения</w:t>
            </w:r>
          </w:p>
          <w:p w:rsidR="00D71582" w:rsidRPr="00D71582" w:rsidRDefault="00D71582" w:rsidP="00D71582">
            <w:pPr>
              <w:contextualSpacing/>
              <w:jc w:val="both"/>
              <w:rPr>
                <w:lang w:eastAsia="en-US"/>
              </w:rPr>
            </w:pPr>
            <w:r w:rsidRPr="00D71582">
              <w:rPr>
                <w:lang w:eastAsia="en-US"/>
              </w:rPr>
              <w:t>Рассматривание</w:t>
            </w:r>
          </w:p>
          <w:p w:rsidR="00D71582" w:rsidRPr="00D71582" w:rsidRDefault="00D71582" w:rsidP="00D71582">
            <w:pPr>
              <w:contextualSpacing/>
              <w:jc w:val="both"/>
              <w:rPr>
                <w:lang w:eastAsia="en-US"/>
              </w:rPr>
            </w:pPr>
            <w:r w:rsidRPr="00D71582">
              <w:rPr>
                <w:lang w:eastAsia="en-US"/>
              </w:rPr>
              <w:t>Решение проблемных ситуаций</w:t>
            </w:r>
          </w:p>
          <w:p w:rsidR="00D71582" w:rsidRPr="00D71582" w:rsidRDefault="00D71582" w:rsidP="00D71582">
            <w:pPr>
              <w:contextualSpacing/>
              <w:jc w:val="both"/>
              <w:rPr>
                <w:lang w:eastAsia="en-US"/>
              </w:rPr>
            </w:pPr>
            <w:r w:rsidRPr="00D71582">
              <w:rPr>
                <w:lang w:eastAsia="en-US"/>
              </w:rPr>
              <w:t>Разговоры с детьми</w:t>
            </w:r>
          </w:p>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p>
        </w:tc>
        <w:tc>
          <w:tcPr>
            <w:tcW w:w="840" w:type="pct"/>
          </w:tcPr>
          <w:p w:rsidR="00D71582" w:rsidRPr="00D71582" w:rsidRDefault="00D71582" w:rsidP="00D71582">
            <w:pPr>
              <w:contextualSpacing/>
              <w:jc w:val="both"/>
              <w:rPr>
                <w:lang w:eastAsia="en-US"/>
              </w:rPr>
            </w:pPr>
            <w:r w:rsidRPr="00D71582">
              <w:rPr>
                <w:lang w:eastAsia="en-US"/>
              </w:rPr>
              <w:t>Групп.</w:t>
            </w:r>
          </w:p>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both"/>
              <w:rPr>
                <w:lang w:eastAsia="en-US"/>
              </w:rPr>
            </w:pPr>
            <w:r w:rsidRPr="00D71582">
              <w:rPr>
                <w:lang w:eastAsia="en-US"/>
              </w:rPr>
              <w:t>Инд.</w:t>
            </w:r>
          </w:p>
        </w:tc>
        <w:tc>
          <w:tcPr>
            <w:tcW w:w="1059" w:type="pct"/>
          </w:tcPr>
          <w:p w:rsidR="00D71582" w:rsidRPr="00D71582" w:rsidRDefault="00D71582" w:rsidP="00D71582">
            <w:pPr>
              <w:contextualSpacing/>
              <w:jc w:val="both"/>
              <w:rPr>
                <w:lang w:eastAsia="en-US"/>
              </w:rPr>
            </w:pPr>
            <w:r w:rsidRPr="00D71582">
              <w:rPr>
                <w:lang w:eastAsia="en-US"/>
              </w:rPr>
              <w:t>70 мин.,</w:t>
            </w:r>
          </w:p>
          <w:p w:rsidR="00D71582" w:rsidRPr="00D71582" w:rsidRDefault="00D71582" w:rsidP="00D71582">
            <w:pPr>
              <w:contextualSpacing/>
              <w:jc w:val="both"/>
              <w:rPr>
                <w:lang w:eastAsia="en-US"/>
              </w:rPr>
            </w:pPr>
            <w:r w:rsidRPr="00D71582">
              <w:rPr>
                <w:lang w:eastAsia="en-US"/>
              </w:rPr>
              <w:t xml:space="preserve"> а также в рамках реализации других образовательных модулей (в пределах примерного времени,  с использованием форм и  методов </w:t>
            </w:r>
            <w:r w:rsidRPr="00D71582">
              <w:rPr>
                <w:lang w:eastAsia="en-US"/>
              </w:rPr>
              <w:lastRenderedPageBreak/>
              <w:t>работы, а также форм организации детей, определенных для каждого конкретного образовательного модуля).</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lastRenderedPageBreak/>
              <w:t>Образовательная деятельность, осуществляемая в ходе режимных моментов</w:t>
            </w:r>
          </w:p>
        </w:tc>
      </w:tr>
      <w:tr w:rsidR="00D71582" w:rsidRPr="00D71582" w:rsidTr="00D71582">
        <w:tc>
          <w:tcPr>
            <w:tcW w:w="1919" w:type="pct"/>
          </w:tcPr>
          <w:p w:rsidR="00D71582" w:rsidRPr="00D71582" w:rsidRDefault="00D71582" w:rsidP="00D71582">
            <w:pPr>
              <w:contextualSpacing/>
              <w:jc w:val="both"/>
              <w:rPr>
                <w:b/>
                <w:bCs/>
                <w:lang w:eastAsia="en-US"/>
              </w:rPr>
            </w:pPr>
            <w:r w:rsidRPr="00D71582">
              <w:rPr>
                <w:b/>
                <w:bCs/>
                <w:lang w:eastAsia="en-US"/>
              </w:rPr>
              <w:t>Формирование и развитие общения и средств общения:</w:t>
            </w:r>
          </w:p>
          <w:p w:rsidR="00D71582" w:rsidRPr="00D71582" w:rsidRDefault="00D71582" w:rsidP="00D71582">
            <w:pPr>
              <w:contextualSpacing/>
              <w:jc w:val="both"/>
              <w:rPr>
                <w:b/>
                <w:bCs/>
                <w:lang w:eastAsia="en-US"/>
              </w:rPr>
            </w:pPr>
            <w:r w:rsidRPr="00D71582">
              <w:rPr>
                <w:b/>
                <w:bCs/>
                <w:lang w:eastAsia="en-US"/>
              </w:rPr>
              <w:t xml:space="preserve">- объяснительной речи (объяснять сверстникам и </w:t>
            </w:r>
            <w:r w:rsidRPr="00D71582">
              <w:rPr>
                <w:b/>
                <w:bCs/>
                <w:lang w:eastAsia="en-US"/>
              </w:rPr>
              <w:lastRenderedPageBreak/>
              <w:t>младшим детям правила поведения в общественных местах, способы выполнения основных гигиенических процедур, убеждать в необходимости ЗОЖ);</w:t>
            </w:r>
          </w:p>
          <w:p w:rsidR="00D71582" w:rsidRPr="00D71582" w:rsidRDefault="00D71582" w:rsidP="00D71582">
            <w:pPr>
              <w:contextualSpacing/>
              <w:jc w:val="both"/>
              <w:rPr>
                <w:b/>
                <w:bCs/>
                <w:lang w:eastAsia="en-US"/>
              </w:rPr>
            </w:pPr>
            <w:r w:rsidRPr="00D71582">
              <w:rPr>
                <w:b/>
                <w:bCs/>
                <w:lang w:eastAsia="en-US"/>
              </w:rPr>
              <w:t>- использовать в процессе речевого общения слова, передающие эмоции, настроение и состояние людей, животных и др.;</w:t>
            </w:r>
          </w:p>
          <w:p w:rsidR="00D71582" w:rsidRPr="00D71582" w:rsidRDefault="00D71582" w:rsidP="00D71582">
            <w:pPr>
              <w:contextualSpacing/>
              <w:jc w:val="both"/>
              <w:rPr>
                <w:b/>
                <w:bCs/>
                <w:lang w:eastAsia="en-US"/>
              </w:rPr>
            </w:pPr>
            <w:r w:rsidRPr="00D71582">
              <w:rPr>
                <w:b/>
                <w:bCs/>
                <w:lang w:eastAsia="en-US"/>
              </w:rPr>
              <w:t>- оценивать свое поведение, поведение других людей с позиций нравственных норм и выражать оценку в речи, используя адекватные речевые средства,  в т.ч. названия нравственных качеств человека</w:t>
            </w:r>
          </w:p>
        </w:tc>
        <w:tc>
          <w:tcPr>
            <w:tcW w:w="1183" w:type="pct"/>
          </w:tcPr>
          <w:p w:rsidR="00D71582" w:rsidRPr="00D71582" w:rsidRDefault="00D71582" w:rsidP="00D71582">
            <w:pPr>
              <w:contextualSpacing/>
              <w:jc w:val="both"/>
              <w:rPr>
                <w:lang w:eastAsia="en-US"/>
              </w:rPr>
            </w:pPr>
            <w:r w:rsidRPr="00D71582">
              <w:rPr>
                <w:lang w:eastAsia="en-US"/>
              </w:rPr>
              <w:lastRenderedPageBreak/>
              <w:t>Разновозрастное общение</w:t>
            </w:r>
          </w:p>
          <w:p w:rsidR="00D71582" w:rsidRPr="00D71582" w:rsidRDefault="00D71582" w:rsidP="00D71582">
            <w:pPr>
              <w:contextualSpacing/>
              <w:jc w:val="both"/>
              <w:rPr>
                <w:lang w:eastAsia="en-US"/>
              </w:rPr>
            </w:pPr>
            <w:r w:rsidRPr="00D71582">
              <w:rPr>
                <w:lang w:eastAsia="en-US"/>
              </w:rPr>
              <w:t>Игры</w:t>
            </w:r>
          </w:p>
          <w:p w:rsidR="00D71582" w:rsidRPr="00D71582" w:rsidRDefault="00D71582" w:rsidP="00D71582">
            <w:pPr>
              <w:contextualSpacing/>
              <w:jc w:val="both"/>
              <w:rPr>
                <w:lang w:eastAsia="en-US"/>
              </w:rPr>
            </w:pPr>
            <w:r w:rsidRPr="00D71582">
              <w:rPr>
                <w:lang w:eastAsia="en-US"/>
              </w:rPr>
              <w:t>Наблюдения</w:t>
            </w:r>
          </w:p>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p>
        </w:tc>
        <w:tc>
          <w:tcPr>
            <w:tcW w:w="840" w:type="pct"/>
          </w:tcPr>
          <w:p w:rsidR="00D71582" w:rsidRPr="00D71582" w:rsidRDefault="00D71582" w:rsidP="00D71582">
            <w:pPr>
              <w:contextualSpacing/>
              <w:jc w:val="both"/>
              <w:rPr>
                <w:lang w:eastAsia="en-US"/>
              </w:rPr>
            </w:pPr>
            <w:r w:rsidRPr="00D71582">
              <w:rPr>
                <w:lang w:eastAsia="en-US"/>
              </w:rPr>
              <w:lastRenderedPageBreak/>
              <w:t>Групп.</w:t>
            </w:r>
          </w:p>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tc>
        <w:tc>
          <w:tcPr>
            <w:tcW w:w="1059" w:type="pct"/>
          </w:tcPr>
          <w:p w:rsidR="00D71582" w:rsidRPr="00D71582" w:rsidRDefault="00D71582" w:rsidP="00D71582">
            <w:pPr>
              <w:contextualSpacing/>
              <w:jc w:val="both"/>
              <w:rPr>
                <w:lang w:eastAsia="en-US"/>
              </w:rPr>
            </w:pPr>
            <w:r w:rsidRPr="00D71582">
              <w:rPr>
                <w:lang w:eastAsia="en-US"/>
              </w:rPr>
              <w:t>2 часа 30 мин.</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lastRenderedPageBreak/>
              <w:t>Самостоятельная деятельность детей</w:t>
            </w:r>
          </w:p>
        </w:tc>
      </w:tr>
      <w:tr w:rsidR="00D71582" w:rsidRPr="00D71582" w:rsidTr="00D71582">
        <w:tc>
          <w:tcPr>
            <w:tcW w:w="1919" w:type="pct"/>
          </w:tcPr>
          <w:p w:rsidR="00D71582" w:rsidRPr="00D71582" w:rsidRDefault="00D71582" w:rsidP="00D71582">
            <w:pPr>
              <w:contextualSpacing/>
              <w:jc w:val="both"/>
              <w:rPr>
                <w:b/>
                <w:bCs/>
                <w:lang w:eastAsia="en-US"/>
              </w:rPr>
            </w:pPr>
            <w:r w:rsidRPr="00D71582">
              <w:rPr>
                <w:b/>
                <w:bCs/>
                <w:lang w:eastAsia="en-US"/>
              </w:rPr>
              <w:t>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w:t>
            </w:r>
          </w:p>
        </w:tc>
        <w:tc>
          <w:tcPr>
            <w:tcW w:w="1183" w:type="pct"/>
          </w:tcPr>
          <w:p w:rsidR="00D71582" w:rsidRPr="00D71582" w:rsidRDefault="00D71582" w:rsidP="00D71582">
            <w:pPr>
              <w:contextualSpacing/>
              <w:jc w:val="both"/>
              <w:rPr>
                <w:lang w:eastAsia="en-US"/>
              </w:rPr>
            </w:pPr>
            <w:r w:rsidRPr="00D71582">
              <w:rPr>
                <w:lang w:eastAsia="en-US"/>
              </w:rPr>
              <w:t>Рассматривание иллюстраций,</w:t>
            </w:r>
          </w:p>
          <w:p w:rsidR="00D71582" w:rsidRPr="00D71582" w:rsidRDefault="00D71582" w:rsidP="00D71582">
            <w:pPr>
              <w:contextualSpacing/>
              <w:jc w:val="both"/>
              <w:rPr>
                <w:lang w:eastAsia="en-US"/>
              </w:rPr>
            </w:pPr>
            <w:r w:rsidRPr="00D71582">
              <w:rPr>
                <w:lang w:eastAsia="en-US"/>
              </w:rPr>
              <w:t xml:space="preserve">Беседа о персонажах </w:t>
            </w:r>
          </w:p>
          <w:p w:rsidR="00D71582" w:rsidRPr="00D71582" w:rsidRDefault="00D71582" w:rsidP="00D71582">
            <w:pPr>
              <w:contextualSpacing/>
              <w:jc w:val="both"/>
              <w:rPr>
                <w:lang w:eastAsia="en-US"/>
              </w:rPr>
            </w:pPr>
            <w:r w:rsidRPr="00D71582">
              <w:rPr>
                <w:lang w:eastAsia="en-US"/>
              </w:rPr>
              <w:t xml:space="preserve">Чтение </w:t>
            </w:r>
            <w:proofErr w:type="spellStart"/>
            <w:r w:rsidRPr="00D71582">
              <w:rPr>
                <w:lang w:eastAsia="en-US"/>
              </w:rPr>
              <w:t>потешек</w:t>
            </w:r>
            <w:proofErr w:type="spellEnd"/>
            <w:r w:rsidRPr="00D71582">
              <w:rPr>
                <w:lang w:eastAsia="en-US"/>
              </w:rPr>
              <w:t xml:space="preserve">, песенок на тему </w:t>
            </w:r>
          </w:p>
          <w:p w:rsidR="00D71582" w:rsidRPr="00D71582" w:rsidRDefault="00D71582" w:rsidP="00D71582">
            <w:pPr>
              <w:contextualSpacing/>
              <w:jc w:val="both"/>
              <w:rPr>
                <w:lang w:eastAsia="en-US"/>
              </w:rPr>
            </w:pPr>
          </w:p>
        </w:tc>
        <w:tc>
          <w:tcPr>
            <w:tcW w:w="840" w:type="pct"/>
            <w:vMerge w:val="restart"/>
          </w:tcPr>
          <w:p w:rsidR="00D71582" w:rsidRPr="00D71582" w:rsidRDefault="00D71582" w:rsidP="00D71582">
            <w:pPr>
              <w:contextualSpacing/>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contextualSpacing/>
              <w:jc w:val="both"/>
              <w:rPr>
                <w:lang w:eastAsia="en-US"/>
              </w:rPr>
            </w:pPr>
          </w:p>
        </w:tc>
        <w:tc>
          <w:tcPr>
            <w:tcW w:w="1059" w:type="pct"/>
          </w:tcPr>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p>
        </w:tc>
      </w:tr>
      <w:tr w:rsidR="00D71582" w:rsidRPr="00D71582" w:rsidTr="00D71582">
        <w:tc>
          <w:tcPr>
            <w:tcW w:w="1919" w:type="pct"/>
            <w:tcBorders>
              <w:left w:val="nil"/>
              <w:right w:val="nil"/>
            </w:tcBorders>
            <w:shd w:val="clear" w:color="auto" w:fill="D3DFEE"/>
          </w:tcPr>
          <w:p w:rsidR="00D71582" w:rsidRPr="00D71582" w:rsidRDefault="00D71582" w:rsidP="00D71582">
            <w:pPr>
              <w:contextualSpacing/>
              <w:jc w:val="both"/>
              <w:rPr>
                <w:b/>
                <w:bCs/>
                <w:lang w:eastAsia="en-US"/>
              </w:rPr>
            </w:pPr>
            <w:r w:rsidRPr="00D71582">
              <w:rPr>
                <w:b/>
                <w:bCs/>
                <w:lang w:eastAsia="en-US"/>
              </w:rPr>
              <w:t>Развивать умение адекватно и осознанно выбирать стиль и разнообразные невербальные средства общения: мимику, жесты, действия</w:t>
            </w:r>
          </w:p>
        </w:tc>
        <w:tc>
          <w:tcPr>
            <w:tcW w:w="1183" w:type="pct"/>
            <w:tcBorders>
              <w:left w:val="nil"/>
              <w:right w:val="nil"/>
            </w:tcBorders>
            <w:shd w:val="clear" w:color="auto" w:fill="D3DFEE"/>
          </w:tcPr>
          <w:p w:rsidR="00D71582" w:rsidRPr="00D71582" w:rsidRDefault="00D71582" w:rsidP="00D71582">
            <w:pPr>
              <w:contextualSpacing/>
              <w:jc w:val="both"/>
              <w:rPr>
                <w:lang w:eastAsia="en-US"/>
              </w:rPr>
            </w:pPr>
            <w:r w:rsidRPr="00D71582">
              <w:rPr>
                <w:lang w:eastAsia="en-US"/>
              </w:rPr>
              <w:t>Игровое общение</w:t>
            </w:r>
          </w:p>
          <w:p w:rsidR="00D71582" w:rsidRPr="00D71582" w:rsidRDefault="00D71582" w:rsidP="00D71582">
            <w:pPr>
              <w:contextualSpacing/>
              <w:jc w:val="both"/>
              <w:rPr>
                <w:lang w:eastAsia="en-US"/>
              </w:rPr>
            </w:pPr>
            <w:r w:rsidRPr="00D71582">
              <w:rPr>
                <w:lang w:eastAsia="en-US"/>
              </w:rPr>
              <w:t>Игры</w:t>
            </w:r>
          </w:p>
        </w:tc>
        <w:tc>
          <w:tcPr>
            <w:tcW w:w="840" w:type="pct"/>
            <w:vMerge/>
            <w:tcBorders>
              <w:left w:val="nil"/>
              <w:right w:val="nil"/>
            </w:tcBorders>
            <w:shd w:val="clear" w:color="auto" w:fill="D3DFEE"/>
          </w:tcPr>
          <w:p w:rsidR="00D71582" w:rsidRPr="00D71582" w:rsidRDefault="00D71582" w:rsidP="00D71582">
            <w:pPr>
              <w:contextualSpacing/>
              <w:jc w:val="both"/>
              <w:rPr>
                <w:lang w:eastAsia="en-US"/>
              </w:rPr>
            </w:pPr>
          </w:p>
        </w:tc>
        <w:tc>
          <w:tcPr>
            <w:tcW w:w="1059" w:type="pct"/>
            <w:tcBorders>
              <w:left w:val="nil"/>
              <w:right w:val="nil"/>
            </w:tcBorders>
            <w:shd w:val="clear" w:color="auto" w:fill="D3DFEE"/>
          </w:tcPr>
          <w:p w:rsidR="00D71582" w:rsidRPr="00D71582" w:rsidRDefault="00D71582" w:rsidP="00D71582">
            <w:pPr>
              <w:contextualSpacing/>
              <w:jc w:val="both"/>
              <w:rPr>
                <w:lang w:eastAsia="en-US"/>
              </w:rPr>
            </w:pPr>
          </w:p>
        </w:tc>
      </w:tr>
      <w:tr w:rsidR="00D71582" w:rsidRPr="00D71582" w:rsidTr="00D71582">
        <w:tc>
          <w:tcPr>
            <w:tcW w:w="1919" w:type="pct"/>
          </w:tcPr>
          <w:p w:rsidR="00D71582" w:rsidRPr="00D71582" w:rsidRDefault="00D71582" w:rsidP="00D71582">
            <w:pPr>
              <w:contextualSpacing/>
              <w:jc w:val="both"/>
              <w:rPr>
                <w:b/>
                <w:bCs/>
                <w:lang w:eastAsia="en-US"/>
              </w:rPr>
            </w:pPr>
            <w:r w:rsidRPr="00D71582">
              <w:rPr>
                <w:b/>
                <w:bCs/>
                <w:lang w:eastAsia="en-US"/>
              </w:rPr>
              <w:t>Развивать способность планировать игровую деятельность, рассуждая о последовательности развертывания сюжета и организации игровой обстановки</w:t>
            </w:r>
          </w:p>
        </w:tc>
        <w:tc>
          <w:tcPr>
            <w:tcW w:w="1183" w:type="pct"/>
          </w:tcPr>
          <w:p w:rsidR="00D71582" w:rsidRPr="00D71582" w:rsidRDefault="00D71582" w:rsidP="00D71582">
            <w:pPr>
              <w:contextualSpacing/>
              <w:jc w:val="both"/>
              <w:rPr>
                <w:lang w:eastAsia="en-US"/>
              </w:rPr>
            </w:pPr>
          </w:p>
          <w:p w:rsidR="00D71582" w:rsidRPr="00D71582" w:rsidRDefault="00D71582" w:rsidP="00D71582">
            <w:pPr>
              <w:contextualSpacing/>
              <w:jc w:val="both"/>
              <w:rPr>
                <w:lang w:eastAsia="en-US"/>
              </w:rPr>
            </w:pPr>
            <w:r w:rsidRPr="00D71582">
              <w:rPr>
                <w:lang w:eastAsia="en-US"/>
              </w:rPr>
              <w:t>Тематические досуги</w:t>
            </w:r>
          </w:p>
          <w:p w:rsidR="00D71582" w:rsidRPr="00D71582" w:rsidRDefault="00D71582" w:rsidP="00D71582">
            <w:pPr>
              <w:contextualSpacing/>
              <w:jc w:val="both"/>
              <w:rPr>
                <w:lang w:eastAsia="en-US"/>
              </w:rPr>
            </w:pPr>
            <w:r w:rsidRPr="00D71582">
              <w:rPr>
                <w:lang w:eastAsia="en-US"/>
              </w:rPr>
              <w:t>Чтение художественной литературы</w:t>
            </w:r>
          </w:p>
        </w:tc>
        <w:tc>
          <w:tcPr>
            <w:tcW w:w="840" w:type="pct"/>
            <w:vMerge/>
          </w:tcPr>
          <w:p w:rsidR="00D71582" w:rsidRPr="00D71582" w:rsidRDefault="00D71582" w:rsidP="00D71582">
            <w:pPr>
              <w:contextualSpacing/>
              <w:jc w:val="both"/>
              <w:rPr>
                <w:lang w:eastAsia="en-US"/>
              </w:rPr>
            </w:pPr>
          </w:p>
        </w:tc>
        <w:tc>
          <w:tcPr>
            <w:tcW w:w="1059" w:type="pct"/>
          </w:tcPr>
          <w:p w:rsidR="00D71582" w:rsidRPr="00D71582" w:rsidRDefault="00D71582" w:rsidP="00D71582">
            <w:pPr>
              <w:contextualSpacing/>
              <w:jc w:val="both"/>
              <w:rPr>
                <w:lang w:eastAsia="en-US"/>
              </w:rPr>
            </w:pPr>
          </w:p>
        </w:tc>
      </w:tr>
    </w:tbl>
    <w:p w:rsidR="00D71582" w:rsidRPr="00D71582" w:rsidRDefault="00D71582" w:rsidP="00D71582">
      <w:pPr>
        <w:contextualSpacing/>
        <w:jc w:val="both"/>
        <w:rPr>
          <w:b/>
          <w:lang w:eastAsia="en-US"/>
        </w:rPr>
      </w:pPr>
    </w:p>
    <w:p w:rsidR="00D71582" w:rsidRPr="00D71582" w:rsidRDefault="00D71582" w:rsidP="00D71582">
      <w:pPr>
        <w:jc w:val="both"/>
        <w:rPr>
          <w:b/>
          <w:i/>
          <w:sz w:val="28"/>
        </w:rPr>
      </w:pPr>
      <w:r w:rsidRPr="00D71582">
        <w:rPr>
          <w:b/>
          <w:i/>
          <w:sz w:val="28"/>
        </w:rPr>
        <w:t>Для решения поставленных задач в ДОУ имеются технологии:</w:t>
      </w:r>
    </w:p>
    <w:p w:rsidR="00D71582" w:rsidRPr="00D71582" w:rsidRDefault="00D71582" w:rsidP="00D71582">
      <w:pPr>
        <w:jc w:val="both"/>
        <w:rPr>
          <w:b/>
          <w:i/>
        </w:rPr>
      </w:pPr>
    </w:p>
    <w:tbl>
      <w:tblPr>
        <w:tblW w:w="5000" w:type="pc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4784"/>
        <w:gridCol w:w="4787"/>
      </w:tblGrid>
      <w:tr w:rsidR="00D71582" w:rsidRPr="00D71582" w:rsidTr="00D71582">
        <w:tc>
          <w:tcPr>
            <w:tcW w:w="2499" w:type="pct"/>
            <w:shd w:val="clear" w:color="auto" w:fill="FDE4D0"/>
          </w:tcPr>
          <w:p w:rsidR="00D71582" w:rsidRPr="00D71582" w:rsidRDefault="00D71582" w:rsidP="00D71582">
            <w:pPr>
              <w:tabs>
                <w:tab w:val="center" w:pos="4677"/>
                <w:tab w:val="right" w:pos="9355"/>
              </w:tabs>
              <w:jc w:val="both"/>
              <w:rPr>
                <w:b/>
                <w:bCs/>
              </w:rPr>
            </w:pPr>
            <w:r w:rsidRPr="00D71582">
              <w:rPr>
                <w:b/>
                <w:bCs/>
              </w:rPr>
              <w:t>Перечень программ и технологий</w:t>
            </w:r>
          </w:p>
        </w:tc>
        <w:tc>
          <w:tcPr>
            <w:tcW w:w="2501" w:type="pct"/>
            <w:shd w:val="clear" w:color="auto" w:fill="FDE4D0"/>
          </w:tcPr>
          <w:p w:rsidR="00D71582" w:rsidRPr="00D71582" w:rsidRDefault="00D71582" w:rsidP="00D71582">
            <w:pPr>
              <w:widowControl w:val="0"/>
              <w:shd w:val="clear" w:color="auto" w:fill="FFFFFF"/>
              <w:tabs>
                <w:tab w:val="center" w:pos="4677"/>
                <w:tab w:val="right" w:pos="9355"/>
              </w:tabs>
              <w:autoSpaceDE w:val="0"/>
              <w:autoSpaceDN w:val="0"/>
              <w:adjustRightInd w:val="0"/>
              <w:jc w:val="both"/>
              <w:rPr>
                <w:b/>
                <w:bCs/>
              </w:rPr>
            </w:pPr>
            <w:proofErr w:type="spellStart"/>
            <w:r w:rsidRPr="00D71582">
              <w:rPr>
                <w:b/>
                <w:bCs/>
              </w:rPr>
              <w:t>Гербова</w:t>
            </w:r>
            <w:proofErr w:type="spellEnd"/>
            <w:r w:rsidRPr="00D71582">
              <w:rPr>
                <w:b/>
                <w:bCs/>
              </w:rPr>
              <w:t xml:space="preserve"> В. В. Развитие речи в детском саду. — М.: Мозаика-Синтез, 2005.</w:t>
            </w:r>
          </w:p>
          <w:p w:rsidR="00D71582" w:rsidRPr="00D71582" w:rsidRDefault="00D71582" w:rsidP="00D71582">
            <w:pPr>
              <w:widowControl w:val="0"/>
              <w:shd w:val="clear" w:color="auto" w:fill="FFFFFF"/>
              <w:tabs>
                <w:tab w:val="center" w:pos="4677"/>
                <w:tab w:val="right" w:pos="9355"/>
              </w:tabs>
              <w:autoSpaceDE w:val="0"/>
              <w:autoSpaceDN w:val="0"/>
              <w:adjustRightInd w:val="0"/>
              <w:jc w:val="both"/>
              <w:rPr>
                <w:b/>
                <w:bCs/>
              </w:rPr>
            </w:pPr>
            <w:proofErr w:type="spellStart"/>
            <w:r w:rsidRPr="00D71582">
              <w:rPr>
                <w:b/>
                <w:bCs/>
              </w:rPr>
              <w:t>Гербова</w:t>
            </w:r>
            <w:proofErr w:type="spellEnd"/>
            <w:r w:rsidRPr="00D71582">
              <w:rPr>
                <w:b/>
                <w:bCs/>
              </w:rPr>
              <w:t xml:space="preserve"> В. В. Занятия по развитию речи в первой младшей труппе детского сада. — М.; Мозаика-Синтез, 2007-2010.</w:t>
            </w:r>
          </w:p>
          <w:p w:rsidR="00D71582" w:rsidRPr="00D71582" w:rsidRDefault="00D71582" w:rsidP="00D71582">
            <w:pPr>
              <w:widowControl w:val="0"/>
              <w:shd w:val="clear" w:color="auto" w:fill="FFFFFF"/>
              <w:tabs>
                <w:tab w:val="center" w:pos="4677"/>
                <w:tab w:val="right" w:pos="9355"/>
              </w:tabs>
              <w:autoSpaceDE w:val="0"/>
              <w:autoSpaceDN w:val="0"/>
              <w:adjustRightInd w:val="0"/>
              <w:ind w:right="5"/>
              <w:jc w:val="both"/>
              <w:rPr>
                <w:b/>
                <w:bCs/>
              </w:rPr>
            </w:pPr>
            <w:proofErr w:type="spellStart"/>
            <w:r w:rsidRPr="00D71582">
              <w:rPr>
                <w:b/>
                <w:bCs/>
              </w:rPr>
              <w:t>Гербова</w:t>
            </w:r>
            <w:proofErr w:type="spellEnd"/>
            <w:r w:rsidRPr="00D71582">
              <w:rPr>
                <w:b/>
                <w:bCs/>
              </w:rPr>
              <w:t xml:space="preserve"> В. В. Занятия по развитию речи во второй младшей группе детского сада. - М.: Мозаика-Синтез, 2007-2010.</w:t>
            </w:r>
          </w:p>
          <w:p w:rsidR="00D71582" w:rsidRPr="00D71582" w:rsidRDefault="00D71582" w:rsidP="00D71582">
            <w:pPr>
              <w:widowControl w:val="0"/>
              <w:shd w:val="clear" w:color="auto" w:fill="FFFFFF"/>
              <w:tabs>
                <w:tab w:val="center" w:pos="4677"/>
                <w:tab w:val="right" w:pos="9355"/>
              </w:tabs>
              <w:autoSpaceDE w:val="0"/>
              <w:autoSpaceDN w:val="0"/>
              <w:adjustRightInd w:val="0"/>
              <w:jc w:val="both"/>
              <w:rPr>
                <w:b/>
                <w:bCs/>
              </w:rPr>
            </w:pPr>
            <w:proofErr w:type="spellStart"/>
            <w:r w:rsidRPr="00D71582">
              <w:rPr>
                <w:b/>
                <w:bCs/>
                <w:spacing w:val="-1"/>
              </w:rPr>
              <w:lastRenderedPageBreak/>
              <w:t>Гербова</w:t>
            </w:r>
            <w:proofErr w:type="spellEnd"/>
            <w:r w:rsidRPr="00D71582">
              <w:rPr>
                <w:b/>
                <w:bCs/>
                <w:spacing w:val="-1"/>
              </w:rPr>
              <w:t xml:space="preserve"> В. В. Занятия по развитию речи в средней группе детского сада. — М.: Мозаика-</w:t>
            </w:r>
            <w:r w:rsidRPr="00D71582">
              <w:rPr>
                <w:b/>
                <w:bCs/>
              </w:rPr>
              <w:t>Синтез, 2008-2010.</w:t>
            </w:r>
          </w:p>
          <w:p w:rsidR="00D71582" w:rsidRPr="00D71582" w:rsidRDefault="00D71582" w:rsidP="00D71582">
            <w:pPr>
              <w:widowControl w:val="0"/>
              <w:shd w:val="clear" w:color="auto" w:fill="FFFFFF"/>
              <w:tabs>
                <w:tab w:val="center" w:pos="4677"/>
                <w:tab w:val="right" w:pos="9355"/>
              </w:tabs>
              <w:autoSpaceDE w:val="0"/>
              <w:autoSpaceDN w:val="0"/>
              <w:adjustRightInd w:val="0"/>
              <w:jc w:val="both"/>
              <w:rPr>
                <w:b/>
                <w:bCs/>
              </w:rPr>
            </w:pPr>
            <w:proofErr w:type="spellStart"/>
            <w:r w:rsidRPr="00D71582">
              <w:rPr>
                <w:b/>
                <w:bCs/>
              </w:rPr>
              <w:t>Гербова</w:t>
            </w:r>
            <w:proofErr w:type="spellEnd"/>
            <w:r w:rsidRPr="00D71582">
              <w:rPr>
                <w:b/>
                <w:bCs/>
              </w:rPr>
              <w:t xml:space="preserve"> В. В. Занятия по развитию речи в старшей группе детского сада.- М.: Мозаика-Синтез, 2007-2010.</w:t>
            </w:r>
          </w:p>
          <w:p w:rsidR="00D71582" w:rsidRPr="00D71582" w:rsidRDefault="00D71582" w:rsidP="00D71582">
            <w:pPr>
              <w:widowControl w:val="0"/>
              <w:shd w:val="clear" w:color="auto" w:fill="FFFFFF"/>
              <w:tabs>
                <w:tab w:val="center" w:pos="4677"/>
                <w:tab w:val="right" w:pos="9355"/>
              </w:tabs>
              <w:autoSpaceDE w:val="0"/>
              <w:autoSpaceDN w:val="0"/>
              <w:adjustRightInd w:val="0"/>
              <w:jc w:val="both"/>
              <w:rPr>
                <w:b/>
                <w:bCs/>
              </w:rPr>
            </w:pPr>
            <w:proofErr w:type="spellStart"/>
            <w:r w:rsidRPr="00D71582">
              <w:rPr>
                <w:b/>
                <w:bCs/>
              </w:rPr>
              <w:t>Гербова</w:t>
            </w:r>
            <w:proofErr w:type="spellEnd"/>
            <w:r w:rsidRPr="00D71582">
              <w:rPr>
                <w:b/>
                <w:bCs/>
              </w:rPr>
              <w:t xml:space="preserve"> В. В. Развитие речи в разновозрастной группе детского сада. Младшая разновозрастная группа. — М.: Мозаика-Синтез, 2009-2010.</w:t>
            </w:r>
          </w:p>
          <w:p w:rsidR="00D71582" w:rsidRPr="00D71582" w:rsidRDefault="00D71582" w:rsidP="00D71582">
            <w:pPr>
              <w:widowControl w:val="0"/>
              <w:shd w:val="clear" w:color="auto" w:fill="FFFFFF"/>
              <w:tabs>
                <w:tab w:val="center" w:pos="4677"/>
                <w:tab w:val="right" w:pos="9355"/>
              </w:tabs>
              <w:autoSpaceDE w:val="0"/>
              <w:autoSpaceDN w:val="0"/>
              <w:adjustRightInd w:val="0"/>
              <w:jc w:val="both"/>
              <w:rPr>
                <w:b/>
                <w:bCs/>
              </w:rPr>
            </w:pPr>
            <w:r w:rsidRPr="00D71582">
              <w:rPr>
                <w:b/>
                <w:bCs/>
              </w:rPr>
              <w:t>Максаков А. И. Правильно ли говорит ваш ребенок. — М.; Мозаика-Синтез. 2005-2010.</w:t>
            </w:r>
          </w:p>
          <w:p w:rsidR="00D71582" w:rsidRPr="00D71582" w:rsidRDefault="00D71582" w:rsidP="00D71582">
            <w:pPr>
              <w:widowControl w:val="0"/>
              <w:shd w:val="clear" w:color="auto" w:fill="FFFFFF"/>
              <w:tabs>
                <w:tab w:val="center" w:pos="4677"/>
                <w:tab w:val="right" w:pos="9355"/>
              </w:tabs>
              <w:autoSpaceDE w:val="0"/>
              <w:autoSpaceDN w:val="0"/>
              <w:adjustRightInd w:val="0"/>
              <w:jc w:val="both"/>
              <w:rPr>
                <w:b/>
                <w:bCs/>
              </w:rPr>
            </w:pPr>
            <w:r w:rsidRPr="00D71582">
              <w:rPr>
                <w:b/>
                <w:bCs/>
              </w:rPr>
              <w:t>Максаков А. И. Воспитание звуковой культуры речи дошкольников,— М.; Мозаика-Синтез, 2005-2010.</w:t>
            </w:r>
          </w:p>
          <w:p w:rsidR="00D71582" w:rsidRPr="00D71582" w:rsidRDefault="00D71582" w:rsidP="00D71582">
            <w:pPr>
              <w:tabs>
                <w:tab w:val="center" w:pos="4677"/>
                <w:tab w:val="right" w:pos="9355"/>
              </w:tabs>
              <w:jc w:val="both"/>
              <w:rPr>
                <w:b/>
                <w:bCs/>
              </w:rPr>
            </w:pPr>
          </w:p>
        </w:tc>
      </w:tr>
    </w:tbl>
    <w:p w:rsidR="00D71582" w:rsidRPr="00D71582" w:rsidRDefault="00D71582" w:rsidP="00D71582">
      <w:pPr>
        <w:jc w:val="both"/>
      </w:pPr>
    </w:p>
    <w:p w:rsidR="00D71582" w:rsidRPr="00603CFB" w:rsidRDefault="00D71582" w:rsidP="00603CFB">
      <w:pPr>
        <w:pStyle w:val="a7"/>
        <w:numPr>
          <w:ilvl w:val="1"/>
          <w:numId w:val="123"/>
        </w:numPr>
        <w:jc w:val="center"/>
        <w:rPr>
          <w:b/>
          <w:color w:val="9C0041" w:themeColor="accent1" w:themeShade="80"/>
          <w:sz w:val="28"/>
        </w:rPr>
      </w:pPr>
      <w:r w:rsidRPr="00603CFB">
        <w:rPr>
          <w:b/>
          <w:color w:val="9C0041" w:themeColor="accent1" w:themeShade="80"/>
          <w:sz w:val="28"/>
        </w:rPr>
        <w:t>Содержание психолого-педагогической работы по освоению образовательной области «Чтение художественной литературы»</w:t>
      </w:r>
    </w:p>
    <w:p w:rsidR="00603CFB" w:rsidRPr="00603CFB" w:rsidRDefault="00603CFB" w:rsidP="00603CFB">
      <w:pPr>
        <w:pStyle w:val="a7"/>
        <w:ind w:left="1545"/>
        <w:rPr>
          <w:b/>
          <w:color w:val="9C0041" w:themeColor="accent1" w:themeShade="80"/>
          <w:sz w:val="28"/>
        </w:rPr>
      </w:pPr>
    </w:p>
    <w:p w:rsidR="00D71582" w:rsidRPr="00D71582" w:rsidRDefault="00D71582" w:rsidP="00D71582">
      <w:pPr>
        <w:ind w:firstLine="540"/>
        <w:jc w:val="both"/>
        <w:rPr>
          <w:sz w:val="28"/>
        </w:rPr>
      </w:pPr>
      <w:r w:rsidRPr="00D71582">
        <w:rPr>
          <w:b/>
          <w:i/>
          <w:sz w:val="28"/>
        </w:rPr>
        <w:t>Цель:</w:t>
      </w:r>
      <w:r w:rsidRPr="00D71582">
        <w:rPr>
          <w:sz w:val="28"/>
        </w:rPr>
        <w:t xml:space="preserve"> формирования интереса и потребности в чтении книг; формирования интереса к эстетической стороне окружающей действительности, удовлетворение потребности детей в самовыражении.</w:t>
      </w:r>
    </w:p>
    <w:p w:rsidR="00D71582" w:rsidRPr="00D71582" w:rsidRDefault="00D71582" w:rsidP="00D71582">
      <w:pPr>
        <w:ind w:firstLine="540"/>
        <w:jc w:val="both"/>
        <w:rPr>
          <w:i/>
          <w:sz w:val="28"/>
        </w:rPr>
      </w:pPr>
      <w:r w:rsidRPr="00D71582">
        <w:rPr>
          <w:i/>
          <w:sz w:val="28"/>
        </w:rPr>
        <w:t xml:space="preserve">    </w:t>
      </w:r>
    </w:p>
    <w:p w:rsidR="00D71582" w:rsidRPr="00D71582" w:rsidRDefault="00D71582" w:rsidP="00D71582">
      <w:pPr>
        <w:ind w:firstLine="540"/>
        <w:jc w:val="both"/>
        <w:rPr>
          <w:b/>
          <w:i/>
          <w:sz w:val="28"/>
        </w:rPr>
      </w:pPr>
      <w:r w:rsidRPr="00D71582">
        <w:rPr>
          <w:b/>
          <w:i/>
          <w:sz w:val="28"/>
        </w:rPr>
        <w:t>Задачи:</w:t>
      </w:r>
    </w:p>
    <w:p w:rsidR="00D71582" w:rsidRPr="00D71582" w:rsidRDefault="00D71582" w:rsidP="009A0D7C">
      <w:pPr>
        <w:numPr>
          <w:ilvl w:val="0"/>
          <w:numId w:val="147"/>
        </w:numPr>
        <w:tabs>
          <w:tab w:val="left" w:pos="851"/>
        </w:tabs>
        <w:ind w:left="0" w:firstLine="567"/>
        <w:jc w:val="both"/>
        <w:rPr>
          <w:sz w:val="28"/>
        </w:rPr>
      </w:pPr>
      <w:r w:rsidRPr="00D71582">
        <w:rPr>
          <w:sz w:val="28"/>
        </w:rPr>
        <w:t xml:space="preserve">формирование целостной картины мира, в том числе первичных ценностных представлений; </w:t>
      </w:r>
    </w:p>
    <w:p w:rsidR="00D71582" w:rsidRPr="00D71582" w:rsidRDefault="00D71582" w:rsidP="009A0D7C">
      <w:pPr>
        <w:numPr>
          <w:ilvl w:val="0"/>
          <w:numId w:val="147"/>
        </w:numPr>
        <w:tabs>
          <w:tab w:val="left" w:pos="851"/>
        </w:tabs>
        <w:ind w:left="0" w:firstLine="567"/>
        <w:jc w:val="both"/>
        <w:rPr>
          <w:sz w:val="28"/>
        </w:rPr>
      </w:pPr>
      <w:r w:rsidRPr="00D71582">
        <w:rPr>
          <w:sz w:val="28"/>
        </w:rPr>
        <w:t xml:space="preserve">развитие литературной речи; </w:t>
      </w:r>
    </w:p>
    <w:p w:rsidR="00D71582" w:rsidRPr="00D71582" w:rsidRDefault="00D71582" w:rsidP="009A0D7C">
      <w:pPr>
        <w:numPr>
          <w:ilvl w:val="0"/>
          <w:numId w:val="147"/>
        </w:numPr>
        <w:tabs>
          <w:tab w:val="left" w:pos="851"/>
        </w:tabs>
        <w:ind w:left="0" w:firstLine="567"/>
        <w:jc w:val="both"/>
        <w:rPr>
          <w:sz w:val="28"/>
        </w:rPr>
      </w:pPr>
      <w:r w:rsidRPr="00D71582">
        <w:rPr>
          <w:sz w:val="28"/>
        </w:rPr>
        <w:t>приобщение к словесному искусству, в том числе развитие художественного восприятия и эстетического вкуса.</w:t>
      </w:r>
    </w:p>
    <w:p w:rsidR="00D71582" w:rsidRPr="00D71582" w:rsidRDefault="00D71582" w:rsidP="009A0D7C">
      <w:pPr>
        <w:numPr>
          <w:ilvl w:val="0"/>
          <w:numId w:val="147"/>
        </w:numPr>
        <w:tabs>
          <w:tab w:val="left" w:pos="851"/>
        </w:tabs>
        <w:ind w:left="0" w:firstLine="567"/>
        <w:jc w:val="both"/>
        <w:rPr>
          <w:sz w:val="28"/>
        </w:rPr>
      </w:pPr>
      <w:r w:rsidRPr="00D71582">
        <w:rPr>
          <w:sz w:val="28"/>
        </w:rPr>
        <w:t xml:space="preserve">развитие продуктивной деятельности детей (рисование, лепка, аппликация, художественный труд); развитие детского творчества;  </w:t>
      </w:r>
    </w:p>
    <w:p w:rsidR="00D71582" w:rsidRPr="00D71582" w:rsidRDefault="00D71582" w:rsidP="009A0D7C">
      <w:pPr>
        <w:numPr>
          <w:ilvl w:val="0"/>
          <w:numId w:val="147"/>
        </w:numPr>
        <w:tabs>
          <w:tab w:val="left" w:pos="851"/>
        </w:tabs>
        <w:ind w:left="0" w:firstLine="567"/>
        <w:jc w:val="both"/>
        <w:rPr>
          <w:sz w:val="28"/>
        </w:rPr>
      </w:pPr>
      <w:r w:rsidRPr="00D71582">
        <w:rPr>
          <w:sz w:val="28"/>
        </w:rPr>
        <w:t>приобщение к изобразительному искусству.</w:t>
      </w:r>
    </w:p>
    <w:p w:rsidR="00D71582" w:rsidRPr="00D71582" w:rsidRDefault="00D71582" w:rsidP="00D71582">
      <w:pPr>
        <w:tabs>
          <w:tab w:val="left" w:pos="851"/>
        </w:tabs>
        <w:ind w:firstLine="540"/>
        <w:jc w:val="both"/>
        <w:rPr>
          <w:sz w:val="28"/>
        </w:rPr>
      </w:pPr>
      <w:r w:rsidRPr="00D71582">
        <w:rPr>
          <w:sz w:val="28"/>
        </w:rPr>
        <w:tab/>
      </w:r>
    </w:p>
    <w:p w:rsidR="00D71582" w:rsidRPr="00D71582" w:rsidRDefault="00D71582" w:rsidP="00D71582">
      <w:pPr>
        <w:ind w:firstLine="540"/>
        <w:jc w:val="both"/>
        <w:rPr>
          <w:b/>
          <w:i/>
          <w:sz w:val="28"/>
        </w:rPr>
      </w:pPr>
      <w:r w:rsidRPr="00D71582">
        <w:rPr>
          <w:b/>
          <w:i/>
          <w:sz w:val="28"/>
        </w:rPr>
        <w:t xml:space="preserve">   Задачи работы с детьми 3-4 лет:</w:t>
      </w:r>
    </w:p>
    <w:p w:rsidR="00D71582" w:rsidRPr="00D71582" w:rsidRDefault="00D71582" w:rsidP="00D71582">
      <w:pPr>
        <w:ind w:firstLine="540"/>
        <w:jc w:val="both"/>
        <w:rPr>
          <w:b/>
          <w:i/>
          <w:sz w:val="28"/>
        </w:rPr>
      </w:pPr>
    </w:p>
    <w:p w:rsidR="00D71582" w:rsidRPr="00D71582" w:rsidRDefault="00D71582" w:rsidP="009A0D7C">
      <w:pPr>
        <w:numPr>
          <w:ilvl w:val="0"/>
          <w:numId w:val="148"/>
        </w:numPr>
        <w:tabs>
          <w:tab w:val="left" w:pos="851"/>
        </w:tabs>
        <w:ind w:left="0" w:firstLine="567"/>
        <w:jc w:val="both"/>
        <w:rPr>
          <w:sz w:val="28"/>
        </w:rPr>
      </w:pPr>
      <w:r w:rsidRPr="00D71582">
        <w:rPr>
          <w:sz w:val="28"/>
        </w:rPr>
        <w:t>Воспитывать способность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D71582" w:rsidRPr="00D71582" w:rsidRDefault="00D71582" w:rsidP="009A0D7C">
      <w:pPr>
        <w:numPr>
          <w:ilvl w:val="0"/>
          <w:numId w:val="148"/>
        </w:numPr>
        <w:tabs>
          <w:tab w:val="left" w:pos="851"/>
        </w:tabs>
        <w:ind w:left="0" w:firstLine="567"/>
        <w:jc w:val="both"/>
        <w:rPr>
          <w:sz w:val="28"/>
        </w:rPr>
      </w:pPr>
      <w:r w:rsidRPr="00D71582">
        <w:rPr>
          <w:sz w:val="28"/>
        </w:rPr>
        <w:t>Развивать способности с помощью воспитателя инсценировать и драматизировать небольшие отрывки из народных сказок.</w:t>
      </w:r>
    </w:p>
    <w:p w:rsidR="00D71582" w:rsidRPr="00D71582" w:rsidRDefault="00D71582" w:rsidP="009A0D7C">
      <w:pPr>
        <w:numPr>
          <w:ilvl w:val="0"/>
          <w:numId w:val="148"/>
        </w:numPr>
        <w:tabs>
          <w:tab w:val="left" w:pos="851"/>
        </w:tabs>
        <w:ind w:left="0" w:firstLine="567"/>
        <w:jc w:val="both"/>
        <w:rPr>
          <w:sz w:val="28"/>
        </w:rPr>
      </w:pPr>
      <w:r w:rsidRPr="00D71582">
        <w:rPr>
          <w:sz w:val="28"/>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D71582" w:rsidRPr="00D71582" w:rsidRDefault="00D71582" w:rsidP="009A0D7C">
      <w:pPr>
        <w:numPr>
          <w:ilvl w:val="0"/>
          <w:numId w:val="148"/>
        </w:numPr>
        <w:tabs>
          <w:tab w:val="left" w:pos="851"/>
        </w:tabs>
        <w:ind w:left="0" w:firstLine="567"/>
        <w:jc w:val="both"/>
        <w:rPr>
          <w:sz w:val="28"/>
        </w:rPr>
      </w:pPr>
      <w:r w:rsidRPr="00D71582">
        <w:rPr>
          <w:sz w:val="28"/>
        </w:rPr>
        <w:lastRenderedPageBreak/>
        <w:t>Продолжать формировать интерес к книгам. Регулярно рассматривать с детьми иллюстрации.</w:t>
      </w:r>
    </w:p>
    <w:p w:rsidR="00D71582" w:rsidRPr="00D71582" w:rsidRDefault="00D71582" w:rsidP="00D71582">
      <w:pPr>
        <w:ind w:firstLine="540"/>
        <w:jc w:val="both"/>
        <w:rPr>
          <w:sz w:val="28"/>
        </w:rPr>
      </w:pPr>
    </w:p>
    <w:p w:rsidR="00D71582" w:rsidRPr="00D71582" w:rsidRDefault="00D71582" w:rsidP="00D71582">
      <w:pPr>
        <w:ind w:firstLine="540"/>
        <w:jc w:val="both"/>
        <w:rPr>
          <w:b/>
          <w:i/>
          <w:sz w:val="28"/>
        </w:rPr>
      </w:pPr>
      <w:r w:rsidRPr="00D71582">
        <w:rPr>
          <w:b/>
          <w:i/>
          <w:sz w:val="28"/>
        </w:rPr>
        <w:t xml:space="preserve">  Задачи работы с детьми 4-5 лет:</w:t>
      </w:r>
    </w:p>
    <w:p w:rsidR="00D71582" w:rsidRPr="00D71582" w:rsidRDefault="00D71582" w:rsidP="00D71582">
      <w:pPr>
        <w:ind w:firstLine="540"/>
        <w:jc w:val="both"/>
        <w:rPr>
          <w:b/>
          <w:i/>
          <w:sz w:val="28"/>
        </w:rPr>
      </w:pPr>
    </w:p>
    <w:p w:rsidR="00D71582" w:rsidRPr="00D71582" w:rsidRDefault="00D71582" w:rsidP="009A0D7C">
      <w:pPr>
        <w:numPr>
          <w:ilvl w:val="0"/>
          <w:numId w:val="149"/>
        </w:numPr>
        <w:tabs>
          <w:tab w:val="left" w:pos="993"/>
        </w:tabs>
        <w:ind w:left="0" w:firstLine="567"/>
        <w:jc w:val="both"/>
        <w:rPr>
          <w:sz w:val="28"/>
        </w:rPr>
      </w:pPr>
      <w:r w:rsidRPr="00D71582">
        <w:rPr>
          <w:sz w:val="28"/>
          <w:lang w:eastAsia="en-US"/>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D71582" w:rsidRPr="00D71582" w:rsidRDefault="00D71582" w:rsidP="009A0D7C">
      <w:pPr>
        <w:numPr>
          <w:ilvl w:val="0"/>
          <w:numId w:val="149"/>
        </w:numPr>
        <w:tabs>
          <w:tab w:val="left" w:pos="993"/>
        </w:tabs>
        <w:ind w:left="0" w:firstLine="567"/>
        <w:jc w:val="both"/>
        <w:rPr>
          <w:sz w:val="28"/>
          <w:lang w:eastAsia="en-US"/>
        </w:rPr>
      </w:pPr>
      <w:r w:rsidRPr="00D71582">
        <w:rPr>
          <w:sz w:val="28"/>
          <w:lang w:eastAsia="en-US"/>
        </w:rPr>
        <w:t xml:space="preserve">Продолжать приучать детей слушать сказки, рассказы, стихотворения; запоминать небольшие и простые по содержанию считалки. </w:t>
      </w:r>
    </w:p>
    <w:p w:rsidR="00D71582" w:rsidRPr="00D71582" w:rsidRDefault="00D71582" w:rsidP="009A0D7C">
      <w:pPr>
        <w:numPr>
          <w:ilvl w:val="0"/>
          <w:numId w:val="149"/>
        </w:numPr>
        <w:tabs>
          <w:tab w:val="left" w:pos="993"/>
        </w:tabs>
        <w:ind w:left="0" w:firstLine="567"/>
        <w:jc w:val="both"/>
        <w:rPr>
          <w:sz w:val="28"/>
          <w:lang w:eastAsia="en-US"/>
        </w:rPr>
      </w:pPr>
      <w:r w:rsidRPr="00D71582">
        <w:rPr>
          <w:sz w:val="28"/>
          <w:lang w:eastAsia="en-US"/>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D71582" w:rsidRPr="00D71582" w:rsidRDefault="00D71582" w:rsidP="00D71582">
      <w:pPr>
        <w:tabs>
          <w:tab w:val="left" w:pos="1473"/>
        </w:tabs>
        <w:ind w:firstLine="540"/>
        <w:jc w:val="both"/>
        <w:rPr>
          <w:i/>
          <w:sz w:val="28"/>
          <w:lang w:eastAsia="en-US"/>
        </w:rPr>
      </w:pPr>
      <w:r w:rsidRPr="00D71582">
        <w:rPr>
          <w:i/>
          <w:sz w:val="28"/>
          <w:lang w:eastAsia="en-US"/>
        </w:rPr>
        <w:tab/>
      </w:r>
    </w:p>
    <w:p w:rsidR="00D71582" w:rsidRPr="00D71582" w:rsidRDefault="00D71582" w:rsidP="00D71582">
      <w:pPr>
        <w:ind w:firstLine="540"/>
        <w:jc w:val="both"/>
        <w:rPr>
          <w:b/>
          <w:i/>
          <w:sz w:val="28"/>
          <w:lang w:eastAsia="en-US"/>
        </w:rPr>
      </w:pPr>
      <w:r w:rsidRPr="00D71582">
        <w:rPr>
          <w:b/>
          <w:i/>
          <w:sz w:val="28"/>
          <w:lang w:eastAsia="en-US"/>
        </w:rPr>
        <w:t xml:space="preserve">    Задачи работы детей 5-6 лет:</w:t>
      </w:r>
    </w:p>
    <w:p w:rsidR="00D71582" w:rsidRPr="00D71582" w:rsidRDefault="00D71582" w:rsidP="00D71582">
      <w:pPr>
        <w:ind w:firstLine="540"/>
        <w:jc w:val="both"/>
        <w:rPr>
          <w:b/>
          <w:i/>
          <w:sz w:val="28"/>
          <w:lang w:eastAsia="en-US"/>
        </w:rPr>
      </w:pPr>
    </w:p>
    <w:p w:rsidR="00D71582" w:rsidRPr="00D71582" w:rsidRDefault="00D71582" w:rsidP="009A0D7C">
      <w:pPr>
        <w:numPr>
          <w:ilvl w:val="0"/>
          <w:numId w:val="150"/>
        </w:numPr>
        <w:tabs>
          <w:tab w:val="left" w:pos="851"/>
        </w:tabs>
        <w:ind w:left="0" w:firstLine="583"/>
        <w:jc w:val="both"/>
        <w:rPr>
          <w:sz w:val="28"/>
          <w:lang w:eastAsia="en-US"/>
        </w:rPr>
      </w:pPr>
      <w:r w:rsidRPr="00D71582">
        <w:rPr>
          <w:sz w:val="28"/>
          <w:lang w:eastAsia="en-US"/>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71582" w:rsidRPr="00D71582" w:rsidRDefault="00D71582" w:rsidP="009A0D7C">
      <w:pPr>
        <w:numPr>
          <w:ilvl w:val="0"/>
          <w:numId w:val="150"/>
        </w:numPr>
        <w:tabs>
          <w:tab w:val="left" w:pos="851"/>
        </w:tabs>
        <w:ind w:left="0" w:firstLine="583"/>
        <w:jc w:val="both"/>
        <w:rPr>
          <w:sz w:val="28"/>
          <w:lang w:eastAsia="en-US"/>
        </w:rPr>
      </w:pPr>
      <w:r w:rsidRPr="00D71582">
        <w:rPr>
          <w:sz w:val="28"/>
          <w:lang w:eastAsia="en-US"/>
        </w:rPr>
        <w:t>Способствовать формированию эмоционального отношения к литературным произведениям.</w:t>
      </w:r>
    </w:p>
    <w:p w:rsidR="00D71582" w:rsidRPr="00D71582" w:rsidRDefault="00D71582" w:rsidP="009A0D7C">
      <w:pPr>
        <w:numPr>
          <w:ilvl w:val="0"/>
          <w:numId w:val="150"/>
        </w:numPr>
        <w:tabs>
          <w:tab w:val="left" w:pos="851"/>
        </w:tabs>
        <w:ind w:left="0" w:firstLine="583"/>
        <w:jc w:val="both"/>
        <w:rPr>
          <w:sz w:val="28"/>
          <w:lang w:eastAsia="en-US"/>
        </w:rPr>
      </w:pPr>
      <w:r w:rsidRPr="00D71582">
        <w:rPr>
          <w:sz w:val="28"/>
          <w:lang w:eastAsia="en-US"/>
        </w:rPr>
        <w:t xml:space="preserve">Побуждать рассказывать о своем восприятии конкретного поступка литературного персонажа. </w:t>
      </w:r>
    </w:p>
    <w:p w:rsidR="00D71582" w:rsidRPr="00D71582" w:rsidRDefault="00D71582" w:rsidP="009A0D7C">
      <w:pPr>
        <w:numPr>
          <w:ilvl w:val="0"/>
          <w:numId w:val="150"/>
        </w:numPr>
        <w:tabs>
          <w:tab w:val="left" w:pos="851"/>
        </w:tabs>
        <w:ind w:left="0" w:firstLine="583"/>
        <w:jc w:val="both"/>
        <w:rPr>
          <w:sz w:val="28"/>
          <w:lang w:eastAsia="en-US"/>
        </w:rPr>
      </w:pPr>
      <w:r w:rsidRPr="00D71582">
        <w:rPr>
          <w:sz w:val="28"/>
          <w:lang w:eastAsia="en-US"/>
        </w:rPr>
        <w:t>Учить вслушиваться в ритм и мелодику поэтического текста.</w:t>
      </w:r>
    </w:p>
    <w:p w:rsidR="00D71582" w:rsidRPr="00D71582" w:rsidRDefault="00D71582" w:rsidP="00D71582">
      <w:pPr>
        <w:ind w:firstLine="540"/>
        <w:jc w:val="both"/>
        <w:rPr>
          <w:sz w:val="28"/>
          <w:lang w:eastAsia="en-US"/>
        </w:rPr>
      </w:pPr>
    </w:p>
    <w:p w:rsidR="00D71582" w:rsidRPr="00D71582" w:rsidRDefault="00D71582" w:rsidP="00D71582">
      <w:pPr>
        <w:ind w:firstLine="540"/>
        <w:jc w:val="both"/>
        <w:rPr>
          <w:b/>
          <w:i/>
          <w:sz w:val="28"/>
          <w:lang w:eastAsia="en-US"/>
        </w:rPr>
      </w:pPr>
      <w:r w:rsidRPr="00D71582">
        <w:rPr>
          <w:b/>
          <w:i/>
          <w:sz w:val="28"/>
          <w:lang w:eastAsia="en-US"/>
        </w:rPr>
        <w:t xml:space="preserve">  Задачи работы с детьми 6-7 лет:</w:t>
      </w:r>
    </w:p>
    <w:p w:rsidR="00D71582" w:rsidRPr="00D71582" w:rsidRDefault="00D71582" w:rsidP="00D71582">
      <w:pPr>
        <w:ind w:firstLine="540"/>
        <w:jc w:val="both"/>
        <w:rPr>
          <w:b/>
          <w:i/>
          <w:sz w:val="28"/>
          <w:lang w:eastAsia="en-US"/>
        </w:rPr>
      </w:pPr>
    </w:p>
    <w:p w:rsidR="00D71582" w:rsidRPr="00D71582" w:rsidRDefault="00D71582" w:rsidP="009A0D7C">
      <w:pPr>
        <w:numPr>
          <w:ilvl w:val="0"/>
          <w:numId w:val="151"/>
        </w:numPr>
        <w:tabs>
          <w:tab w:val="left" w:pos="993"/>
        </w:tabs>
        <w:ind w:left="0" w:firstLine="567"/>
        <w:jc w:val="both"/>
        <w:rPr>
          <w:sz w:val="28"/>
          <w:lang w:eastAsia="en-US"/>
        </w:rPr>
      </w:pPr>
      <w:r w:rsidRPr="00D71582">
        <w:rPr>
          <w:sz w:val="28"/>
          <w:lang w:eastAsia="en-US"/>
        </w:rPr>
        <w:t>Пополнять литературный багаж сказками, рассказами, стихотворениями, загадками, считалками, скороговорками.</w:t>
      </w:r>
    </w:p>
    <w:p w:rsidR="00D71582" w:rsidRPr="00D71582" w:rsidRDefault="00D71582" w:rsidP="009A0D7C">
      <w:pPr>
        <w:numPr>
          <w:ilvl w:val="0"/>
          <w:numId w:val="151"/>
        </w:numPr>
        <w:tabs>
          <w:tab w:val="left" w:pos="993"/>
        </w:tabs>
        <w:ind w:left="0" w:firstLine="567"/>
        <w:jc w:val="both"/>
        <w:rPr>
          <w:sz w:val="28"/>
          <w:lang w:eastAsia="en-US"/>
        </w:rPr>
      </w:pPr>
      <w:r w:rsidRPr="00D71582">
        <w:rPr>
          <w:sz w:val="28"/>
          <w:lang w:eastAsia="en-US"/>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D71582" w:rsidRPr="00D71582" w:rsidRDefault="00D71582" w:rsidP="009A0D7C">
      <w:pPr>
        <w:numPr>
          <w:ilvl w:val="0"/>
          <w:numId w:val="151"/>
        </w:numPr>
        <w:tabs>
          <w:tab w:val="left" w:pos="993"/>
        </w:tabs>
        <w:ind w:left="0" w:firstLine="567"/>
        <w:jc w:val="both"/>
        <w:rPr>
          <w:sz w:val="28"/>
          <w:lang w:eastAsia="en-US"/>
        </w:rPr>
      </w:pPr>
      <w:r w:rsidRPr="00D71582">
        <w:rPr>
          <w:sz w:val="28"/>
          <w:lang w:eastAsia="en-US"/>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D71582" w:rsidRPr="00D71582" w:rsidRDefault="00D71582" w:rsidP="009A0D7C">
      <w:pPr>
        <w:numPr>
          <w:ilvl w:val="0"/>
          <w:numId w:val="151"/>
        </w:numPr>
        <w:tabs>
          <w:tab w:val="left" w:pos="993"/>
        </w:tabs>
        <w:ind w:left="0" w:firstLine="567"/>
        <w:jc w:val="both"/>
        <w:rPr>
          <w:sz w:val="28"/>
          <w:lang w:eastAsia="en-US"/>
        </w:rPr>
      </w:pPr>
      <w:r w:rsidRPr="00D71582">
        <w:rPr>
          <w:sz w:val="28"/>
          <w:lang w:eastAsia="en-US"/>
        </w:rPr>
        <w:t>Продолжать знакомить детей с иллюстрациями известных художников.</w:t>
      </w:r>
    </w:p>
    <w:p w:rsidR="00D71582" w:rsidRPr="00D71582" w:rsidRDefault="00D71582" w:rsidP="00D71582">
      <w:pPr>
        <w:ind w:firstLine="540"/>
        <w:jc w:val="both"/>
        <w:rPr>
          <w:sz w:val="28"/>
          <w:lang w:eastAsia="en-US"/>
        </w:rPr>
      </w:pPr>
    </w:p>
    <w:p w:rsidR="00E16706" w:rsidRDefault="00E16706" w:rsidP="00D71582">
      <w:pPr>
        <w:ind w:firstLine="540"/>
        <w:jc w:val="center"/>
        <w:rPr>
          <w:b/>
          <w:i/>
          <w:sz w:val="28"/>
          <w:lang w:eastAsia="en-US"/>
        </w:rPr>
      </w:pPr>
    </w:p>
    <w:p w:rsidR="00E16706" w:rsidRDefault="00E16706" w:rsidP="00D71582">
      <w:pPr>
        <w:ind w:firstLine="540"/>
        <w:jc w:val="center"/>
        <w:rPr>
          <w:b/>
          <w:i/>
          <w:sz w:val="28"/>
          <w:lang w:eastAsia="en-US"/>
        </w:rPr>
      </w:pPr>
    </w:p>
    <w:p w:rsidR="00D71582" w:rsidRPr="00D71582" w:rsidRDefault="00D71582" w:rsidP="00D71582">
      <w:pPr>
        <w:ind w:firstLine="540"/>
        <w:jc w:val="center"/>
        <w:rPr>
          <w:b/>
          <w:i/>
          <w:sz w:val="28"/>
          <w:lang w:eastAsia="en-US"/>
        </w:rPr>
      </w:pPr>
      <w:r w:rsidRPr="00D71582">
        <w:rPr>
          <w:b/>
          <w:i/>
          <w:sz w:val="28"/>
          <w:lang w:eastAsia="en-US"/>
        </w:rPr>
        <w:lastRenderedPageBreak/>
        <w:t>Интеграции образовательной области</w:t>
      </w:r>
    </w:p>
    <w:p w:rsidR="00D71582" w:rsidRPr="00D71582" w:rsidRDefault="00D71582" w:rsidP="00D71582">
      <w:pPr>
        <w:ind w:firstLine="540"/>
        <w:jc w:val="center"/>
        <w:rPr>
          <w:b/>
          <w:i/>
          <w:sz w:val="28"/>
          <w:lang w:eastAsia="en-US"/>
        </w:rPr>
      </w:pPr>
      <w:r w:rsidRPr="00D71582">
        <w:rPr>
          <w:b/>
          <w:i/>
          <w:sz w:val="28"/>
          <w:lang w:eastAsia="en-US"/>
        </w:rPr>
        <w:t>«Чтение художественной литературы»</w:t>
      </w:r>
    </w:p>
    <w:p w:rsidR="00D71582" w:rsidRPr="00D71582" w:rsidRDefault="00D71582" w:rsidP="00D71582">
      <w:pPr>
        <w:ind w:firstLine="540"/>
        <w:jc w:val="center"/>
        <w:rPr>
          <w:sz w:val="28"/>
          <w:lang w:eastAsia="en-US"/>
        </w:rPr>
      </w:pPr>
    </w:p>
    <w:tbl>
      <w:tblPr>
        <w:tblW w:w="0" w:type="auto"/>
        <w:tblBorders>
          <w:top w:val="single" w:sz="8" w:space="0" w:color="4F81BD"/>
          <w:bottom w:val="single" w:sz="8" w:space="0" w:color="4F81BD"/>
        </w:tblBorders>
        <w:tblLook w:val="04A0"/>
      </w:tblPr>
      <w:tblGrid>
        <w:gridCol w:w="3251"/>
        <w:gridCol w:w="6320"/>
      </w:tblGrid>
      <w:tr w:rsidR="00D71582" w:rsidRPr="00D71582" w:rsidTr="00D71582">
        <w:tc>
          <w:tcPr>
            <w:tcW w:w="3369" w:type="dxa"/>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«Коммуникация»</w:t>
            </w:r>
          </w:p>
        </w:tc>
        <w:tc>
          <w:tcPr>
            <w:tcW w:w="6773" w:type="dxa"/>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 xml:space="preserve">развитие свободного общения </w:t>
            </w:r>
            <w:proofErr w:type="gramStart"/>
            <w:r w:rsidRPr="00D71582">
              <w:rPr>
                <w:b/>
                <w:bCs/>
                <w:lang w:eastAsia="en-US"/>
              </w:rPr>
              <w:t>со</w:t>
            </w:r>
            <w:proofErr w:type="gramEnd"/>
            <w:r w:rsidRPr="00D71582">
              <w:rPr>
                <w:b/>
                <w:bCs/>
                <w:lang w:eastAsia="en-US"/>
              </w:rPr>
              <w:t xml:space="preserve"> взрослыми и детьми по поводу прочитанного, практическое овладение нормами русской речи</w:t>
            </w:r>
          </w:p>
        </w:tc>
      </w:tr>
      <w:tr w:rsidR="00D71582" w:rsidRPr="00D71582" w:rsidTr="00D71582">
        <w:tc>
          <w:tcPr>
            <w:tcW w:w="3369" w:type="dxa"/>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«Познание»</w:t>
            </w:r>
          </w:p>
        </w:tc>
        <w:tc>
          <w:tcPr>
            <w:tcW w:w="6773" w:type="dxa"/>
            <w:tcBorders>
              <w:left w:val="nil"/>
              <w:right w:val="nil"/>
            </w:tcBorders>
            <w:shd w:val="clear" w:color="auto" w:fill="D3DFEE"/>
          </w:tcPr>
          <w:p w:rsidR="00D71582" w:rsidRPr="00D71582" w:rsidRDefault="00D71582" w:rsidP="00D71582">
            <w:pPr>
              <w:jc w:val="both"/>
              <w:rPr>
                <w:lang w:eastAsia="en-US"/>
              </w:rPr>
            </w:pPr>
            <w:r w:rsidRPr="00D71582">
              <w:rPr>
                <w:lang w:eastAsia="en-US"/>
              </w:rPr>
              <w:t>формирование целостной картины мира, расширение кругозора детей</w:t>
            </w:r>
          </w:p>
        </w:tc>
      </w:tr>
      <w:tr w:rsidR="00D71582" w:rsidRPr="00D71582" w:rsidTr="00D71582">
        <w:tc>
          <w:tcPr>
            <w:tcW w:w="3369" w:type="dxa"/>
          </w:tcPr>
          <w:p w:rsidR="00D71582" w:rsidRPr="00D71582" w:rsidRDefault="00D71582" w:rsidP="00D71582">
            <w:pPr>
              <w:jc w:val="both"/>
              <w:rPr>
                <w:b/>
                <w:bCs/>
                <w:lang w:eastAsia="en-US"/>
              </w:rPr>
            </w:pPr>
            <w:r w:rsidRPr="00D71582">
              <w:rPr>
                <w:b/>
                <w:bCs/>
                <w:lang w:eastAsia="en-US"/>
              </w:rPr>
              <w:t>«Музыка»</w:t>
            </w:r>
          </w:p>
        </w:tc>
        <w:tc>
          <w:tcPr>
            <w:tcW w:w="6773" w:type="dxa"/>
          </w:tcPr>
          <w:p w:rsidR="00D71582" w:rsidRPr="00D71582" w:rsidRDefault="00D71582" w:rsidP="00D71582">
            <w:pPr>
              <w:jc w:val="both"/>
              <w:rPr>
                <w:lang w:eastAsia="en-US"/>
              </w:rPr>
            </w:pPr>
            <w:r w:rsidRPr="00D71582">
              <w:rPr>
                <w:lang w:eastAsia="en-US"/>
              </w:rPr>
              <w:t>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r w:rsidR="00D71582" w:rsidRPr="00D71582" w:rsidTr="00D71582">
        <w:tc>
          <w:tcPr>
            <w:tcW w:w="3369" w:type="dxa"/>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«Социализация»</w:t>
            </w:r>
          </w:p>
        </w:tc>
        <w:tc>
          <w:tcPr>
            <w:tcW w:w="6773" w:type="dxa"/>
            <w:tcBorders>
              <w:left w:val="nil"/>
              <w:right w:val="nil"/>
            </w:tcBorders>
            <w:shd w:val="clear" w:color="auto" w:fill="D3DFEE"/>
          </w:tcPr>
          <w:p w:rsidR="00D71582" w:rsidRPr="00D71582" w:rsidRDefault="00D71582" w:rsidP="00D71582">
            <w:pPr>
              <w:jc w:val="both"/>
              <w:rPr>
                <w:lang w:eastAsia="en-US"/>
              </w:rPr>
            </w:pPr>
            <w:r w:rsidRPr="00D71582">
              <w:rPr>
                <w:lang w:eastAsia="en-US"/>
              </w:rPr>
              <w:t>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tc>
      </w:tr>
      <w:tr w:rsidR="00D71582" w:rsidRPr="00D71582" w:rsidTr="00D71582">
        <w:tc>
          <w:tcPr>
            <w:tcW w:w="3369" w:type="dxa"/>
          </w:tcPr>
          <w:p w:rsidR="00D71582" w:rsidRPr="00D71582" w:rsidRDefault="00D71582" w:rsidP="00D71582">
            <w:pPr>
              <w:jc w:val="both"/>
              <w:rPr>
                <w:b/>
                <w:bCs/>
                <w:lang w:eastAsia="en-US"/>
              </w:rPr>
            </w:pPr>
            <w:r w:rsidRPr="00D71582">
              <w:rPr>
                <w:b/>
                <w:bCs/>
                <w:lang w:eastAsia="en-US"/>
              </w:rPr>
              <w:t>«Художественное творчество»</w:t>
            </w:r>
          </w:p>
        </w:tc>
        <w:tc>
          <w:tcPr>
            <w:tcW w:w="6773" w:type="dxa"/>
          </w:tcPr>
          <w:p w:rsidR="00D71582" w:rsidRPr="00D71582" w:rsidRDefault="00D71582" w:rsidP="00D71582">
            <w:pPr>
              <w:jc w:val="both"/>
              <w:rPr>
                <w:lang w:eastAsia="en-US"/>
              </w:rPr>
            </w:pPr>
            <w:r w:rsidRPr="00D71582">
              <w:rPr>
                <w:lang w:eastAsia="en-US"/>
              </w:rPr>
              <w:t>развитие детского творчества использование сре</w:t>
            </w:r>
            <w:proofErr w:type="gramStart"/>
            <w:r w:rsidRPr="00D71582">
              <w:rPr>
                <w:lang w:eastAsia="en-US"/>
              </w:rPr>
              <w:t>дств пр</w:t>
            </w:r>
            <w:proofErr w:type="gramEnd"/>
            <w:r w:rsidRPr="00D71582">
              <w:rPr>
                <w:lang w:eastAsia="en-US"/>
              </w:rPr>
              <w:t>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D71582" w:rsidRPr="00D71582" w:rsidRDefault="00D71582" w:rsidP="00D71582">
      <w:pPr>
        <w:ind w:firstLine="540"/>
        <w:jc w:val="both"/>
        <w:rPr>
          <w:rFonts w:ascii="Calibri" w:hAnsi="Calibri"/>
          <w:lang w:eastAsia="en-US"/>
        </w:rPr>
      </w:pPr>
    </w:p>
    <w:p w:rsidR="00D71582" w:rsidRPr="00D71582" w:rsidRDefault="00D71582" w:rsidP="00D71582">
      <w:pPr>
        <w:ind w:firstLine="540"/>
        <w:jc w:val="center"/>
        <w:rPr>
          <w:b/>
          <w:i/>
          <w:sz w:val="28"/>
          <w:lang w:eastAsia="en-US"/>
        </w:rPr>
      </w:pPr>
      <w:r w:rsidRPr="00D71582">
        <w:rPr>
          <w:b/>
          <w:i/>
          <w:sz w:val="28"/>
          <w:lang w:eastAsia="en-US"/>
        </w:rPr>
        <w:t>Формы работы и формы организации с детьми 3-4 года</w:t>
      </w:r>
    </w:p>
    <w:p w:rsidR="00D71582" w:rsidRPr="00D71582" w:rsidRDefault="00D71582" w:rsidP="00D71582">
      <w:pPr>
        <w:ind w:firstLine="540"/>
        <w:jc w:val="center"/>
        <w:rPr>
          <w:b/>
          <w:i/>
          <w:sz w:val="28"/>
          <w:lang w:eastAsia="en-US"/>
        </w:rPr>
      </w:pPr>
    </w:p>
    <w:tbl>
      <w:tblPr>
        <w:tblW w:w="5000" w:type="pct"/>
        <w:tblBorders>
          <w:top w:val="single" w:sz="8" w:space="0" w:color="4F81BD"/>
          <w:bottom w:val="single" w:sz="8" w:space="0" w:color="4F81BD"/>
        </w:tblBorders>
        <w:tblLook w:val="04A0"/>
      </w:tblPr>
      <w:tblGrid>
        <w:gridCol w:w="3227"/>
        <w:gridCol w:w="2552"/>
        <w:gridCol w:w="1843"/>
        <w:gridCol w:w="1949"/>
      </w:tblGrid>
      <w:tr w:rsidR="00D71582" w:rsidRPr="00D71582" w:rsidTr="00D71582">
        <w:tc>
          <w:tcPr>
            <w:tcW w:w="1686"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Задачи и содержание работы</w:t>
            </w:r>
          </w:p>
        </w:tc>
        <w:tc>
          <w:tcPr>
            <w:tcW w:w="1333"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работы</w:t>
            </w:r>
            <w:r w:rsidRPr="00D71582">
              <w:rPr>
                <w:b/>
                <w:bCs/>
                <w:vertAlign w:val="superscript"/>
                <w:lang w:eastAsia="en-US"/>
              </w:rPr>
              <w:footnoteReference w:id="3"/>
            </w:r>
          </w:p>
        </w:tc>
        <w:tc>
          <w:tcPr>
            <w:tcW w:w="963"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организации детей</w:t>
            </w:r>
          </w:p>
        </w:tc>
        <w:tc>
          <w:tcPr>
            <w:tcW w:w="1019"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Примерный объем</w:t>
            </w:r>
          </w:p>
          <w:p w:rsidR="00D71582" w:rsidRPr="00D71582" w:rsidRDefault="00D71582" w:rsidP="00D71582">
            <w:pPr>
              <w:jc w:val="both"/>
              <w:rPr>
                <w:b/>
                <w:bCs/>
                <w:lang w:eastAsia="en-US"/>
              </w:rPr>
            </w:pPr>
            <w:r w:rsidRPr="00D71582">
              <w:rPr>
                <w:b/>
                <w:bCs/>
                <w:lang w:eastAsia="en-US"/>
              </w:rPr>
              <w:t>(в неделю)</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t>Формирование целостной картины мира</w:t>
            </w:r>
          </w:p>
        </w:tc>
        <w:tc>
          <w:tcPr>
            <w:tcW w:w="1333" w:type="pct"/>
            <w:vMerge w:val="restart"/>
          </w:tcPr>
          <w:p w:rsidR="00D71582" w:rsidRPr="00D71582" w:rsidRDefault="00D71582" w:rsidP="00D71582">
            <w:pPr>
              <w:jc w:val="both"/>
              <w:rPr>
                <w:lang w:eastAsia="en-US"/>
              </w:rPr>
            </w:pPr>
            <w:r w:rsidRPr="00D71582">
              <w:rPr>
                <w:lang w:eastAsia="en-US"/>
              </w:rPr>
              <w:t>Чтение</w:t>
            </w:r>
          </w:p>
          <w:p w:rsidR="00D71582" w:rsidRPr="00D71582" w:rsidRDefault="00D71582" w:rsidP="00D71582">
            <w:pPr>
              <w:jc w:val="both"/>
              <w:rPr>
                <w:lang w:eastAsia="en-US"/>
              </w:rPr>
            </w:pPr>
          </w:p>
        </w:tc>
        <w:tc>
          <w:tcPr>
            <w:tcW w:w="963" w:type="pct"/>
            <w:vMerge w:val="restart"/>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p>
        </w:tc>
        <w:tc>
          <w:tcPr>
            <w:tcW w:w="1019" w:type="pct"/>
            <w:vMerge w:val="restart"/>
          </w:tcPr>
          <w:p w:rsidR="00D71582" w:rsidRPr="00D71582" w:rsidRDefault="00D71582" w:rsidP="00D71582">
            <w:pPr>
              <w:jc w:val="both"/>
              <w:rPr>
                <w:lang w:eastAsia="en-US"/>
              </w:rPr>
            </w:pPr>
            <w:r w:rsidRPr="00D71582">
              <w:rPr>
                <w:lang w:eastAsia="en-US"/>
              </w:rPr>
              <w:t xml:space="preserve">35-50 мин. </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Развитие литературной речи</w:t>
            </w:r>
          </w:p>
        </w:tc>
        <w:tc>
          <w:tcPr>
            <w:tcW w:w="1333"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b/>
                <w:lang w:eastAsia="en-US"/>
              </w:rPr>
            </w:pPr>
          </w:p>
        </w:tc>
      </w:tr>
      <w:tr w:rsidR="00D71582" w:rsidRPr="00D71582" w:rsidTr="00D71582">
        <w:trPr>
          <w:trHeight w:val="522"/>
        </w:trPr>
        <w:tc>
          <w:tcPr>
            <w:tcW w:w="1686" w:type="pct"/>
            <w:vMerge w:val="restart"/>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b/>
                <w:lang w:eastAsia="en-US"/>
              </w:rPr>
            </w:pPr>
          </w:p>
        </w:tc>
      </w:tr>
      <w:tr w:rsidR="00D71582" w:rsidRPr="00D71582" w:rsidTr="00D71582">
        <w:tc>
          <w:tcPr>
            <w:tcW w:w="1686" w:type="pct"/>
            <w:vMerge/>
            <w:tcBorders>
              <w:left w:val="nil"/>
              <w:right w:val="nil"/>
            </w:tcBorders>
            <w:shd w:val="clear" w:color="auto" w:fill="D3DFEE"/>
          </w:tcPr>
          <w:p w:rsidR="00D71582" w:rsidRPr="00D71582" w:rsidRDefault="00D71582" w:rsidP="00D71582">
            <w:pPr>
              <w:jc w:val="both"/>
              <w:rPr>
                <w:b/>
                <w:bCs/>
                <w:lang w:eastAsia="en-US"/>
              </w:rPr>
            </w:pPr>
          </w:p>
        </w:tc>
        <w:tc>
          <w:tcPr>
            <w:tcW w:w="1333"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Обсуждение</w:t>
            </w:r>
          </w:p>
          <w:p w:rsidR="00D71582" w:rsidRPr="00D71582" w:rsidRDefault="00D71582" w:rsidP="00D71582">
            <w:pPr>
              <w:jc w:val="both"/>
              <w:rPr>
                <w:lang w:eastAsia="en-US"/>
              </w:rPr>
            </w:pPr>
            <w:r w:rsidRPr="00D71582">
              <w:rPr>
                <w:lang w:eastAsia="en-US"/>
              </w:rPr>
              <w:t>Рассказ</w:t>
            </w:r>
          </w:p>
          <w:p w:rsidR="00D71582" w:rsidRPr="00D71582" w:rsidRDefault="00D71582" w:rsidP="00D71582">
            <w:pPr>
              <w:jc w:val="both"/>
              <w:rPr>
                <w:lang w:eastAsia="en-US"/>
              </w:rPr>
            </w:pPr>
            <w:r w:rsidRPr="00D71582">
              <w:rPr>
                <w:lang w:eastAsia="en-US"/>
              </w:rPr>
              <w:t>Беседа</w:t>
            </w:r>
          </w:p>
          <w:p w:rsidR="00D71582" w:rsidRPr="00D71582" w:rsidRDefault="00D71582" w:rsidP="00D71582">
            <w:pPr>
              <w:jc w:val="both"/>
              <w:rPr>
                <w:lang w:eastAsia="en-US"/>
              </w:rPr>
            </w:pPr>
            <w:r w:rsidRPr="00D71582">
              <w:rPr>
                <w:lang w:eastAsia="en-US"/>
              </w:rPr>
              <w:t>Игры</w:t>
            </w:r>
          </w:p>
        </w:tc>
        <w:tc>
          <w:tcPr>
            <w:tcW w:w="963"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 xml:space="preserve">15 мин. </w:t>
            </w: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Формирование целостной картины мира</w:t>
            </w:r>
          </w:p>
        </w:tc>
        <w:tc>
          <w:tcPr>
            <w:tcW w:w="133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Ситуативный разговор с детьми</w:t>
            </w:r>
          </w:p>
          <w:p w:rsidR="00D71582" w:rsidRPr="00D71582" w:rsidRDefault="00D71582" w:rsidP="00D71582">
            <w:pPr>
              <w:jc w:val="both"/>
              <w:rPr>
                <w:lang w:eastAsia="en-US"/>
              </w:rPr>
            </w:pPr>
            <w:r w:rsidRPr="00D71582">
              <w:rPr>
                <w:lang w:eastAsia="en-US"/>
              </w:rPr>
              <w:t>Игры</w:t>
            </w:r>
          </w:p>
          <w:p w:rsidR="00D71582" w:rsidRPr="00D71582" w:rsidRDefault="00D71582" w:rsidP="00D71582">
            <w:pPr>
              <w:jc w:val="both"/>
              <w:rPr>
                <w:lang w:eastAsia="en-US"/>
              </w:rPr>
            </w:pPr>
            <w:r w:rsidRPr="00D71582">
              <w:rPr>
                <w:lang w:eastAsia="en-US"/>
              </w:rPr>
              <w:t xml:space="preserve">Продуктивная деятельность </w:t>
            </w:r>
          </w:p>
          <w:p w:rsidR="00D71582" w:rsidRPr="00D71582" w:rsidRDefault="00D71582" w:rsidP="00D71582">
            <w:pPr>
              <w:jc w:val="both"/>
              <w:rPr>
                <w:lang w:eastAsia="en-US"/>
              </w:rPr>
            </w:pPr>
          </w:p>
          <w:p w:rsidR="00D71582" w:rsidRPr="00D71582" w:rsidRDefault="00D71582" w:rsidP="00D71582">
            <w:pPr>
              <w:jc w:val="both"/>
              <w:rPr>
                <w:lang w:eastAsia="en-US"/>
              </w:rPr>
            </w:pPr>
          </w:p>
        </w:tc>
        <w:tc>
          <w:tcPr>
            <w:tcW w:w="96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 xml:space="preserve">10 мин. </w:t>
            </w: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t>Развитие литературной речи</w:t>
            </w:r>
          </w:p>
        </w:tc>
        <w:tc>
          <w:tcPr>
            <w:tcW w:w="1333"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b/>
                <w:lang w:eastAsia="en-US"/>
              </w:rPr>
            </w:pP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b/>
                <w:lang w:eastAsia="en-US"/>
              </w:rPr>
            </w:pP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Самостоятельная деятельность детей</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lastRenderedPageBreak/>
              <w:t>Формирование целостной картины мира</w:t>
            </w:r>
          </w:p>
        </w:tc>
        <w:tc>
          <w:tcPr>
            <w:tcW w:w="133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Игры</w:t>
            </w:r>
          </w:p>
          <w:p w:rsidR="00D71582" w:rsidRPr="00D71582" w:rsidRDefault="00D71582" w:rsidP="00D71582">
            <w:pPr>
              <w:jc w:val="both"/>
              <w:rPr>
                <w:lang w:eastAsia="en-US"/>
              </w:rPr>
            </w:pPr>
            <w:r w:rsidRPr="00D71582">
              <w:rPr>
                <w:lang w:eastAsia="en-US"/>
              </w:rPr>
              <w:t>Рассказывание</w:t>
            </w:r>
          </w:p>
          <w:p w:rsidR="00D71582" w:rsidRPr="00D71582" w:rsidRDefault="00D71582" w:rsidP="00D71582">
            <w:pPr>
              <w:jc w:val="both"/>
              <w:rPr>
                <w:lang w:eastAsia="en-US"/>
              </w:rPr>
            </w:pPr>
            <w:r w:rsidRPr="00D71582">
              <w:rPr>
                <w:lang w:eastAsia="en-US"/>
              </w:rPr>
              <w:t>Напоминание</w:t>
            </w:r>
          </w:p>
          <w:p w:rsidR="00D71582" w:rsidRPr="00D71582" w:rsidRDefault="00D71582" w:rsidP="00D71582">
            <w:pPr>
              <w:jc w:val="both"/>
              <w:rPr>
                <w:lang w:eastAsia="en-US"/>
              </w:rPr>
            </w:pPr>
            <w:r w:rsidRPr="00D71582">
              <w:rPr>
                <w:lang w:eastAsia="en-US"/>
              </w:rPr>
              <w:t>Игры</w:t>
            </w:r>
          </w:p>
          <w:p w:rsidR="00D71582" w:rsidRPr="00D71582" w:rsidRDefault="00D71582" w:rsidP="00D71582">
            <w:pPr>
              <w:jc w:val="both"/>
              <w:rPr>
                <w:lang w:eastAsia="en-US"/>
              </w:rPr>
            </w:pPr>
            <w:r w:rsidRPr="00D71582">
              <w:rPr>
                <w:lang w:eastAsia="en-US"/>
              </w:rPr>
              <w:t>Беседы</w:t>
            </w:r>
          </w:p>
          <w:p w:rsidR="00D71582" w:rsidRPr="00D71582" w:rsidRDefault="00D71582" w:rsidP="00D71582">
            <w:pPr>
              <w:jc w:val="both"/>
              <w:rPr>
                <w:lang w:eastAsia="en-US"/>
              </w:rPr>
            </w:pPr>
          </w:p>
          <w:p w:rsidR="00D71582" w:rsidRPr="00D71582" w:rsidRDefault="00D71582" w:rsidP="00D71582">
            <w:pPr>
              <w:jc w:val="both"/>
              <w:rPr>
                <w:lang w:eastAsia="en-US"/>
              </w:rPr>
            </w:pPr>
          </w:p>
        </w:tc>
        <w:tc>
          <w:tcPr>
            <w:tcW w:w="963" w:type="pct"/>
            <w:vMerge w:val="restart"/>
            <w:tcBorders>
              <w:left w:val="nil"/>
              <w:right w:val="nil"/>
            </w:tcBorders>
            <w:shd w:val="clear" w:color="auto" w:fill="D3DFEE"/>
          </w:tcPr>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vMerge w:val="restart"/>
            <w:tcBorders>
              <w:left w:val="nil"/>
              <w:right w:val="nil"/>
            </w:tcBorders>
            <w:shd w:val="clear" w:color="auto" w:fill="D3DFEE"/>
          </w:tcPr>
          <w:p w:rsidR="00D71582" w:rsidRPr="00D71582" w:rsidRDefault="00D71582" w:rsidP="00D71582">
            <w:pPr>
              <w:jc w:val="both"/>
              <w:rPr>
                <w:b/>
                <w:lang w:eastAsia="en-US"/>
              </w:rPr>
            </w:pPr>
          </w:p>
          <w:p w:rsidR="00D71582" w:rsidRPr="00D71582" w:rsidRDefault="00D71582" w:rsidP="00D71582">
            <w:pPr>
              <w:jc w:val="both"/>
              <w:rPr>
                <w:b/>
                <w:lang w:eastAsia="en-US"/>
              </w:rPr>
            </w:pP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Pr>
          <w:p w:rsidR="00D71582" w:rsidRPr="00D71582" w:rsidRDefault="00D71582" w:rsidP="00D71582">
            <w:pPr>
              <w:jc w:val="both"/>
              <w:rPr>
                <w:b/>
                <w:lang w:eastAsia="en-US"/>
              </w:rPr>
            </w:pPr>
          </w:p>
        </w:tc>
        <w:tc>
          <w:tcPr>
            <w:tcW w:w="963" w:type="pct"/>
            <w:vMerge/>
          </w:tcPr>
          <w:p w:rsidR="00D71582" w:rsidRPr="00D71582" w:rsidRDefault="00D71582" w:rsidP="00D71582">
            <w:pPr>
              <w:jc w:val="both"/>
              <w:rPr>
                <w:b/>
                <w:lang w:eastAsia="en-US"/>
              </w:rPr>
            </w:pPr>
          </w:p>
        </w:tc>
        <w:tc>
          <w:tcPr>
            <w:tcW w:w="1019" w:type="pct"/>
            <w:vMerge/>
          </w:tcPr>
          <w:p w:rsidR="00D71582" w:rsidRPr="00D71582" w:rsidRDefault="00D71582" w:rsidP="00D71582">
            <w:pPr>
              <w:jc w:val="both"/>
              <w:rPr>
                <w:b/>
                <w:lang w:eastAsia="en-US"/>
              </w:rPr>
            </w:pPr>
          </w:p>
        </w:tc>
      </w:tr>
    </w:tbl>
    <w:p w:rsidR="00D71582" w:rsidRPr="00D71582" w:rsidRDefault="00D71582" w:rsidP="00D71582">
      <w:pPr>
        <w:jc w:val="both"/>
        <w:rPr>
          <w:b/>
          <w:lang w:eastAsia="en-US"/>
        </w:rPr>
      </w:pPr>
    </w:p>
    <w:p w:rsidR="00D71582" w:rsidRPr="00D71582" w:rsidRDefault="00D71582" w:rsidP="00D71582">
      <w:pPr>
        <w:jc w:val="center"/>
        <w:rPr>
          <w:b/>
          <w:i/>
          <w:sz w:val="28"/>
          <w:lang w:eastAsia="en-US"/>
        </w:rPr>
      </w:pPr>
    </w:p>
    <w:p w:rsidR="00D71582" w:rsidRPr="00D71582" w:rsidRDefault="00D71582" w:rsidP="00D71582">
      <w:pPr>
        <w:jc w:val="center"/>
        <w:rPr>
          <w:b/>
          <w:i/>
          <w:sz w:val="28"/>
          <w:lang w:eastAsia="en-US"/>
        </w:rPr>
      </w:pPr>
    </w:p>
    <w:p w:rsidR="00D71582" w:rsidRPr="00D71582" w:rsidRDefault="00D71582" w:rsidP="00D71582">
      <w:pPr>
        <w:jc w:val="center"/>
        <w:rPr>
          <w:b/>
          <w:i/>
          <w:sz w:val="28"/>
          <w:lang w:eastAsia="en-US"/>
        </w:rPr>
      </w:pPr>
      <w:r w:rsidRPr="00D71582">
        <w:rPr>
          <w:b/>
          <w:i/>
          <w:sz w:val="28"/>
          <w:lang w:eastAsia="en-US"/>
        </w:rPr>
        <w:t>Формы работы и формы организации с детьми 4-5 лет</w:t>
      </w:r>
    </w:p>
    <w:p w:rsidR="00D71582" w:rsidRPr="00D71582" w:rsidRDefault="00D71582" w:rsidP="00D71582">
      <w:pPr>
        <w:jc w:val="both"/>
        <w:rPr>
          <w:b/>
          <w:lang w:eastAsia="en-US"/>
        </w:rPr>
      </w:pPr>
    </w:p>
    <w:tbl>
      <w:tblPr>
        <w:tblW w:w="5000" w:type="pct"/>
        <w:tblBorders>
          <w:top w:val="single" w:sz="8" w:space="0" w:color="4F81BD"/>
          <w:bottom w:val="single" w:sz="8" w:space="0" w:color="4F81BD"/>
        </w:tblBorders>
        <w:tblLook w:val="04A0"/>
      </w:tblPr>
      <w:tblGrid>
        <w:gridCol w:w="3227"/>
        <w:gridCol w:w="2552"/>
        <w:gridCol w:w="1843"/>
        <w:gridCol w:w="1949"/>
      </w:tblGrid>
      <w:tr w:rsidR="00D71582" w:rsidRPr="00D71582" w:rsidTr="00D71582">
        <w:tc>
          <w:tcPr>
            <w:tcW w:w="1686"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Задачи и содержание работы</w:t>
            </w:r>
          </w:p>
        </w:tc>
        <w:tc>
          <w:tcPr>
            <w:tcW w:w="1333"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работы</w:t>
            </w:r>
          </w:p>
        </w:tc>
        <w:tc>
          <w:tcPr>
            <w:tcW w:w="963"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организации детей</w:t>
            </w:r>
          </w:p>
        </w:tc>
        <w:tc>
          <w:tcPr>
            <w:tcW w:w="1019"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Примерный объем</w:t>
            </w:r>
          </w:p>
          <w:p w:rsidR="00D71582" w:rsidRPr="00D71582" w:rsidRDefault="00D71582" w:rsidP="00D71582">
            <w:pPr>
              <w:jc w:val="both"/>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t>Формирование целостной картины мира</w:t>
            </w:r>
          </w:p>
        </w:tc>
        <w:tc>
          <w:tcPr>
            <w:tcW w:w="1333" w:type="pct"/>
            <w:vMerge w:val="restart"/>
          </w:tcPr>
          <w:p w:rsidR="00D71582" w:rsidRPr="00D71582" w:rsidRDefault="00D71582" w:rsidP="00D71582">
            <w:pPr>
              <w:jc w:val="both"/>
              <w:rPr>
                <w:lang w:eastAsia="en-US"/>
              </w:rPr>
            </w:pPr>
          </w:p>
          <w:p w:rsidR="00D71582" w:rsidRPr="00D71582" w:rsidRDefault="00D71582" w:rsidP="00D71582">
            <w:pPr>
              <w:jc w:val="both"/>
              <w:rPr>
                <w:lang w:eastAsia="en-US"/>
              </w:rPr>
            </w:pPr>
            <w:r w:rsidRPr="00D71582">
              <w:rPr>
                <w:lang w:eastAsia="en-US"/>
              </w:rPr>
              <w:t>Рассмотрение иллюстраций</w:t>
            </w:r>
          </w:p>
        </w:tc>
        <w:tc>
          <w:tcPr>
            <w:tcW w:w="963" w:type="pct"/>
            <w:vMerge w:val="restart"/>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p>
        </w:tc>
        <w:tc>
          <w:tcPr>
            <w:tcW w:w="1019" w:type="pct"/>
            <w:vMerge w:val="restart"/>
          </w:tcPr>
          <w:p w:rsidR="00D71582" w:rsidRPr="00D71582" w:rsidRDefault="00D71582" w:rsidP="00D71582">
            <w:pPr>
              <w:jc w:val="both"/>
              <w:rPr>
                <w:lang w:eastAsia="en-US"/>
              </w:rPr>
            </w:pPr>
            <w:r w:rsidRPr="00D71582">
              <w:rPr>
                <w:lang w:eastAsia="en-US"/>
              </w:rPr>
              <w:t xml:space="preserve">50-60 мин. </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Развитие литературной речи</w:t>
            </w:r>
          </w:p>
        </w:tc>
        <w:tc>
          <w:tcPr>
            <w:tcW w:w="1333"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lang w:eastAsia="en-US"/>
              </w:rPr>
            </w:pPr>
          </w:p>
        </w:tc>
      </w:tr>
      <w:tr w:rsidR="00D71582" w:rsidRPr="00D71582" w:rsidTr="00D71582">
        <w:trPr>
          <w:trHeight w:val="522"/>
        </w:trPr>
        <w:tc>
          <w:tcPr>
            <w:tcW w:w="1686" w:type="pct"/>
            <w:vMerge w:val="restart"/>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r w:rsidR="00D71582" w:rsidRPr="00D71582" w:rsidTr="00D71582">
        <w:tc>
          <w:tcPr>
            <w:tcW w:w="1686" w:type="pct"/>
            <w:vMerge/>
            <w:tcBorders>
              <w:left w:val="nil"/>
              <w:right w:val="nil"/>
            </w:tcBorders>
            <w:shd w:val="clear" w:color="auto" w:fill="D3DFEE"/>
          </w:tcPr>
          <w:p w:rsidR="00D71582" w:rsidRPr="00D71582" w:rsidRDefault="00D71582" w:rsidP="00D71582">
            <w:pPr>
              <w:jc w:val="both"/>
              <w:rPr>
                <w:b/>
                <w:bCs/>
                <w:lang w:eastAsia="en-US"/>
              </w:rPr>
            </w:pPr>
          </w:p>
        </w:tc>
        <w:tc>
          <w:tcPr>
            <w:tcW w:w="1333" w:type="pct"/>
            <w:tcBorders>
              <w:left w:val="nil"/>
              <w:right w:val="nil"/>
            </w:tcBorders>
            <w:shd w:val="clear" w:color="auto" w:fill="D3DFEE"/>
          </w:tcPr>
          <w:p w:rsidR="00D71582" w:rsidRPr="00D71582" w:rsidRDefault="00D71582" w:rsidP="00D71582">
            <w:pPr>
              <w:jc w:val="both"/>
              <w:rPr>
                <w:lang w:eastAsia="en-US"/>
              </w:rPr>
            </w:pPr>
          </w:p>
          <w:p w:rsidR="00D71582" w:rsidRPr="00D71582" w:rsidRDefault="00D71582" w:rsidP="00D71582">
            <w:pPr>
              <w:jc w:val="both"/>
              <w:rPr>
                <w:lang w:eastAsia="en-US"/>
              </w:rPr>
            </w:pPr>
            <w:r w:rsidRPr="00D71582">
              <w:rPr>
                <w:lang w:eastAsia="en-US"/>
              </w:rPr>
              <w:t>Рассказ</w:t>
            </w:r>
          </w:p>
          <w:p w:rsidR="00D71582" w:rsidRPr="00D71582" w:rsidRDefault="00D71582" w:rsidP="00D71582">
            <w:pPr>
              <w:jc w:val="both"/>
              <w:rPr>
                <w:lang w:eastAsia="en-US"/>
              </w:rPr>
            </w:pPr>
            <w:r w:rsidRPr="00D71582">
              <w:rPr>
                <w:lang w:eastAsia="en-US"/>
              </w:rPr>
              <w:t>Беседа</w:t>
            </w:r>
          </w:p>
          <w:p w:rsidR="00D71582" w:rsidRPr="00D71582" w:rsidRDefault="00D71582" w:rsidP="00D71582">
            <w:pPr>
              <w:jc w:val="both"/>
              <w:rPr>
                <w:lang w:eastAsia="en-US"/>
              </w:rPr>
            </w:pPr>
          </w:p>
          <w:p w:rsidR="00D71582" w:rsidRPr="00D71582" w:rsidRDefault="00D71582" w:rsidP="00D71582">
            <w:pPr>
              <w:jc w:val="both"/>
              <w:rPr>
                <w:lang w:eastAsia="en-US"/>
              </w:rPr>
            </w:pPr>
          </w:p>
        </w:tc>
        <w:tc>
          <w:tcPr>
            <w:tcW w:w="963"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 xml:space="preserve">20 мин. </w:t>
            </w: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Формирование целостной картины мира</w:t>
            </w:r>
          </w:p>
        </w:tc>
        <w:tc>
          <w:tcPr>
            <w:tcW w:w="133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Игры</w:t>
            </w:r>
          </w:p>
          <w:p w:rsidR="00D71582" w:rsidRPr="00D71582" w:rsidRDefault="00D71582" w:rsidP="00D71582">
            <w:pPr>
              <w:jc w:val="both"/>
              <w:rPr>
                <w:lang w:eastAsia="en-US"/>
              </w:rPr>
            </w:pPr>
            <w:r w:rsidRPr="00D71582">
              <w:rPr>
                <w:lang w:eastAsia="en-US"/>
              </w:rPr>
              <w:t>Самообслуживание</w:t>
            </w:r>
          </w:p>
          <w:p w:rsidR="00D71582" w:rsidRPr="00D71582" w:rsidRDefault="00D71582" w:rsidP="00D71582">
            <w:pPr>
              <w:jc w:val="both"/>
              <w:rPr>
                <w:lang w:eastAsia="en-US"/>
              </w:rPr>
            </w:pPr>
            <w:r w:rsidRPr="00D71582">
              <w:rPr>
                <w:lang w:eastAsia="en-US"/>
              </w:rPr>
              <w:t>Рассматривание иллюстраций</w:t>
            </w:r>
          </w:p>
          <w:p w:rsidR="00D71582" w:rsidRPr="00D71582" w:rsidRDefault="00D71582" w:rsidP="00D71582">
            <w:pPr>
              <w:jc w:val="both"/>
              <w:rPr>
                <w:lang w:eastAsia="en-US"/>
              </w:rPr>
            </w:pPr>
            <w:r w:rsidRPr="00D71582">
              <w:rPr>
                <w:lang w:eastAsia="en-US"/>
              </w:rPr>
              <w:t>Творческие задания</w:t>
            </w:r>
          </w:p>
          <w:p w:rsidR="00D71582" w:rsidRPr="00D71582" w:rsidRDefault="00D71582" w:rsidP="00D71582">
            <w:pPr>
              <w:jc w:val="both"/>
              <w:rPr>
                <w:lang w:eastAsia="en-US"/>
              </w:rPr>
            </w:pPr>
            <w:r w:rsidRPr="00D71582">
              <w:rPr>
                <w:lang w:eastAsia="en-US"/>
              </w:rPr>
              <w:t>Беседа</w:t>
            </w:r>
          </w:p>
        </w:tc>
        <w:tc>
          <w:tcPr>
            <w:tcW w:w="96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 xml:space="preserve">15 мин. </w:t>
            </w: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t>Развитие литературной речи</w:t>
            </w:r>
          </w:p>
        </w:tc>
        <w:tc>
          <w:tcPr>
            <w:tcW w:w="1333"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lang w:eastAsia="en-US"/>
              </w:rPr>
            </w:pP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Самостоятельная деятельность детей</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Формирование целостной картины мира</w:t>
            </w:r>
          </w:p>
        </w:tc>
        <w:tc>
          <w:tcPr>
            <w:tcW w:w="133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Игры</w:t>
            </w:r>
          </w:p>
          <w:p w:rsidR="00D71582" w:rsidRPr="00D71582" w:rsidRDefault="00D71582" w:rsidP="00D71582">
            <w:pPr>
              <w:jc w:val="both"/>
              <w:rPr>
                <w:lang w:eastAsia="en-US"/>
              </w:rPr>
            </w:pPr>
            <w:r w:rsidRPr="00D71582">
              <w:rPr>
                <w:lang w:eastAsia="en-US"/>
              </w:rPr>
              <w:t xml:space="preserve">Рассматривание </w:t>
            </w:r>
          </w:p>
          <w:p w:rsidR="00D71582" w:rsidRPr="00D71582" w:rsidRDefault="00D71582" w:rsidP="00D71582">
            <w:pPr>
              <w:jc w:val="both"/>
              <w:rPr>
                <w:lang w:eastAsia="en-US"/>
              </w:rPr>
            </w:pPr>
            <w:r w:rsidRPr="00D71582">
              <w:rPr>
                <w:lang w:eastAsia="en-US"/>
              </w:rPr>
              <w:t>Наблюдение</w:t>
            </w:r>
          </w:p>
          <w:p w:rsidR="00D71582" w:rsidRPr="00D71582" w:rsidRDefault="00D71582" w:rsidP="00D71582">
            <w:pPr>
              <w:jc w:val="both"/>
              <w:rPr>
                <w:lang w:eastAsia="en-US"/>
              </w:rPr>
            </w:pPr>
            <w:r w:rsidRPr="00D71582">
              <w:rPr>
                <w:lang w:eastAsia="en-US"/>
              </w:rPr>
              <w:t>Рассказ</w:t>
            </w:r>
          </w:p>
          <w:p w:rsidR="00D71582" w:rsidRPr="00D71582" w:rsidRDefault="00D71582" w:rsidP="00D71582">
            <w:pPr>
              <w:jc w:val="both"/>
              <w:rPr>
                <w:lang w:eastAsia="en-US"/>
              </w:rPr>
            </w:pPr>
          </w:p>
          <w:p w:rsidR="00D71582" w:rsidRPr="00D71582" w:rsidRDefault="00D71582" w:rsidP="00D71582">
            <w:pPr>
              <w:jc w:val="both"/>
              <w:rPr>
                <w:lang w:eastAsia="en-US"/>
              </w:rPr>
            </w:pPr>
          </w:p>
          <w:p w:rsidR="00D71582" w:rsidRPr="00D71582" w:rsidRDefault="00D71582" w:rsidP="00D71582">
            <w:pPr>
              <w:jc w:val="both"/>
              <w:rPr>
                <w:lang w:eastAsia="en-US"/>
              </w:rPr>
            </w:pPr>
          </w:p>
          <w:p w:rsidR="00D71582" w:rsidRPr="00D71582" w:rsidRDefault="00D71582" w:rsidP="00D71582">
            <w:pPr>
              <w:jc w:val="both"/>
              <w:rPr>
                <w:lang w:eastAsia="en-US"/>
              </w:rPr>
            </w:pPr>
          </w:p>
        </w:tc>
        <w:tc>
          <w:tcPr>
            <w:tcW w:w="963" w:type="pct"/>
            <w:vMerge w:val="restart"/>
            <w:tcBorders>
              <w:left w:val="nil"/>
              <w:right w:val="nil"/>
            </w:tcBorders>
            <w:shd w:val="clear" w:color="auto" w:fill="D3DFEE"/>
          </w:tcPr>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vMerge w:val="restart"/>
            <w:tcBorders>
              <w:left w:val="nil"/>
              <w:right w:val="nil"/>
            </w:tcBorders>
            <w:shd w:val="clear" w:color="auto" w:fill="D3DFEE"/>
          </w:tcPr>
          <w:p w:rsidR="00D71582" w:rsidRPr="00D71582" w:rsidRDefault="00D71582" w:rsidP="00D71582">
            <w:pPr>
              <w:jc w:val="both"/>
              <w:rPr>
                <w:lang w:eastAsia="en-US"/>
              </w:rPr>
            </w:pPr>
          </w:p>
          <w:p w:rsidR="00D71582" w:rsidRPr="00D71582" w:rsidRDefault="00D71582" w:rsidP="00D71582">
            <w:pPr>
              <w:jc w:val="both"/>
              <w:rPr>
                <w:lang w:eastAsia="en-US"/>
              </w:rPr>
            </w:pP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bl>
    <w:p w:rsidR="00D71582" w:rsidRPr="00D71582" w:rsidRDefault="00D71582" w:rsidP="00D71582">
      <w:pPr>
        <w:jc w:val="both"/>
        <w:rPr>
          <w:lang w:eastAsia="en-US"/>
        </w:rPr>
      </w:pPr>
    </w:p>
    <w:p w:rsidR="00D71582" w:rsidRPr="00D71582" w:rsidRDefault="00D71582" w:rsidP="00D71582">
      <w:pPr>
        <w:jc w:val="center"/>
        <w:rPr>
          <w:b/>
          <w:i/>
          <w:sz w:val="28"/>
          <w:lang w:eastAsia="en-US"/>
        </w:rPr>
      </w:pPr>
      <w:r w:rsidRPr="00D71582">
        <w:rPr>
          <w:b/>
          <w:i/>
          <w:sz w:val="28"/>
          <w:lang w:eastAsia="en-US"/>
        </w:rPr>
        <w:t>Формы работы и формы организации с детьми 5-6 лет</w:t>
      </w:r>
    </w:p>
    <w:p w:rsidR="00D71582" w:rsidRPr="00D71582" w:rsidRDefault="00D71582" w:rsidP="00D71582">
      <w:pPr>
        <w:jc w:val="both"/>
        <w:rPr>
          <w:lang w:eastAsia="en-US"/>
        </w:rPr>
      </w:pPr>
    </w:p>
    <w:tbl>
      <w:tblPr>
        <w:tblW w:w="5000" w:type="pct"/>
        <w:tblBorders>
          <w:top w:val="single" w:sz="8" w:space="0" w:color="4F81BD"/>
          <w:bottom w:val="single" w:sz="8" w:space="0" w:color="4F81BD"/>
        </w:tblBorders>
        <w:tblLook w:val="04A0"/>
      </w:tblPr>
      <w:tblGrid>
        <w:gridCol w:w="3227"/>
        <w:gridCol w:w="2552"/>
        <w:gridCol w:w="1843"/>
        <w:gridCol w:w="1949"/>
      </w:tblGrid>
      <w:tr w:rsidR="00D71582" w:rsidRPr="00D71582" w:rsidTr="00D71582">
        <w:tc>
          <w:tcPr>
            <w:tcW w:w="1686"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Задачи и содержание работы</w:t>
            </w:r>
          </w:p>
        </w:tc>
        <w:tc>
          <w:tcPr>
            <w:tcW w:w="1333"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работы</w:t>
            </w:r>
          </w:p>
        </w:tc>
        <w:tc>
          <w:tcPr>
            <w:tcW w:w="963"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организации детей</w:t>
            </w:r>
          </w:p>
        </w:tc>
        <w:tc>
          <w:tcPr>
            <w:tcW w:w="1019"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Примерный объем</w:t>
            </w:r>
          </w:p>
          <w:p w:rsidR="00D71582" w:rsidRPr="00D71582" w:rsidRDefault="00D71582" w:rsidP="00D71582">
            <w:pPr>
              <w:jc w:val="both"/>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 xml:space="preserve">Образовательная деятельность, осуществляемая в процессе организации различных </w:t>
            </w:r>
            <w:r w:rsidRPr="00D71582">
              <w:rPr>
                <w:b/>
                <w:bCs/>
                <w:lang w:eastAsia="en-US"/>
              </w:rPr>
              <w:lastRenderedPageBreak/>
              <w:t>видов деятельности</w:t>
            </w: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lastRenderedPageBreak/>
              <w:t>Формирование целостной картины мира</w:t>
            </w:r>
          </w:p>
        </w:tc>
        <w:tc>
          <w:tcPr>
            <w:tcW w:w="1333" w:type="pct"/>
            <w:vMerge w:val="restart"/>
          </w:tcPr>
          <w:p w:rsidR="00D71582" w:rsidRPr="00D71582" w:rsidRDefault="00D71582" w:rsidP="00D71582">
            <w:pPr>
              <w:jc w:val="both"/>
              <w:rPr>
                <w:lang w:eastAsia="en-US"/>
              </w:rPr>
            </w:pPr>
          </w:p>
          <w:p w:rsidR="00D71582" w:rsidRPr="00D71582" w:rsidRDefault="00D71582" w:rsidP="00D71582">
            <w:pPr>
              <w:jc w:val="both"/>
              <w:rPr>
                <w:lang w:eastAsia="en-US"/>
              </w:rPr>
            </w:pPr>
            <w:r w:rsidRPr="00D71582">
              <w:rPr>
                <w:lang w:eastAsia="en-US"/>
              </w:rPr>
              <w:t>Беседа</w:t>
            </w:r>
          </w:p>
          <w:p w:rsidR="00D71582" w:rsidRPr="00D71582" w:rsidRDefault="00D71582" w:rsidP="00D71582">
            <w:pPr>
              <w:jc w:val="both"/>
              <w:rPr>
                <w:lang w:eastAsia="en-US"/>
              </w:rPr>
            </w:pPr>
            <w:r w:rsidRPr="00D71582">
              <w:rPr>
                <w:lang w:eastAsia="en-US"/>
              </w:rPr>
              <w:t>Игра</w:t>
            </w:r>
          </w:p>
        </w:tc>
        <w:tc>
          <w:tcPr>
            <w:tcW w:w="963" w:type="pct"/>
            <w:vMerge w:val="restart"/>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p>
        </w:tc>
        <w:tc>
          <w:tcPr>
            <w:tcW w:w="1019" w:type="pct"/>
            <w:vMerge w:val="restart"/>
          </w:tcPr>
          <w:p w:rsidR="00D71582" w:rsidRPr="00D71582" w:rsidRDefault="00D71582" w:rsidP="00D71582">
            <w:pPr>
              <w:jc w:val="both"/>
              <w:rPr>
                <w:lang w:eastAsia="en-US"/>
              </w:rPr>
            </w:pPr>
            <w:r w:rsidRPr="00D71582">
              <w:rPr>
                <w:lang w:eastAsia="en-US"/>
              </w:rPr>
              <w:t xml:space="preserve">75 мин. (1 час 15 мин.) </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Развитие литературной речи</w:t>
            </w:r>
          </w:p>
        </w:tc>
        <w:tc>
          <w:tcPr>
            <w:tcW w:w="1333"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lang w:eastAsia="en-US"/>
              </w:rPr>
            </w:pPr>
          </w:p>
        </w:tc>
      </w:tr>
      <w:tr w:rsidR="00D71582" w:rsidRPr="00D71582" w:rsidTr="00D71582">
        <w:trPr>
          <w:trHeight w:val="522"/>
        </w:trPr>
        <w:tc>
          <w:tcPr>
            <w:tcW w:w="1686" w:type="pct"/>
            <w:vMerge w:val="restart"/>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r w:rsidR="00D71582" w:rsidRPr="00D71582" w:rsidTr="00D71582">
        <w:tc>
          <w:tcPr>
            <w:tcW w:w="1686" w:type="pct"/>
            <w:vMerge/>
            <w:tcBorders>
              <w:left w:val="nil"/>
              <w:right w:val="nil"/>
            </w:tcBorders>
            <w:shd w:val="clear" w:color="auto" w:fill="D3DFEE"/>
          </w:tcPr>
          <w:p w:rsidR="00D71582" w:rsidRPr="00D71582" w:rsidRDefault="00D71582" w:rsidP="00D71582">
            <w:pPr>
              <w:jc w:val="both"/>
              <w:rPr>
                <w:b/>
                <w:bCs/>
                <w:lang w:eastAsia="en-US"/>
              </w:rPr>
            </w:pPr>
          </w:p>
        </w:tc>
        <w:tc>
          <w:tcPr>
            <w:tcW w:w="1333"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Обсуждение</w:t>
            </w:r>
          </w:p>
          <w:p w:rsidR="00D71582" w:rsidRPr="00D71582" w:rsidRDefault="00D71582" w:rsidP="00D71582">
            <w:pPr>
              <w:jc w:val="both"/>
              <w:rPr>
                <w:lang w:eastAsia="en-US"/>
              </w:rPr>
            </w:pPr>
            <w:r w:rsidRPr="00D71582">
              <w:rPr>
                <w:lang w:eastAsia="en-US"/>
              </w:rPr>
              <w:t>Рассказ</w:t>
            </w:r>
          </w:p>
          <w:p w:rsidR="00D71582" w:rsidRPr="00D71582" w:rsidRDefault="00D71582" w:rsidP="00D71582">
            <w:pPr>
              <w:jc w:val="both"/>
              <w:rPr>
                <w:lang w:eastAsia="en-US"/>
              </w:rPr>
            </w:pPr>
            <w:proofErr w:type="spellStart"/>
            <w:r w:rsidRPr="00D71582">
              <w:rPr>
                <w:lang w:eastAsia="en-US"/>
              </w:rPr>
              <w:t>Инсценирование</w:t>
            </w:r>
            <w:proofErr w:type="spellEnd"/>
          </w:p>
        </w:tc>
        <w:tc>
          <w:tcPr>
            <w:tcW w:w="963"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 xml:space="preserve">25 мин. </w:t>
            </w: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Формирование целостной картины мира</w:t>
            </w:r>
          </w:p>
          <w:p w:rsidR="00D71582" w:rsidRPr="00D71582" w:rsidRDefault="00D71582" w:rsidP="00D71582">
            <w:pPr>
              <w:jc w:val="both"/>
              <w:rPr>
                <w:b/>
                <w:bCs/>
                <w:lang w:eastAsia="en-US"/>
              </w:rPr>
            </w:pPr>
          </w:p>
          <w:p w:rsidR="00D71582" w:rsidRPr="00D71582" w:rsidRDefault="00D71582" w:rsidP="00D71582">
            <w:pPr>
              <w:jc w:val="both"/>
              <w:rPr>
                <w:b/>
                <w:bCs/>
                <w:lang w:eastAsia="en-US"/>
              </w:rPr>
            </w:pPr>
          </w:p>
        </w:tc>
        <w:tc>
          <w:tcPr>
            <w:tcW w:w="1333" w:type="pct"/>
            <w:vMerge w:val="restart"/>
            <w:tcBorders>
              <w:left w:val="nil"/>
              <w:right w:val="nil"/>
            </w:tcBorders>
            <w:shd w:val="clear" w:color="auto" w:fill="D3DFEE"/>
          </w:tcPr>
          <w:p w:rsidR="00D71582" w:rsidRPr="00D71582" w:rsidRDefault="00D71582" w:rsidP="00D71582">
            <w:pPr>
              <w:jc w:val="both"/>
              <w:rPr>
                <w:lang w:eastAsia="en-US"/>
              </w:rPr>
            </w:pPr>
          </w:p>
          <w:p w:rsidR="00D71582" w:rsidRPr="00D71582" w:rsidRDefault="00D71582" w:rsidP="00D71582">
            <w:pPr>
              <w:jc w:val="both"/>
              <w:rPr>
                <w:lang w:eastAsia="en-US"/>
              </w:rPr>
            </w:pPr>
            <w:r w:rsidRPr="00D71582">
              <w:rPr>
                <w:lang w:eastAsia="en-US"/>
              </w:rPr>
              <w:t>Игры</w:t>
            </w:r>
          </w:p>
          <w:p w:rsidR="00D71582" w:rsidRPr="00D71582" w:rsidRDefault="00D71582" w:rsidP="00D71582">
            <w:pPr>
              <w:jc w:val="both"/>
              <w:rPr>
                <w:lang w:eastAsia="en-US"/>
              </w:rPr>
            </w:pPr>
            <w:r w:rsidRPr="00D71582">
              <w:rPr>
                <w:lang w:eastAsia="en-US"/>
              </w:rPr>
              <w:t xml:space="preserve">Продуктивная деятельность </w:t>
            </w:r>
          </w:p>
          <w:p w:rsidR="00D71582" w:rsidRPr="00D71582" w:rsidRDefault="00D71582" w:rsidP="00D71582">
            <w:pPr>
              <w:jc w:val="both"/>
              <w:rPr>
                <w:lang w:eastAsia="en-US"/>
              </w:rPr>
            </w:pPr>
            <w:r w:rsidRPr="00D71582">
              <w:rPr>
                <w:lang w:eastAsia="en-US"/>
              </w:rPr>
              <w:t>Беседа</w:t>
            </w:r>
          </w:p>
        </w:tc>
        <w:tc>
          <w:tcPr>
            <w:tcW w:w="96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 xml:space="preserve">20 мин. </w:t>
            </w:r>
          </w:p>
        </w:tc>
      </w:tr>
      <w:tr w:rsidR="00D71582" w:rsidRPr="00D71582" w:rsidTr="00D71582">
        <w:tc>
          <w:tcPr>
            <w:tcW w:w="1686" w:type="pct"/>
          </w:tcPr>
          <w:p w:rsidR="00D71582" w:rsidRPr="00D71582" w:rsidRDefault="00D71582" w:rsidP="00D71582">
            <w:pPr>
              <w:jc w:val="both"/>
              <w:rPr>
                <w:b/>
                <w:bCs/>
                <w:lang w:eastAsia="en-US"/>
              </w:rPr>
            </w:pPr>
            <w:r w:rsidRPr="00D71582">
              <w:rPr>
                <w:b/>
                <w:bCs/>
                <w:lang w:eastAsia="en-US"/>
              </w:rPr>
              <w:t>Развитие литературной речи</w:t>
            </w:r>
          </w:p>
        </w:tc>
        <w:tc>
          <w:tcPr>
            <w:tcW w:w="1333"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33"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lang w:eastAsia="en-US"/>
              </w:rPr>
            </w:pP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Самостоятельная деятельность детей</w:t>
            </w:r>
          </w:p>
        </w:tc>
      </w:tr>
      <w:tr w:rsidR="00D71582" w:rsidRPr="00D71582" w:rsidTr="00D71582">
        <w:tc>
          <w:tcPr>
            <w:tcW w:w="1686"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Формирование целостной картины мира</w:t>
            </w:r>
          </w:p>
        </w:tc>
        <w:tc>
          <w:tcPr>
            <w:tcW w:w="1333" w:type="pct"/>
            <w:tcBorders>
              <w:left w:val="nil"/>
              <w:right w:val="nil"/>
            </w:tcBorders>
            <w:shd w:val="clear" w:color="auto" w:fill="D3DFEE"/>
          </w:tcPr>
          <w:p w:rsidR="00D71582" w:rsidRPr="00D71582" w:rsidRDefault="00D71582" w:rsidP="00D71582">
            <w:pPr>
              <w:jc w:val="both"/>
              <w:rPr>
                <w:lang w:eastAsia="en-US"/>
              </w:rPr>
            </w:pPr>
          </w:p>
          <w:p w:rsidR="00D71582" w:rsidRPr="00D71582" w:rsidRDefault="00D71582" w:rsidP="00D71582">
            <w:pPr>
              <w:jc w:val="both"/>
              <w:rPr>
                <w:lang w:eastAsia="en-US"/>
              </w:rPr>
            </w:pPr>
            <w:r w:rsidRPr="00D71582">
              <w:rPr>
                <w:lang w:eastAsia="en-US"/>
              </w:rPr>
              <w:t>Продуктивная деятельность</w:t>
            </w:r>
          </w:p>
          <w:p w:rsidR="00D71582" w:rsidRPr="00D71582" w:rsidRDefault="00D71582" w:rsidP="00D71582">
            <w:pPr>
              <w:jc w:val="both"/>
              <w:rPr>
                <w:lang w:eastAsia="en-US"/>
              </w:rPr>
            </w:pPr>
            <w:r w:rsidRPr="00D71582">
              <w:rPr>
                <w:lang w:eastAsia="en-US"/>
              </w:rPr>
              <w:t xml:space="preserve">Самостоятельная деятельность в книжном  уголке </w:t>
            </w:r>
          </w:p>
          <w:p w:rsidR="00D71582" w:rsidRPr="00D71582" w:rsidRDefault="00D71582" w:rsidP="00D71582">
            <w:pPr>
              <w:jc w:val="both"/>
              <w:rPr>
                <w:lang w:eastAsia="en-US"/>
              </w:rPr>
            </w:pPr>
            <w:r w:rsidRPr="00D71582">
              <w:rPr>
                <w:lang w:eastAsia="en-US"/>
              </w:rPr>
              <w:t>(рассматривание, выразительное чтение, инсценировка и др.)</w:t>
            </w:r>
          </w:p>
        </w:tc>
        <w:tc>
          <w:tcPr>
            <w:tcW w:w="963" w:type="pct"/>
            <w:tcBorders>
              <w:left w:val="nil"/>
              <w:right w:val="nil"/>
            </w:tcBorders>
            <w:shd w:val="clear" w:color="auto" w:fill="D3DFEE"/>
          </w:tcPr>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tcBorders>
              <w:left w:val="nil"/>
              <w:right w:val="nil"/>
            </w:tcBorders>
            <w:shd w:val="clear" w:color="auto" w:fill="D3DFEE"/>
          </w:tcPr>
          <w:p w:rsidR="00D71582" w:rsidRPr="00D71582" w:rsidRDefault="00D71582" w:rsidP="00D71582">
            <w:pPr>
              <w:jc w:val="both"/>
              <w:rPr>
                <w:lang w:eastAsia="en-US"/>
              </w:rPr>
            </w:pPr>
          </w:p>
          <w:p w:rsidR="00D71582" w:rsidRPr="00D71582" w:rsidRDefault="00D71582" w:rsidP="00D71582">
            <w:pPr>
              <w:jc w:val="both"/>
              <w:rPr>
                <w:lang w:eastAsia="en-US"/>
              </w:rPr>
            </w:pPr>
          </w:p>
        </w:tc>
      </w:tr>
    </w:tbl>
    <w:p w:rsidR="00D71582" w:rsidRPr="00D71582" w:rsidRDefault="00D71582" w:rsidP="00D71582">
      <w:pPr>
        <w:jc w:val="both"/>
        <w:rPr>
          <w:b/>
          <w:lang w:eastAsia="en-US"/>
        </w:rPr>
      </w:pPr>
    </w:p>
    <w:p w:rsidR="00D71582" w:rsidRPr="00D71582" w:rsidRDefault="00D71582" w:rsidP="00D71582">
      <w:pPr>
        <w:jc w:val="center"/>
        <w:rPr>
          <w:b/>
          <w:i/>
          <w:sz w:val="28"/>
          <w:lang w:eastAsia="en-US"/>
        </w:rPr>
      </w:pPr>
    </w:p>
    <w:p w:rsidR="00D71582" w:rsidRPr="00D71582" w:rsidRDefault="00D71582" w:rsidP="00D71582">
      <w:pPr>
        <w:jc w:val="center"/>
        <w:rPr>
          <w:b/>
          <w:i/>
          <w:sz w:val="28"/>
          <w:lang w:eastAsia="en-US"/>
        </w:rPr>
      </w:pPr>
    </w:p>
    <w:p w:rsidR="00D71582" w:rsidRPr="00D71582" w:rsidRDefault="00D71582" w:rsidP="00D71582">
      <w:pPr>
        <w:jc w:val="center"/>
        <w:rPr>
          <w:b/>
          <w:i/>
          <w:sz w:val="28"/>
          <w:lang w:eastAsia="en-US"/>
        </w:rPr>
      </w:pPr>
      <w:r w:rsidRPr="00D71582">
        <w:rPr>
          <w:b/>
          <w:i/>
          <w:sz w:val="28"/>
          <w:lang w:eastAsia="en-US"/>
        </w:rPr>
        <w:t>Формы работы и формы организации с детьми 6-7 лет</w:t>
      </w:r>
    </w:p>
    <w:p w:rsidR="00D71582" w:rsidRPr="00D71582" w:rsidRDefault="00D71582" w:rsidP="00D71582">
      <w:pPr>
        <w:jc w:val="center"/>
        <w:rPr>
          <w:b/>
          <w:i/>
          <w:lang w:eastAsia="en-US"/>
        </w:rPr>
      </w:pPr>
    </w:p>
    <w:tbl>
      <w:tblPr>
        <w:tblW w:w="5000" w:type="pct"/>
        <w:tblBorders>
          <w:top w:val="single" w:sz="8" w:space="0" w:color="4F81BD"/>
          <w:bottom w:val="single" w:sz="8" w:space="0" w:color="4F81BD"/>
        </w:tblBorders>
        <w:tblLook w:val="04A0"/>
      </w:tblPr>
      <w:tblGrid>
        <w:gridCol w:w="3210"/>
        <w:gridCol w:w="2567"/>
        <w:gridCol w:w="1843"/>
        <w:gridCol w:w="1951"/>
      </w:tblGrid>
      <w:tr w:rsidR="00D71582" w:rsidRPr="00D71582" w:rsidTr="00D71582">
        <w:tc>
          <w:tcPr>
            <w:tcW w:w="1677"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Задачи и содержание работы</w:t>
            </w:r>
          </w:p>
        </w:tc>
        <w:tc>
          <w:tcPr>
            <w:tcW w:w="1341"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работы</w:t>
            </w:r>
          </w:p>
        </w:tc>
        <w:tc>
          <w:tcPr>
            <w:tcW w:w="963"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Формы организации детей</w:t>
            </w:r>
          </w:p>
        </w:tc>
        <w:tc>
          <w:tcPr>
            <w:tcW w:w="1019" w:type="pct"/>
            <w:tcBorders>
              <w:top w:val="single" w:sz="8" w:space="0" w:color="4F81BD"/>
              <w:left w:val="nil"/>
              <w:bottom w:val="single" w:sz="8" w:space="0" w:color="4F81BD"/>
              <w:right w:val="nil"/>
            </w:tcBorders>
          </w:tcPr>
          <w:p w:rsidR="00D71582" w:rsidRPr="00D71582" w:rsidRDefault="00D71582" w:rsidP="00D71582">
            <w:pPr>
              <w:jc w:val="both"/>
              <w:rPr>
                <w:b/>
                <w:bCs/>
                <w:lang w:eastAsia="en-US"/>
              </w:rPr>
            </w:pPr>
            <w:r w:rsidRPr="00D71582">
              <w:rPr>
                <w:b/>
                <w:bCs/>
                <w:lang w:eastAsia="en-US"/>
              </w:rPr>
              <w:t>Примерный объем</w:t>
            </w:r>
          </w:p>
          <w:p w:rsidR="00D71582" w:rsidRPr="00D71582" w:rsidRDefault="00D71582" w:rsidP="00D71582">
            <w:pPr>
              <w:jc w:val="both"/>
              <w:rPr>
                <w:b/>
                <w:bCs/>
                <w:lang w:eastAsia="en-US"/>
              </w:rPr>
            </w:pPr>
            <w:r w:rsidRPr="00D71582">
              <w:rPr>
                <w:b/>
                <w:bCs/>
                <w:lang w:eastAsia="en-U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677" w:type="pct"/>
          </w:tcPr>
          <w:p w:rsidR="00D71582" w:rsidRPr="00D71582" w:rsidRDefault="00D71582" w:rsidP="00D71582">
            <w:pPr>
              <w:jc w:val="both"/>
              <w:rPr>
                <w:b/>
                <w:bCs/>
                <w:lang w:eastAsia="en-US"/>
              </w:rPr>
            </w:pPr>
            <w:r w:rsidRPr="00D71582">
              <w:rPr>
                <w:b/>
                <w:bCs/>
                <w:lang w:eastAsia="en-US"/>
              </w:rPr>
              <w:t>Формирование целостной картины мира</w:t>
            </w:r>
          </w:p>
        </w:tc>
        <w:tc>
          <w:tcPr>
            <w:tcW w:w="1341" w:type="pct"/>
            <w:vMerge w:val="restart"/>
          </w:tcPr>
          <w:p w:rsidR="00D71582" w:rsidRPr="00D71582" w:rsidRDefault="00D71582" w:rsidP="00D71582">
            <w:pPr>
              <w:jc w:val="both"/>
              <w:rPr>
                <w:lang w:eastAsia="en-US"/>
              </w:rPr>
            </w:pPr>
            <w:r w:rsidRPr="00D71582">
              <w:rPr>
                <w:lang w:eastAsia="en-US"/>
              </w:rPr>
              <w:t>Чтение</w:t>
            </w:r>
          </w:p>
          <w:p w:rsidR="00D71582" w:rsidRPr="00D71582" w:rsidRDefault="00D71582" w:rsidP="00D71582">
            <w:pPr>
              <w:jc w:val="both"/>
              <w:rPr>
                <w:lang w:eastAsia="en-US"/>
              </w:rPr>
            </w:pPr>
            <w:r w:rsidRPr="00D71582">
              <w:rPr>
                <w:lang w:eastAsia="en-US"/>
              </w:rPr>
              <w:t>Заучивание</w:t>
            </w:r>
          </w:p>
          <w:p w:rsidR="00D71582" w:rsidRPr="00D71582" w:rsidRDefault="00D71582" w:rsidP="00D71582">
            <w:pPr>
              <w:jc w:val="both"/>
              <w:rPr>
                <w:lang w:eastAsia="en-US"/>
              </w:rPr>
            </w:pPr>
            <w:r w:rsidRPr="00D71582">
              <w:rPr>
                <w:lang w:eastAsia="en-US"/>
              </w:rPr>
              <w:t>Объяснения</w:t>
            </w:r>
          </w:p>
          <w:p w:rsidR="00D71582" w:rsidRPr="00D71582" w:rsidRDefault="00D71582" w:rsidP="00D71582">
            <w:pPr>
              <w:jc w:val="both"/>
              <w:rPr>
                <w:lang w:eastAsia="en-US"/>
              </w:rPr>
            </w:pPr>
            <w:r w:rsidRPr="00D71582">
              <w:rPr>
                <w:lang w:eastAsia="en-US"/>
              </w:rPr>
              <w:t>Творческие задания</w:t>
            </w:r>
          </w:p>
        </w:tc>
        <w:tc>
          <w:tcPr>
            <w:tcW w:w="963" w:type="pct"/>
            <w:vMerge w:val="restart"/>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p>
        </w:tc>
        <w:tc>
          <w:tcPr>
            <w:tcW w:w="1019" w:type="pct"/>
            <w:vMerge w:val="restart"/>
          </w:tcPr>
          <w:p w:rsidR="00D71582" w:rsidRPr="00D71582" w:rsidRDefault="00D71582" w:rsidP="00D71582">
            <w:pPr>
              <w:jc w:val="both"/>
              <w:rPr>
                <w:lang w:eastAsia="en-US"/>
              </w:rPr>
            </w:pPr>
            <w:r w:rsidRPr="00D71582">
              <w:rPr>
                <w:lang w:eastAsia="en-US"/>
              </w:rPr>
              <w:t xml:space="preserve">100 мин. (1 час 40 мин.) </w:t>
            </w:r>
          </w:p>
        </w:tc>
      </w:tr>
      <w:tr w:rsidR="00D71582" w:rsidRPr="00D71582" w:rsidTr="00D71582">
        <w:tc>
          <w:tcPr>
            <w:tcW w:w="1677"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Развитие литературной речи</w:t>
            </w:r>
          </w:p>
        </w:tc>
        <w:tc>
          <w:tcPr>
            <w:tcW w:w="1341"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lang w:eastAsia="en-US"/>
              </w:rPr>
            </w:pPr>
          </w:p>
        </w:tc>
      </w:tr>
      <w:tr w:rsidR="00D71582" w:rsidRPr="00D71582" w:rsidTr="00D71582">
        <w:trPr>
          <w:trHeight w:val="522"/>
        </w:trPr>
        <w:tc>
          <w:tcPr>
            <w:tcW w:w="1677" w:type="pct"/>
            <w:vMerge w:val="restart"/>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41"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r w:rsidR="00D71582" w:rsidRPr="00D71582" w:rsidTr="00D71582">
        <w:tc>
          <w:tcPr>
            <w:tcW w:w="1677" w:type="pct"/>
            <w:vMerge/>
            <w:tcBorders>
              <w:left w:val="nil"/>
              <w:right w:val="nil"/>
            </w:tcBorders>
            <w:shd w:val="clear" w:color="auto" w:fill="D3DFEE"/>
          </w:tcPr>
          <w:p w:rsidR="00D71582" w:rsidRPr="00D71582" w:rsidRDefault="00D71582" w:rsidP="00D71582">
            <w:pPr>
              <w:jc w:val="both"/>
              <w:rPr>
                <w:b/>
                <w:bCs/>
                <w:lang w:eastAsia="en-US"/>
              </w:rPr>
            </w:pPr>
          </w:p>
        </w:tc>
        <w:tc>
          <w:tcPr>
            <w:tcW w:w="1341"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Игры</w:t>
            </w:r>
          </w:p>
          <w:p w:rsidR="00D71582" w:rsidRPr="00D71582" w:rsidRDefault="00D71582" w:rsidP="00D71582">
            <w:pPr>
              <w:jc w:val="both"/>
              <w:rPr>
                <w:lang w:eastAsia="en-US"/>
              </w:rPr>
            </w:pPr>
            <w:r w:rsidRPr="00D71582">
              <w:rPr>
                <w:lang w:eastAsia="en-US"/>
              </w:rPr>
              <w:t>Викторина</w:t>
            </w:r>
          </w:p>
          <w:p w:rsidR="00D71582" w:rsidRPr="00D71582" w:rsidRDefault="00D71582" w:rsidP="00D71582">
            <w:pPr>
              <w:jc w:val="both"/>
              <w:rPr>
                <w:lang w:eastAsia="en-US"/>
              </w:rPr>
            </w:pPr>
            <w:proofErr w:type="spellStart"/>
            <w:r w:rsidRPr="00D71582">
              <w:rPr>
                <w:lang w:eastAsia="en-US"/>
              </w:rPr>
              <w:t>Инсценирование</w:t>
            </w:r>
            <w:proofErr w:type="spellEnd"/>
          </w:p>
        </w:tc>
        <w:tc>
          <w:tcPr>
            <w:tcW w:w="963"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tcBorders>
              <w:left w:val="nil"/>
              <w:right w:val="nil"/>
            </w:tcBorders>
            <w:shd w:val="clear" w:color="auto" w:fill="D3DFEE"/>
          </w:tcPr>
          <w:p w:rsidR="00D71582" w:rsidRPr="00D71582" w:rsidRDefault="00D71582" w:rsidP="00D71582">
            <w:pPr>
              <w:jc w:val="both"/>
              <w:rPr>
                <w:lang w:eastAsia="en-US"/>
              </w:rPr>
            </w:pPr>
            <w:r w:rsidRPr="00D71582">
              <w:rPr>
                <w:lang w:eastAsia="en-US"/>
              </w:rPr>
              <w:t>30 мин</w:t>
            </w: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Образовательная деятельность, осуществляемая в ходе режимных моментов</w:t>
            </w:r>
          </w:p>
        </w:tc>
      </w:tr>
      <w:tr w:rsidR="00D71582" w:rsidRPr="00D71582" w:rsidTr="00D71582">
        <w:tc>
          <w:tcPr>
            <w:tcW w:w="1677"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Формирование целостной картины мира</w:t>
            </w:r>
          </w:p>
          <w:p w:rsidR="00D71582" w:rsidRPr="00D71582" w:rsidRDefault="00D71582" w:rsidP="00D71582">
            <w:pPr>
              <w:jc w:val="both"/>
              <w:rPr>
                <w:b/>
                <w:bCs/>
                <w:lang w:eastAsia="en-US"/>
              </w:rPr>
            </w:pPr>
          </w:p>
        </w:tc>
        <w:tc>
          <w:tcPr>
            <w:tcW w:w="1341"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lastRenderedPageBreak/>
              <w:t>Разговор с детьми</w:t>
            </w:r>
          </w:p>
          <w:p w:rsidR="00D71582" w:rsidRPr="00D71582" w:rsidRDefault="00D71582" w:rsidP="00D71582">
            <w:pPr>
              <w:jc w:val="both"/>
              <w:rPr>
                <w:lang w:eastAsia="en-US"/>
              </w:rPr>
            </w:pPr>
            <w:r w:rsidRPr="00D71582">
              <w:rPr>
                <w:lang w:eastAsia="en-US"/>
              </w:rPr>
              <w:t>Сочинение загадок</w:t>
            </w:r>
          </w:p>
          <w:p w:rsidR="00D71582" w:rsidRPr="00D71582" w:rsidRDefault="00D71582" w:rsidP="00D71582">
            <w:pPr>
              <w:jc w:val="both"/>
              <w:rPr>
                <w:lang w:eastAsia="en-US"/>
              </w:rPr>
            </w:pPr>
            <w:r w:rsidRPr="00D71582">
              <w:rPr>
                <w:lang w:eastAsia="en-US"/>
              </w:rPr>
              <w:lastRenderedPageBreak/>
              <w:t>Проблемные ситуации</w:t>
            </w:r>
          </w:p>
          <w:p w:rsidR="00D71582" w:rsidRPr="00D71582" w:rsidRDefault="00D71582" w:rsidP="00D71582">
            <w:pPr>
              <w:jc w:val="both"/>
              <w:rPr>
                <w:lang w:eastAsia="en-US"/>
              </w:rPr>
            </w:pPr>
            <w:r w:rsidRPr="00D71582">
              <w:rPr>
                <w:lang w:eastAsia="en-US"/>
              </w:rPr>
              <w:t>Игры (сюжетно-ролевые, театрализованные, режиссерские)</w:t>
            </w:r>
          </w:p>
          <w:p w:rsidR="00D71582" w:rsidRPr="00D71582" w:rsidRDefault="00D71582" w:rsidP="00D71582">
            <w:pPr>
              <w:jc w:val="both"/>
              <w:rPr>
                <w:lang w:eastAsia="en-US"/>
              </w:rPr>
            </w:pPr>
            <w:r w:rsidRPr="00D71582">
              <w:rPr>
                <w:lang w:eastAsia="en-US"/>
              </w:rPr>
              <w:t xml:space="preserve">Продуктивная деятельность </w:t>
            </w:r>
          </w:p>
          <w:p w:rsidR="00D71582" w:rsidRPr="00D71582" w:rsidRDefault="00D71582" w:rsidP="00D71582">
            <w:pPr>
              <w:jc w:val="both"/>
              <w:rPr>
                <w:lang w:eastAsia="en-US"/>
              </w:rPr>
            </w:pPr>
          </w:p>
        </w:tc>
        <w:tc>
          <w:tcPr>
            <w:tcW w:w="963"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lastRenderedPageBreak/>
              <w:t>Групп.</w:t>
            </w:r>
          </w:p>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lastRenderedPageBreak/>
              <w:t>Инд.</w:t>
            </w:r>
          </w:p>
        </w:tc>
        <w:tc>
          <w:tcPr>
            <w:tcW w:w="1019"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lastRenderedPageBreak/>
              <w:t xml:space="preserve">25 мин. </w:t>
            </w:r>
          </w:p>
        </w:tc>
      </w:tr>
      <w:tr w:rsidR="00D71582" w:rsidRPr="00D71582" w:rsidTr="00D71582">
        <w:tc>
          <w:tcPr>
            <w:tcW w:w="1677" w:type="pct"/>
          </w:tcPr>
          <w:p w:rsidR="00D71582" w:rsidRPr="00D71582" w:rsidRDefault="00D71582" w:rsidP="00D71582">
            <w:pPr>
              <w:jc w:val="both"/>
              <w:rPr>
                <w:b/>
                <w:bCs/>
                <w:lang w:eastAsia="en-US"/>
              </w:rPr>
            </w:pPr>
            <w:r w:rsidRPr="00D71582">
              <w:rPr>
                <w:b/>
                <w:bCs/>
                <w:lang w:eastAsia="en-US"/>
              </w:rPr>
              <w:lastRenderedPageBreak/>
              <w:t>Развитие литературной речи</w:t>
            </w:r>
          </w:p>
          <w:p w:rsidR="00D71582" w:rsidRPr="00D71582" w:rsidRDefault="00D71582" w:rsidP="00D71582">
            <w:pPr>
              <w:jc w:val="both"/>
              <w:rPr>
                <w:b/>
                <w:bCs/>
                <w:lang w:eastAsia="en-US"/>
              </w:rPr>
            </w:pPr>
          </w:p>
        </w:tc>
        <w:tc>
          <w:tcPr>
            <w:tcW w:w="1341"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r w:rsidR="00D71582" w:rsidRPr="00D71582" w:rsidTr="00D71582">
        <w:tc>
          <w:tcPr>
            <w:tcW w:w="1677"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41" w:type="pct"/>
            <w:vMerge/>
            <w:tcBorders>
              <w:left w:val="nil"/>
              <w:right w:val="nil"/>
            </w:tcBorders>
            <w:shd w:val="clear" w:color="auto" w:fill="D3DFEE"/>
          </w:tcPr>
          <w:p w:rsidR="00D71582" w:rsidRPr="00D71582" w:rsidRDefault="00D71582" w:rsidP="00D71582">
            <w:pPr>
              <w:jc w:val="both"/>
              <w:rPr>
                <w:lang w:eastAsia="en-US"/>
              </w:rPr>
            </w:pPr>
          </w:p>
        </w:tc>
        <w:tc>
          <w:tcPr>
            <w:tcW w:w="963" w:type="pct"/>
            <w:vMerge/>
            <w:tcBorders>
              <w:left w:val="nil"/>
              <w:right w:val="nil"/>
            </w:tcBorders>
            <w:shd w:val="clear" w:color="auto" w:fill="D3DFEE"/>
          </w:tcPr>
          <w:p w:rsidR="00D71582" w:rsidRPr="00D71582" w:rsidRDefault="00D71582" w:rsidP="00D71582">
            <w:pPr>
              <w:jc w:val="both"/>
              <w:rPr>
                <w:lang w:eastAsia="en-US"/>
              </w:rPr>
            </w:pPr>
          </w:p>
        </w:tc>
        <w:tc>
          <w:tcPr>
            <w:tcW w:w="1019" w:type="pct"/>
            <w:vMerge/>
            <w:tcBorders>
              <w:left w:val="nil"/>
              <w:right w:val="nil"/>
            </w:tcBorders>
            <w:shd w:val="clear" w:color="auto" w:fill="D3DFEE"/>
          </w:tcPr>
          <w:p w:rsidR="00D71582" w:rsidRPr="00D71582" w:rsidRDefault="00D71582" w:rsidP="00D71582">
            <w:pPr>
              <w:jc w:val="both"/>
              <w:rPr>
                <w:lang w:eastAsia="en-US"/>
              </w:rPr>
            </w:pPr>
          </w:p>
        </w:tc>
      </w:tr>
      <w:tr w:rsidR="00D71582" w:rsidRPr="00D71582" w:rsidTr="00D71582">
        <w:tc>
          <w:tcPr>
            <w:tcW w:w="5000" w:type="pct"/>
            <w:gridSpan w:val="4"/>
          </w:tcPr>
          <w:p w:rsidR="00D71582" w:rsidRPr="00D71582" w:rsidRDefault="00D71582" w:rsidP="00D71582">
            <w:pPr>
              <w:jc w:val="both"/>
              <w:rPr>
                <w:b/>
                <w:bCs/>
                <w:lang w:eastAsia="en-US"/>
              </w:rPr>
            </w:pPr>
            <w:r w:rsidRPr="00D71582">
              <w:rPr>
                <w:b/>
                <w:bCs/>
                <w:lang w:eastAsia="en-US"/>
              </w:rPr>
              <w:t>Самостоятельная деятельность детей</w:t>
            </w:r>
          </w:p>
        </w:tc>
      </w:tr>
      <w:tr w:rsidR="00D71582" w:rsidRPr="00D71582" w:rsidTr="00D71582">
        <w:tc>
          <w:tcPr>
            <w:tcW w:w="1677" w:type="pct"/>
            <w:tcBorders>
              <w:left w:val="nil"/>
              <w:right w:val="nil"/>
            </w:tcBorders>
            <w:shd w:val="clear" w:color="auto" w:fill="D3DFEE"/>
          </w:tcPr>
          <w:p w:rsidR="00D71582" w:rsidRPr="00D71582" w:rsidRDefault="00D71582" w:rsidP="00D71582">
            <w:pPr>
              <w:jc w:val="both"/>
              <w:rPr>
                <w:b/>
                <w:bCs/>
                <w:lang w:eastAsia="en-US"/>
              </w:rPr>
            </w:pPr>
            <w:r w:rsidRPr="00D71582">
              <w:rPr>
                <w:b/>
                <w:bCs/>
                <w:lang w:eastAsia="en-US"/>
              </w:rPr>
              <w:t>Формирование целостной картины мира</w:t>
            </w:r>
          </w:p>
          <w:p w:rsidR="00D71582" w:rsidRPr="00D71582" w:rsidRDefault="00D71582" w:rsidP="00D71582">
            <w:pPr>
              <w:jc w:val="both"/>
              <w:rPr>
                <w:b/>
                <w:bCs/>
                <w:lang w:eastAsia="en-US"/>
              </w:rPr>
            </w:pPr>
          </w:p>
        </w:tc>
        <w:tc>
          <w:tcPr>
            <w:tcW w:w="1341" w:type="pct"/>
            <w:vMerge w:val="restart"/>
            <w:tcBorders>
              <w:left w:val="nil"/>
              <w:right w:val="nil"/>
            </w:tcBorders>
            <w:shd w:val="clear" w:color="auto" w:fill="D3DFEE"/>
          </w:tcPr>
          <w:p w:rsidR="00D71582" w:rsidRPr="00D71582" w:rsidRDefault="00D71582" w:rsidP="00D71582">
            <w:pPr>
              <w:jc w:val="both"/>
              <w:rPr>
                <w:lang w:eastAsia="en-US"/>
              </w:rPr>
            </w:pPr>
            <w:r w:rsidRPr="00D71582">
              <w:rPr>
                <w:lang w:eastAsia="en-US"/>
              </w:rPr>
              <w:t>Игры (сюжетно-ролевые, режиссерские, театрализованные)</w:t>
            </w:r>
          </w:p>
          <w:p w:rsidR="00D71582" w:rsidRPr="00D71582" w:rsidRDefault="00D71582" w:rsidP="00D71582">
            <w:pPr>
              <w:jc w:val="both"/>
              <w:rPr>
                <w:lang w:eastAsia="en-US"/>
              </w:rPr>
            </w:pPr>
            <w:r w:rsidRPr="00D71582">
              <w:rPr>
                <w:lang w:eastAsia="en-US"/>
              </w:rPr>
              <w:t xml:space="preserve"> Рассказывание</w:t>
            </w:r>
          </w:p>
          <w:p w:rsidR="00D71582" w:rsidRPr="00D71582" w:rsidRDefault="00D71582" w:rsidP="00D71582">
            <w:pPr>
              <w:jc w:val="both"/>
              <w:rPr>
                <w:lang w:eastAsia="en-US"/>
              </w:rPr>
            </w:pPr>
            <w:r w:rsidRPr="00D71582">
              <w:rPr>
                <w:lang w:eastAsia="en-US"/>
              </w:rPr>
              <w:t xml:space="preserve">Пересказ </w:t>
            </w:r>
          </w:p>
          <w:p w:rsidR="00D71582" w:rsidRPr="00D71582" w:rsidRDefault="00D71582" w:rsidP="00D71582">
            <w:pPr>
              <w:jc w:val="both"/>
              <w:rPr>
                <w:lang w:eastAsia="en-US"/>
              </w:rPr>
            </w:pPr>
            <w:r w:rsidRPr="00D71582">
              <w:rPr>
                <w:lang w:eastAsia="en-US"/>
              </w:rPr>
              <w:t>Литературные праздники</w:t>
            </w:r>
          </w:p>
        </w:tc>
        <w:tc>
          <w:tcPr>
            <w:tcW w:w="963" w:type="pct"/>
            <w:vMerge w:val="restart"/>
            <w:tcBorders>
              <w:left w:val="nil"/>
              <w:right w:val="nil"/>
            </w:tcBorders>
            <w:shd w:val="clear" w:color="auto" w:fill="D3DFEE"/>
          </w:tcPr>
          <w:p w:rsidR="00D71582" w:rsidRPr="00D71582" w:rsidRDefault="00D71582" w:rsidP="00D71582">
            <w:pPr>
              <w:jc w:val="both"/>
              <w:rPr>
                <w:lang w:eastAsia="en-US"/>
              </w:rPr>
            </w:pPr>
            <w:proofErr w:type="spellStart"/>
            <w:r w:rsidRPr="00D71582">
              <w:rPr>
                <w:lang w:eastAsia="en-US"/>
              </w:rPr>
              <w:t>Подгр</w:t>
            </w:r>
            <w:proofErr w:type="spellEnd"/>
            <w:r w:rsidRPr="00D71582">
              <w:rPr>
                <w:lang w:eastAsia="en-US"/>
              </w:rPr>
              <w:t>.</w:t>
            </w:r>
          </w:p>
          <w:p w:rsidR="00D71582" w:rsidRPr="00D71582" w:rsidRDefault="00D71582" w:rsidP="00D71582">
            <w:pPr>
              <w:jc w:val="both"/>
              <w:rPr>
                <w:lang w:eastAsia="en-US"/>
              </w:rPr>
            </w:pPr>
            <w:r w:rsidRPr="00D71582">
              <w:rPr>
                <w:lang w:eastAsia="en-US"/>
              </w:rPr>
              <w:t>Инд.</w:t>
            </w:r>
          </w:p>
        </w:tc>
        <w:tc>
          <w:tcPr>
            <w:tcW w:w="1019" w:type="pct"/>
            <w:vMerge w:val="restart"/>
            <w:tcBorders>
              <w:left w:val="nil"/>
              <w:right w:val="nil"/>
            </w:tcBorders>
            <w:shd w:val="clear" w:color="auto" w:fill="D3DFEE"/>
          </w:tcPr>
          <w:p w:rsidR="00D71582" w:rsidRPr="00D71582" w:rsidRDefault="00D71582" w:rsidP="00D71582">
            <w:pPr>
              <w:jc w:val="both"/>
              <w:rPr>
                <w:lang w:eastAsia="en-US"/>
              </w:rPr>
            </w:pPr>
          </w:p>
          <w:p w:rsidR="00D71582" w:rsidRPr="00D71582" w:rsidRDefault="00D71582" w:rsidP="00D71582">
            <w:pPr>
              <w:jc w:val="both"/>
              <w:rPr>
                <w:lang w:eastAsia="en-US"/>
              </w:rPr>
            </w:pPr>
          </w:p>
        </w:tc>
      </w:tr>
      <w:tr w:rsidR="00D71582" w:rsidRPr="00D71582" w:rsidTr="00D71582">
        <w:tc>
          <w:tcPr>
            <w:tcW w:w="1677" w:type="pct"/>
          </w:tcPr>
          <w:p w:rsidR="00D71582" w:rsidRPr="00D71582" w:rsidRDefault="00D71582" w:rsidP="00D71582">
            <w:pPr>
              <w:jc w:val="both"/>
              <w:rPr>
                <w:b/>
                <w:bCs/>
                <w:lang w:eastAsia="en-US"/>
              </w:rPr>
            </w:pPr>
            <w:r w:rsidRPr="00D71582">
              <w:rPr>
                <w:b/>
                <w:bCs/>
                <w:lang w:eastAsia="en-US"/>
              </w:rPr>
              <w:t>Приобщение к словесному искусству</w:t>
            </w:r>
          </w:p>
        </w:tc>
        <w:tc>
          <w:tcPr>
            <w:tcW w:w="1341" w:type="pct"/>
            <w:vMerge/>
          </w:tcPr>
          <w:p w:rsidR="00D71582" w:rsidRPr="00D71582" w:rsidRDefault="00D71582" w:rsidP="00D71582">
            <w:pPr>
              <w:jc w:val="both"/>
              <w:rPr>
                <w:lang w:eastAsia="en-US"/>
              </w:rPr>
            </w:pPr>
          </w:p>
        </w:tc>
        <w:tc>
          <w:tcPr>
            <w:tcW w:w="963" w:type="pct"/>
            <w:vMerge/>
          </w:tcPr>
          <w:p w:rsidR="00D71582" w:rsidRPr="00D71582" w:rsidRDefault="00D71582" w:rsidP="00D71582">
            <w:pPr>
              <w:jc w:val="both"/>
              <w:rPr>
                <w:lang w:eastAsia="en-US"/>
              </w:rPr>
            </w:pPr>
          </w:p>
        </w:tc>
        <w:tc>
          <w:tcPr>
            <w:tcW w:w="1019" w:type="pct"/>
            <w:vMerge/>
          </w:tcPr>
          <w:p w:rsidR="00D71582" w:rsidRPr="00D71582" w:rsidRDefault="00D71582" w:rsidP="00D71582">
            <w:pPr>
              <w:jc w:val="both"/>
              <w:rPr>
                <w:lang w:eastAsia="en-US"/>
              </w:rPr>
            </w:pPr>
          </w:p>
        </w:tc>
      </w:tr>
    </w:tbl>
    <w:p w:rsidR="00D71582" w:rsidRPr="00D71582" w:rsidRDefault="00D71582" w:rsidP="00D71582">
      <w:pPr>
        <w:jc w:val="both"/>
        <w:rPr>
          <w:b/>
          <w:lang w:eastAsia="en-US"/>
        </w:rPr>
      </w:pPr>
    </w:p>
    <w:p w:rsidR="00D71582" w:rsidRPr="00D71582" w:rsidRDefault="00D71582" w:rsidP="00D71582">
      <w:pPr>
        <w:jc w:val="both"/>
        <w:rPr>
          <w:b/>
          <w:i/>
          <w:sz w:val="28"/>
          <w:lang w:eastAsia="en-US"/>
        </w:rPr>
      </w:pPr>
    </w:p>
    <w:p w:rsidR="00D71582" w:rsidRPr="00D71582" w:rsidRDefault="00D71582" w:rsidP="00D71582">
      <w:pPr>
        <w:jc w:val="both"/>
        <w:rPr>
          <w:b/>
          <w:i/>
          <w:sz w:val="28"/>
          <w:lang w:eastAsia="en-US"/>
        </w:rPr>
      </w:pPr>
    </w:p>
    <w:p w:rsidR="00D71582" w:rsidRPr="00D71582" w:rsidRDefault="00D71582" w:rsidP="00D71582">
      <w:pPr>
        <w:jc w:val="both"/>
        <w:rPr>
          <w:b/>
          <w:i/>
          <w:sz w:val="28"/>
          <w:lang w:eastAsia="en-US"/>
        </w:rPr>
      </w:pPr>
    </w:p>
    <w:p w:rsidR="00D71582" w:rsidRPr="00D71582" w:rsidRDefault="00D71582" w:rsidP="00D71582">
      <w:pPr>
        <w:jc w:val="both"/>
        <w:rPr>
          <w:b/>
          <w:i/>
          <w:sz w:val="28"/>
          <w:lang w:eastAsia="en-US"/>
        </w:rPr>
      </w:pPr>
      <w:r w:rsidRPr="00D71582">
        <w:rPr>
          <w:b/>
          <w:i/>
          <w:sz w:val="28"/>
          <w:lang w:eastAsia="en-US"/>
        </w:rPr>
        <w:t>Для решения поставленных задач в ДОУ имеются технологии:</w:t>
      </w:r>
    </w:p>
    <w:p w:rsidR="00D71582" w:rsidRPr="00D71582" w:rsidRDefault="00D71582" w:rsidP="00D71582">
      <w:pPr>
        <w:jc w:val="both"/>
        <w:rPr>
          <w:b/>
          <w:i/>
          <w:lang w:eastAsia="en-US"/>
        </w:rPr>
      </w:pPr>
    </w:p>
    <w:tbl>
      <w:tblPr>
        <w:tblW w:w="5000" w:type="pc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3587"/>
        <w:gridCol w:w="5984"/>
      </w:tblGrid>
      <w:tr w:rsidR="00D71582" w:rsidRPr="00D71582" w:rsidTr="00D71582">
        <w:tc>
          <w:tcPr>
            <w:tcW w:w="1874" w:type="pct"/>
            <w:shd w:val="clear" w:color="auto" w:fill="FDE4D0"/>
          </w:tcPr>
          <w:p w:rsidR="00D71582" w:rsidRPr="00D71582" w:rsidRDefault="00D71582" w:rsidP="00D71582">
            <w:pPr>
              <w:jc w:val="both"/>
              <w:rPr>
                <w:b/>
                <w:bCs/>
                <w:lang w:eastAsia="en-US"/>
              </w:rPr>
            </w:pPr>
            <w:r w:rsidRPr="00D71582">
              <w:rPr>
                <w:b/>
                <w:bCs/>
                <w:lang w:eastAsia="en-US"/>
              </w:rPr>
              <w:t>Перечень программ и технологий</w:t>
            </w:r>
          </w:p>
        </w:tc>
        <w:tc>
          <w:tcPr>
            <w:tcW w:w="3126" w:type="pct"/>
            <w:shd w:val="clear" w:color="auto" w:fill="FDE4D0"/>
          </w:tcPr>
          <w:p w:rsidR="00D71582" w:rsidRPr="00D71582" w:rsidRDefault="00D71582" w:rsidP="00D71582">
            <w:pPr>
              <w:jc w:val="both"/>
              <w:rPr>
                <w:b/>
                <w:bCs/>
                <w:lang w:eastAsia="en-US"/>
              </w:rPr>
            </w:pPr>
            <w:proofErr w:type="spellStart"/>
            <w:r w:rsidRPr="00D71582">
              <w:rPr>
                <w:b/>
                <w:bCs/>
                <w:lang w:eastAsia="en-US"/>
              </w:rPr>
              <w:t>Гербова</w:t>
            </w:r>
            <w:proofErr w:type="spellEnd"/>
            <w:r w:rsidRPr="00D71582">
              <w:rPr>
                <w:b/>
                <w:bCs/>
                <w:lang w:eastAsia="en-US"/>
              </w:rPr>
              <w:t xml:space="preserve"> В. В. Приобщение детей к художественной литературе. — М.: Мозаика-Синтез, 2005-2010.</w:t>
            </w:r>
          </w:p>
          <w:p w:rsidR="00D71582" w:rsidRPr="00D71582" w:rsidRDefault="00D71582" w:rsidP="00D71582">
            <w:pPr>
              <w:jc w:val="both"/>
              <w:rPr>
                <w:b/>
                <w:bCs/>
                <w:lang w:eastAsia="en-US"/>
              </w:rPr>
            </w:pPr>
            <w:r w:rsidRPr="00D71582">
              <w:rPr>
                <w:b/>
                <w:bCs/>
                <w:lang w:eastAsia="en-US"/>
              </w:rPr>
              <w:t>Книга для чтения в детском саду и дома. Хрестоматия. 2-4 года</w:t>
            </w:r>
            <w:proofErr w:type="gramStart"/>
            <w:r w:rsidRPr="00D71582">
              <w:rPr>
                <w:b/>
                <w:bCs/>
                <w:lang w:eastAsia="en-US"/>
              </w:rPr>
              <w:t xml:space="preserve"> / С</w:t>
            </w:r>
            <w:proofErr w:type="gramEnd"/>
            <w:r w:rsidRPr="00D71582">
              <w:rPr>
                <w:b/>
                <w:bCs/>
                <w:lang w:eastAsia="en-US"/>
              </w:rPr>
              <w:t xml:space="preserve">ост. В. В. </w:t>
            </w:r>
            <w:proofErr w:type="spellStart"/>
            <w:r w:rsidRPr="00D71582">
              <w:rPr>
                <w:b/>
                <w:bCs/>
                <w:lang w:eastAsia="en-US"/>
              </w:rPr>
              <w:t>Гербова</w:t>
            </w:r>
            <w:proofErr w:type="spellEnd"/>
            <w:r w:rsidRPr="00D71582">
              <w:rPr>
                <w:b/>
                <w:bCs/>
                <w:lang w:eastAsia="en-US"/>
              </w:rPr>
              <w:t>, Н. П. Ильчук и др. - М., 2005.</w:t>
            </w:r>
          </w:p>
          <w:p w:rsidR="00D71582" w:rsidRPr="00D71582" w:rsidRDefault="00D71582" w:rsidP="00D71582">
            <w:pPr>
              <w:jc w:val="both"/>
              <w:rPr>
                <w:b/>
                <w:bCs/>
                <w:lang w:eastAsia="en-US"/>
              </w:rPr>
            </w:pPr>
            <w:r w:rsidRPr="00D71582">
              <w:rPr>
                <w:b/>
                <w:bCs/>
                <w:lang w:eastAsia="en-US"/>
              </w:rPr>
              <w:t>Книга для чтения в детском саду и дома. Хрестоматия. 4-5 лет</w:t>
            </w:r>
            <w:proofErr w:type="gramStart"/>
            <w:r w:rsidRPr="00D71582">
              <w:rPr>
                <w:b/>
                <w:bCs/>
                <w:lang w:eastAsia="en-US"/>
              </w:rPr>
              <w:t xml:space="preserve"> / С</w:t>
            </w:r>
            <w:proofErr w:type="gramEnd"/>
            <w:r w:rsidRPr="00D71582">
              <w:rPr>
                <w:b/>
                <w:bCs/>
                <w:lang w:eastAsia="en-US"/>
              </w:rPr>
              <w:t xml:space="preserve">ост. В. В. </w:t>
            </w:r>
            <w:proofErr w:type="spellStart"/>
            <w:r w:rsidRPr="00D71582">
              <w:rPr>
                <w:b/>
                <w:bCs/>
                <w:lang w:eastAsia="en-US"/>
              </w:rPr>
              <w:t>Гербова</w:t>
            </w:r>
            <w:proofErr w:type="spellEnd"/>
            <w:r w:rsidRPr="00D71582">
              <w:rPr>
                <w:b/>
                <w:bCs/>
                <w:lang w:eastAsia="en-US"/>
              </w:rPr>
              <w:t>, Н. П. Ильчук и др. - М., 2005.</w:t>
            </w:r>
          </w:p>
          <w:p w:rsidR="00D71582" w:rsidRPr="00D71582" w:rsidRDefault="00D71582" w:rsidP="00D71582">
            <w:pPr>
              <w:jc w:val="both"/>
              <w:rPr>
                <w:b/>
                <w:bCs/>
                <w:lang w:eastAsia="en-US"/>
              </w:rPr>
            </w:pPr>
            <w:r w:rsidRPr="00D71582">
              <w:rPr>
                <w:b/>
                <w:bCs/>
                <w:lang w:eastAsia="en-US"/>
              </w:rPr>
              <w:t>Книга для чтения в детском саду и дома. Хрестоматия. 5-7 лет</w:t>
            </w:r>
            <w:proofErr w:type="gramStart"/>
            <w:r w:rsidRPr="00D71582">
              <w:rPr>
                <w:b/>
                <w:bCs/>
                <w:lang w:eastAsia="en-US"/>
              </w:rPr>
              <w:t xml:space="preserve"> / С</w:t>
            </w:r>
            <w:proofErr w:type="gramEnd"/>
            <w:r w:rsidRPr="00D71582">
              <w:rPr>
                <w:b/>
                <w:bCs/>
                <w:lang w:eastAsia="en-US"/>
              </w:rPr>
              <w:t xml:space="preserve">ост. В. В. </w:t>
            </w:r>
            <w:proofErr w:type="spellStart"/>
            <w:r w:rsidRPr="00D71582">
              <w:rPr>
                <w:b/>
                <w:bCs/>
                <w:lang w:eastAsia="en-US"/>
              </w:rPr>
              <w:t>Гербова</w:t>
            </w:r>
            <w:proofErr w:type="spellEnd"/>
            <w:r w:rsidRPr="00D71582">
              <w:rPr>
                <w:b/>
                <w:bCs/>
                <w:lang w:eastAsia="en-US"/>
              </w:rPr>
              <w:t>, Н. П. Ильчук и др. — М., 2005.</w:t>
            </w:r>
          </w:p>
          <w:p w:rsidR="00D71582" w:rsidRPr="00D71582" w:rsidRDefault="00D71582" w:rsidP="00D71582">
            <w:pPr>
              <w:jc w:val="both"/>
              <w:rPr>
                <w:b/>
                <w:bCs/>
                <w:lang w:eastAsia="en-US"/>
              </w:rPr>
            </w:pPr>
          </w:p>
        </w:tc>
      </w:tr>
    </w:tbl>
    <w:p w:rsidR="00D71582" w:rsidRPr="00D71582" w:rsidRDefault="00D71582" w:rsidP="00D71582">
      <w:pPr>
        <w:jc w:val="both"/>
        <w:rPr>
          <w:lang w:eastAsia="en-US"/>
        </w:rPr>
      </w:pPr>
    </w:p>
    <w:p w:rsidR="00D71582" w:rsidRPr="00603CFB" w:rsidRDefault="00D71582" w:rsidP="00D71582">
      <w:pPr>
        <w:jc w:val="both"/>
        <w:rPr>
          <w:color w:val="9C0041" w:themeColor="accent1" w:themeShade="80"/>
          <w:lang w:eastAsia="en-US"/>
        </w:rPr>
      </w:pPr>
    </w:p>
    <w:p w:rsidR="00D71582" w:rsidRPr="00603CFB" w:rsidRDefault="00D71582" w:rsidP="009A0D7C">
      <w:pPr>
        <w:numPr>
          <w:ilvl w:val="1"/>
          <w:numId w:val="123"/>
        </w:numPr>
        <w:jc w:val="center"/>
        <w:rPr>
          <w:b/>
          <w:color w:val="9C0041" w:themeColor="accent1" w:themeShade="80"/>
          <w:sz w:val="28"/>
        </w:rPr>
      </w:pPr>
      <w:r w:rsidRPr="00603CFB">
        <w:rPr>
          <w:b/>
          <w:color w:val="9C0041" w:themeColor="accent1" w:themeShade="80"/>
          <w:sz w:val="28"/>
        </w:rPr>
        <w:t>Содержание психолого-педагогической работы по освоению образовательной области</w:t>
      </w:r>
    </w:p>
    <w:p w:rsidR="00D71582" w:rsidRPr="00603CFB" w:rsidRDefault="00D71582" w:rsidP="00D71582">
      <w:pPr>
        <w:ind w:left="1545"/>
        <w:jc w:val="center"/>
        <w:rPr>
          <w:b/>
          <w:color w:val="9C0041" w:themeColor="accent1" w:themeShade="80"/>
          <w:sz w:val="28"/>
        </w:rPr>
      </w:pPr>
      <w:r w:rsidRPr="00603CFB">
        <w:rPr>
          <w:b/>
          <w:color w:val="9C0041" w:themeColor="accent1" w:themeShade="80"/>
          <w:sz w:val="28"/>
        </w:rPr>
        <w:t>«Художественное творчество»</w:t>
      </w:r>
    </w:p>
    <w:p w:rsidR="00D71582" w:rsidRPr="00D71582" w:rsidRDefault="00D71582" w:rsidP="00D71582">
      <w:pPr>
        <w:ind w:left="1905"/>
        <w:jc w:val="center"/>
        <w:rPr>
          <w:b/>
          <w:sz w:val="28"/>
        </w:rPr>
      </w:pPr>
    </w:p>
    <w:p w:rsidR="00D71582" w:rsidRPr="00D71582" w:rsidRDefault="00D71582" w:rsidP="00D71582">
      <w:pPr>
        <w:ind w:firstLine="540"/>
        <w:contextualSpacing/>
        <w:jc w:val="both"/>
        <w:rPr>
          <w:sz w:val="28"/>
        </w:rPr>
      </w:pPr>
      <w:r w:rsidRPr="00D71582">
        <w:rPr>
          <w:b/>
          <w:i/>
          <w:sz w:val="28"/>
        </w:rPr>
        <w:t>Цель:</w:t>
      </w:r>
      <w:r w:rsidRPr="00D71582">
        <w:rPr>
          <w:sz w:val="28"/>
        </w:rPr>
        <w:t xml:space="preserve"> Формировать  интерес к эстетической стороне окружающей действительности, удовлетворение потребности детей в самовыражении.</w:t>
      </w:r>
    </w:p>
    <w:p w:rsidR="00D71582" w:rsidRPr="00D71582" w:rsidRDefault="00D71582" w:rsidP="00D71582">
      <w:pPr>
        <w:ind w:firstLine="540"/>
        <w:contextualSpacing/>
        <w:jc w:val="both"/>
        <w:rPr>
          <w:spacing w:val="-1"/>
          <w:sz w:val="28"/>
        </w:rPr>
      </w:pPr>
      <w:r w:rsidRPr="00D71582">
        <w:rPr>
          <w:b/>
          <w:i/>
          <w:sz w:val="28"/>
        </w:rPr>
        <w:t>Задачи:</w:t>
      </w:r>
      <w:r w:rsidRPr="00D71582">
        <w:rPr>
          <w:i/>
          <w:sz w:val="28"/>
        </w:rPr>
        <w:t xml:space="preserve"> </w:t>
      </w:r>
      <w:r w:rsidRPr="00D71582">
        <w:rPr>
          <w:sz w:val="28"/>
        </w:rPr>
        <w:t>развитие продуктивной деятельности детей (рисование, лепка, аппликация, художественный труд); развитие детского творчества; приобщение к изобразительному искусству</w:t>
      </w:r>
      <w:r w:rsidRPr="00D71582">
        <w:rPr>
          <w:spacing w:val="-1"/>
          <w:sz w:val="28"/>
        </w:rPr>
        <w:t>.</w:t>
      </w:r>
    </w:p>
    <w:p w:rsidR="00D71582" w:rsidRPr="00D71582" w:rsidRDefault="00D71582" w:rsidP="00D71582">
      <w:pPr>
        <w:ind w:firstLine="540"/>
        <w:contextualSpacing/>
        <w:jc w:val="both"/>
        <w:rPr>
          <w:sz w:val="28"/>
        </w:rPr>
      </w:pPr>
    </w:p>
    <w:p w:rsidR="00E16706" w:rsidRDefault="00D71582" w:rsidP="00D71582">
      <w:pPr>
        <w:ind w:firstLine="540"/>
        <w:contextualSpacing/>
        <w:jc w:val="both"/>
        <w:rPr>
          <w:b/>
          <w:i/>
          <w:iCs/>
          <w:sz w:val="28"/>
        </w:rPr>
      </w:pPr>
      <w:r w:rsidRPr="00D71582">
        <w:rPr>
          <w:b/>
          <w:i/>
          <w:iCs/>
          <w:sz w:val="28"/>
        </w:rPr>
        <w:t xml:space="preserve">   </w:t>
      </w:r>
    </w:p>
    <w:p w:rsidR="00E16706" w:rsidRDefault="00E16706" w:rsidP="00D71582">
      <w:pPr>
        <w:ind w:firstLine="540"/>
        <w:contextualSpacing/>
        <w:jc w:val="both"/>
        <w:rPr>
          <w:b/>
          <w:i/>
          <w:iCs/>
          <w:sz w:val="28"/>
        </w:rPr>
      </w:pPr>
    </w:p>
    <w:p w:rsidR="00D71582" w:rsidRPr="00D71582" w:rsidRDefault="00D71582" w:rsidP="00D71582">
      <w:pPr>
        <w:ind w:firstLine="540"/>
        <w:contextualSpacing/>
        <w:jc w:val="both"/>
        <w:rPr>
          <w:b/>
          <w:i/>
          <w:iCs/>
          <w:sz w:val="28"/>
        </w:rPr>
      </w:pPr>
      <w:r w:rsidRPr="00D71582">
        <w:rPr>
          <w:b/>
          <w:i/>
          <w:iCs/>
          <w:sz w:val="28"/>
        </w:rPr>
        <w:lastRenderedPageBreak/>
        <w:t xml:space="preserve"> Задачи работы с детьми 3-4 лет:</w:t>
      </w:r>
    </w:p>
    <w:p w:rsidR="00D71582" w:rsidRPr="00D71582" w:rsidRDefault="00D71582" w:rsidP="00D71582">
      <w:pPr>
        <w:ind w:firstLine="540"/>
        <w:contextualSpacing/>
        <w:jc w:val="both"/>
        <w:rPr>
          <w:b/>
          <w:i/>
          <w:sz w:val="28"/>
        </w:rPr>
      </w:pPr>
    </w:p>
    <w:p w:rsidR="00D71582" w:rsidRPr="00D71582" w:rsidRDefault="00D71582" w:rsidP="009A0D7C">
      <w:pPr>
        <w:numPr>
          <w:ilvl w:val="0"/>
          <w:numId w:val="152"/>
        </w:numPr>
        <w:tabs>
          <w:tab w:val="left" w:pos="851"/>
        </w:tabs>
        <w:ind w:left="0" w:firstLine="567"/>
        <w:contextualSpacing/>
        <w:jc w:val="both"/>
        <w:rPr>
          <w:sz w:val="28"/>
        </w:rPr>
      </w:pPr>
      <w:r w:rsidRPr="00D71582">
        <w:rPr>
          <w:sz w:val="28"/>
        </w:rPr>
        <w:t>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w:t>
      </w:r>
    </w:p>
    <w:p w:rsidR="00D71582" w:rsidRPr="00D71582" w:rsidRDefault="00D71582" w:rsidP="009A0D7C">
      <w:pPr>
        <w:numPr>
          <w:ilvl w:val="0"/>
          <w:numId w:val="152"/>
        </w:numPr>
        <w:tabs>
          <w:tab w:val="left" w:pos="851"/>
        </w:tabs>
        <w:ind w:left="0" w:firstLine="567"/>
        <w:contextualSpacing/>
        <w:jc w:val="both"/>
        <w:rPr>
          <w:sz w:val="28"/>
        </w:rPr>
      </w:pPr>
      <w:proofErr w:type="gramStart"/>
      <w:r w:rsidRPr="00D71582">
        <w:rPr>
          <w:sz w:val="28"/>
        </w:rPr>
        <w:t xml:space="preserve">Закреплять названия цветов (красный, синий, зеленый, желтый, белый, черный), познакомить с оттенками (розовый, голубой, серый). </w:t>
      </w:r>
      <w:proofErr w:type="gramEnd"/>
    </w:p>
    <w:p w:rsidR="00D71582" w:rsidRPr="00D71582" w:rsidRDefault="00D71582" w:rsidP="009A0D7C">
      <w:pPr>
        <w:numPr>
          <w:ilvl w:val="0"/>
          <w:numId w:val="152"/>
        </w:numPr>
        <w:shd w:val="clear" w:color="auto" w:fill="FFFFFF"/>
        <w:tabs>
          <w:tab w:val="left" w:pos="851"/>
        </w:tabs>
        <w:ind w:left="0" w:firstLine="567"/>
        <w:jc w:val="both"/>
        <w:rPr>
          <w:sz w:val="28"/>
        </w:rPr>
      </w:pPr>
      <w:r w:rsidRPr="00D71582">
        <w:rPr>
          <w:sz w:val="28"/>
        </w:rPr>
        <w:t>Учить детей реагировать на сигнал и действовать в соответствии с ним.</w:t>
      </w:r>
    </w:p>
    <w:p w:rsidR="00D71582" w:rsidRPr="00D71582" w:rsidRDefault="00D71582" w:rsidP="009A0D7C">
      <w:pPr>
        <w:numPr>
          <w:ilvl w:val="0"/>
          <w:numId w:val="152"/>
        </w:numPr>
        <w:shd w:val="clear" w:color="auto" w:fill="FFFFFF"/>
        <w:tabs>
          <w:tab w:val="left" w:pos="851"/>
        </w:tabs>
        <w:ind w:left="0" w:firstLine="567"/>
        <w:jc w:val="both"/>
        <w:rPr>
          <w:sz w:val="28"/>
        </w:rPr>
      </w:pPr>
      <w:r w:rsidRPr="00D71582">
        <w:rPr>
          <w:sz w:val="28"/>
        </w:rPr>
        <w:t xml:space="preserve">Приобщать детей к искусству аппликации, формировать интерес к этому виду деятельности. </w:t>
      </w:r>
    </w:p>
    <w:p w:rsidR="00D71582" w:rsidRPr="00D71582" w:rsidRDefault="00D71582" w:rsidP="00D71582">
      <w:pPr>
        <w:tabs>
          <w:tab w:val="left" w:pos="851"/>
        </w:tabs>
        <w:ind w:firstLine="567"/>
        <w:contextualSpacing/>
        <w:jc w:val="both"/>
        <w:rPr>
          <w:sz w:val="28"/>
        </w:rPr>
      </w:pPr>
    </w:p>
    <w:p w:rsidR="00D71582" w:rsidRPr="00D71582" w:rsidRDefault="00D71582" w:rsidP="00D71582">
      <w:pPr>
        <w:ind w:firstLine="540"/>
        <w:jc w:val="both"/>
        <w:rPr>
          <w:b/>
          <w:i/>
          <w:sz w:val="28"/>
        </w:rPr>
      </w:pPr>
      <w:r w:rsidRPr="00D71582">
        <w:rPr>
          <w:sz w:val="28"/>
        </w:rPr>
        <w:t xml:space="preserve">         </w:t>
      </w:r>
      <w:r w:rsidRPr="00D71582">
        <w:rPr>
          <w:b/>
          <w:i/>
          <w:sz w:val="28"/>
        </w:rPr>
        <w:t>Задачи  работы с детьми 4-5лет:</w:t>
      </w:r>
    </w:p>
    <w:p w:rsidR="00D71582" w:rsidRPr="00D71582" w:rsidRDefault="00D71582" w:rsidP="00D71582">
      <w:pPr>
        <w:ind w:firstLine="540"/>
        <w:jc w:val="both"/>
        <w:rPr>
          <w:b/>
          <w:i/>
          <w:sz w:val="28"/>
        </w:rPr>
      </w:pPr>
    </w:p>
    <w:p w:rsidR="00D71582" w:rsidRPr="00D71582" w:rsidRDefault="00D71582" w:rsidP="009A0D7C">
      <w:pPr>
        <w:numPr>
          <w:ilvl w:val="0"/>
          <w:numId w:val="153"/>
        </w:numPr>
        <w:shd w:val="clear" w:color="auto" w:fill="FFFFFF"/>
        <w:tabs>
          <w:tab w:val="left" w:pos="851"/>
        </w:tabs>
        <w:ind w:left="0" w:right="5" w:firstLine="575"/>
        <w:jc w:val="both"/>
        <w:rPr>
          <w:sz w:val="28"/>
        </w:rPr>
      </w:pPr>
      <w:r w:rsidRPr="00D71582">
        <w:rPr>
          <w:sz w:val="28"/>
        </w:rPr>
        <w:t xml:space="preserve">Продолжать закреплять и обогащать представления детей о цветах и оттенках окружающих предметов и объектов природы. </w:t>
      </w:r>
    </w:p>
    <w:p w:rsidR="00D71582" w:rsidRPr="00D71582" w:rsidRDefault="00D71582" w:rsidP="009A0D7C">
      <w:pPr>
        <w:numPr>
          <w:ilvl w:val="0"/>
          <w:numId w:val="153"/>
        </w:numPr>
        <w:shd w:val="clear" w:color="auto" w:fill="FFFFFF"/>
        <w:tabs>
          <w:tab w:val="left" w:pos="851"/>
        </w:tabs>
        <w:ind w:left="0" w:firstLine="575"/>
        <w:jc w:val="both"/>
        <w:rPr>
          <w:sz w:val="28"/>
        </w:rPr>
      </w:pPr>
      <w:r w:rsidRPr="00D71582">
        <w:rPr>
          <w:sz w:val="28"/>
        </w:rPr>
        <w:t>Продолжать развивать интерес детей к лепке; совершенствовать умение лепить из глины (из пластилина, пластической массы).</w:t>
      </w:r>
    </w:p>
    <w:p w:rsidR="00D71582" w:rsidRPr="00D71582" w:rsidRDefault="00D71582" w:rsidP="00D71582">
      <w:pPr>
        <w:shd w:val="clear" w:color="auto" w:fill="FFFFFF"/>
        <w:ind w:firstLine="540"/>
        <w:jc w:val="center"/>
        <w:rPr>
          <w:sz w:val="28"/>
        </w:rPr>
      </w:pPr>
    </w:p>
    <w:p w:rsidR="00D71582" w:rsidRPr="00D71582" w:rsidRDefault="00D71582" w:rsidP="00D71582">
      <w:pPr>
        <w:ind w:firstLine="540"/>
        <w:jc w:val="both"/>
        <w:rPr>
          <w:b/>
          <w:i/>
          <w:sz w:val="28"/>
        </w:rPr>
      </w:pPr>
      <w:r w:rsidRPr="00D71582">
        <w:rPr>
          <w:sz w:val="28"/>
        </w:rPr>
        <w:tab/>
        <w:t xml:space="preserve">  </w:t>
      </w:r>
      <w:r w:rsidRPr="00D71582">
        <w:rPr>
          <w:b/>
          <w:i/>
          <w:sz w:val="28"/>
        </w:rPr>
        <w:t>Задачи работы с детьми 5-6 лет:</w:t>
      </w:r>
    </w:p>
    <w:p w:rsidR="00D71582" w:rsidRPr="00D71582" w:rsidRDefault="00D71582" w:rsidP="009A0D7C">
      <w:pPr>
        <w:numPr>
          <w:ilvl w:val="0"/>
          <w:numId w:val="154"/>
        </w:numPr>
        <w:tabs>
          <w:tab w:val="left" w:pos="851"/>
          <w:tab w:val="left" w:pos="993"/>
          <w:tab w:val="left" w:pos="3428"/>
        </w:tabs>
        <w:ind w:left="0" w:firstLine="575"/>
        <w:jc w:val="both"/>
        <w:rPr>
          <w:sz w:val="28"/>
        </w:rPr>
      </w:pPr>
      <w:r w:rsidRPr="00D71582">
        <w:rPr>
          <w:sz w:val="28"/>
        </w:rPr>
        <w:t>Продолжать знакомить с городецкой росписью, ее цветовым ре</w:t>
      </w:r>
      <w:r w:rsidRPr="00D71582">
        <w:rPr>
          <w:sz w:val="28"/>
        </w:rPr>
        <w:softHyphen/>
        <w:t>шением, спецификой создания декоративных цветов (как правило, не чистых тонов, а оттенков), учить использовать для украшения оживки.</w:t>
      </w:r>
    </w:p>
    <w:p w:rsidR="00D71582" w:rsidRPr="00D71582" w:rsidRDefault="00D71582" w:rsidP="009A0D7C">
      <w:pPr>
        <w:widowControl w:val="0"/>
        <w:numPr>
          <w:ilvl w:val="0"/>
          <w:numId w:val="154"/>
        </w:numPr>
        <w:shd w:val="clear" w:color="auto" w:fill="FFFFFF"/>
        <w:tabs>
          <w:tab w:val="left" w:pos="851"/>
          <w:tab w:val="left" w:pos="993"/>
        </w:tabs>
        <w:autoSpaceDE w:val="0"/>
        <w:autoSpaceDN w:val="0"/>
        <w:adjustRightInd w:val="0"/>
        <w:ind w:left="0" w:right="5" w:firstLine="575"/>
        <w:jc w:val="both"/>
        <w:rPr>
          <w:sz w:val="28"/>
        </w:rPr>
      </w:pPr>
      <w:r w:rsidRPr="00D71582">
        <w:rPr>
          <w:sz w:val="28"/>
        </w:rPr>
        <w:t>Учить сглаживать неровности вылепленного изображения, обмакивая пальцы в воду, когда это необходимо для передачи образа.</w:t>
      </w:r>
    </w:p>
    <w:p w:rsidR="00D71582" w:rsidRPr="00D71582" w:rsidRDefault="00D71582" w:rsidP="009A0D7C">
      <w:pPr>
        <w:widowControl w:val="0"/>
        <w:numPr>
          <w:ilvl w:val="0"/>
          <w:numId w:val="154"/>
        </w:numPr>
        <w:shd w:val="clear" w:color="auto" w:fill="FFFFFF"/>
        <w:tabs>
          <w:tab w:val="left" w:pos="851"/>
          <w:tab w:val="left" w:pos="993"/>
        </w:tabs>
        <w:autoSpaceDE w:val="0"/>
        <w:autoSpaceDN w:val="0"/>
        <w:adjustRightInd w:val="0"/>
        <w:ind w:left="0" w:firstLine="575"/>
        <w:rPr>
          <w:sz w:val="28"/>
        </w:rPr>
      </w:pPr>
      <w:r w:rsidRPr="00D71582">
        <w:rPr>
          <w:sz w:val="28"/>
        </w:rPr>
        <w:t>Развивать чувство формы, цвета, пропорций,</w:t>
      </w:r>
    </w:p>
    <w:p w:rsidR="00D71582" w:rsidRPr="00D71582" w:rsidRDefault="00D71582" w:rsidP="009A0D7C">
      <w:pPr>
        <w:widowControl w:val="0"/>
        <w:numPr>
          <w:ilvl w:val="0"/>
          <w:numId w:val="154"/>
        </w:numPr>
        <w:shd w:val="clear" w:color="auto" w:fill="FFFFFF"/>
        <w:tabs>
          <w:tab w:val="left" w:pos="851"/>
          <w:tab w:val="left" w:pos="993"/>
        </w:tabs>
        <w:autoSpaceDE w:val="0"/>
        <w:autoSpaceDN w:val="0"/>
        <w:adjustRightInd w:val="0"/>
        <w:ind w:left="0" w:right="5" w:firstLine="575"/>
        <w:jc w:val="both"/>
        <w:rPr>
          <w:sz w:val="28"/>
        </w:rPr>
      </w:pPr>
      <w:r w:rsidRPr="00D71582">
        <w:rPr>
          <w:sz w:val="28"/>
        </w:rPr>
        <w:t>Продолжать формировать интерес к ближайшей окружающей среде: к детскому саду, домам, где живут дети, участку детского сада и др.</w:t>
      </w:r>
    </w:p>
    <w:p w:rsidR="00D71582" w:rsidRPr="00D71582" w:rsidRDefault="00D71582" w:rsidP="00D71582">
      <w:pPr>
        <w:ind w:firstLine="540"/>
        <w:jc w:val="both"/>
        <w:rPr>
          <w:b/>
          <w:i/>
          <w:sz w:val="28"/>
        </w:rPr>
      </w:pPr>
      <w:r w:rsidRPr="00D71582">
        <w:rPr>
          <w:b/>
          <w:i/>
          <w:sz w:val="28"/>
        </w:rPr>
        <w:t xml:space="preserve">    Задачи работы с детьми 6-7 лет:</w:t>
      </w:r>
    </w:p>
    <w:p w:rsidR="00D71582" w:rsidRPr="00D71582" w:rsidRDefault="00D71582" w:rsidP="00D71582">
      <w:pPr>
        <w:ind w:firstLine="540"/>
        <w:jc w:val="both"/>
        <w:rPr>
          <w:b/>
          <w:i/>
          <w:sz w:val="28"/>
        </w:rPr>
      </w:pPr>
    </w:p>
    <w:p w:rsidR="00D71582" w:rsidRPr="00D71582" w:rsidRDefault="00D71582" w:rsidP="009A0D7C">
      <w:pPr>
        <w:numPr>
          <w:ilvl w:val="0"/>
          <w:numId w:val="155"/>
        </w:numPr>
        <w:tabs>
          <w:tab w:val="left" w:pos="851"/>
          <w:tab w:val="left" w:pos="3428"/>
        </w:tabs>
        <w:ind w:left="0" w:firstLine="560"/>
        <w:jc w:val="both"/>
        <w:rPr>
          <w:sz w:val="28"/>
        </w:rPr>
      </w:pPr>
      <w:r w:rsidRPr="00D71582">
        <w:rPr>
          <w:sz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рисунки.</w:t>
      </w:r>
    </w:p>
    <w:p w:rsidR="00D71582" w:rsidRPr="00D71582" w:rsidRDefault="00D71582" w:rsidP="009A0D7C">
      <w:pPr>
        <w:numPr>
          <w:ilvl w:val="0"/>
          <w:numId w:val="155"/>
        </w:numPr>
        <w:tabs>
          <w:tab w:val="left" w:pos="851"/>
          <w:tab w:val="left" w:pos="3428"/>
        </w:tabs>
        <w:ind w:left="0" w:firstLine="560"/>
        <w:jc w:val="both"/>
        <w:rPr>
          <w:sz w:val="28"/>
        </w:rPr>
      </w:pPr>
      <w:r w:rsidRPr="00D71582">
        <w:rPr>
          <w:sz w:val="28"/>
        </w:rPr>
        <w:t>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w:t>
      </w:r>
    </w:p>
    <w:p w:rsidR="00D71582" w:rsidRPr="00D71582" w:rsidRDefault="00D71582" w:rsidP="009A0D7C">
      <w:pPr>
        <w:numPr>
          <w:ilvl w:val="0"/>
          <w:numId w:val="155"/>
        </w:numPr>
        <w:tabs>
          <w:tab w:val="left" w:pos="851"/>
          <w:tab w:val="left" w:pos="3428"/>
        </w:tabs>
        <w:ind w:left="0" w:firstLine="560"/>
        <w:jc w:val="both"/>
        <w:rPr>
          <w:sz w:val="28"/>
        </w:rPr>
      </w:pPr>
      <w:r w:rsidRPr="00D71582">
        <w:rPr>
          <w:sz w:val="28"/>
        </w:rPr>
        <w:t>Продолжать формировать умение передавать характерные движения человека и животных, создавать выразительные образы.</w:t>
      </w:r>
    </w:p>
    <w:p w:rsidR="00D71582" w:rsidRPr="00D71582" w:rsidRDefault="00D71582" w:rsidP="009A0D7C">
      <w:pPr>
        <w:numPr>
          <w:ilvl w:val="0"/>
          <w:numId w:val="155"/>
        </w:numPr>
        <w:tabs>
          <w:tab w:val="left" w:pos="851"/>
          <w:tab w:val="left" w:pos="1111"/>
        </w:tabs>
        <w:ind w:left="0" w:firstLine="560"/>
        <w:jc w:val="both"/>
        <w:rPr>
          <w:sz w:val="28"/>
        </w:rPr>
      </w:pPr>
      <w:r w:rsidRPr="00D71582">
        <w:rPr>
          <w:sz w:val="28"/>
        </w:rPr>
        <w:t>Учить  создавать предметные и сюжетные изображения с натуры и по представлению: развивать чувство композиции.</w:t>
      </w:r>
    </w:p>
    <w:p w:rsidR="00D71582" w:rsidRPr="00D71582" w:rsidRDefault="00D71582" w:rsidP="009A0D7C">
      <w:pPr>
        <w:numPr>
          <w:ilvl w:val="0"/>
          <w:numId w:val="155"/>
        </w:numPr>
        <w:tabs>
          <w:tab w:val="left" w:pos="851"/>
          <w:tab w:val="left" w:pos="1111"/>
        </w:tabs>
        <w:ind w:left="0" w:firstLine="560"/>
        <w:jc w:val="both"/>
        <w:rPr>
          <w:sz w:val="28"/>
        </w:rPr>
      </w:pPr>
      <w:r w:rsidRPr="00D71582">
        <w:rPr>
          <w:sz w:val="28"/>
        </w:rPr>
        <w:t>Развивать мелкую моторику рук, путем изготовления простейших украшений из бисера (реализуется во второй части программы)</w:t>
      </w:r>
    </w:p>
    <w:p w:rsidR="00D71582" w:rsidRPr="00D71582" w:rsidRDefault="00D71582" w:rsidP="009A0D7C">
      <w:pPr>
        <w:numPr>
          <w:ilvl w:val="0"/>
          <w:numId w:val="155"/>
        </w:numPr>
        <w:tabs>
          <w:tab w:val="left" w:pos="851"/>
          <w:tab w:val="left" w:pos="1111"/>
        </w:tabs>
        <w:ind w:left="0" w:firstLine="560"/>
        <w:jc w:val="both"/>
        <w:rPr>
          <w:sz w:val="28"/>
        </w:rPr>
      </w:pPr>
      <w:r w:rsidRPr="00D71582">
        <w:rPr>
          <w:sz w:val="28"/>
        </w:rPr>
        <w:t>Развивать художественно-творческие способности детей средствами изготовления оригами (реализуется во второй части программы).</w:t>
      </w:r>
    </w:p>
    <w:p w:rsidR="00D71582" w:rsidRPr="00D71582" w:rsidRDefault="00D71582" w:rsidP="00D71582">
      <w:pPr>
        <w:tabs>
          <w:tab w:val="left" w:pos="851"/>
          <w:tab w:val="left" w:pos="1111"/>
        </w:tabs>
        <w:jc w:val="both"/>
        <w:rPr>
          <w:sz w:val="28"/>
        </w:rPr>
      </w:pPr>
    </w:p>
    <w:p w:rsidR="00D71582" w:rsidRPr="00D71582" w:rsidRDefault="00D71582" w:rsidP="00D71582">
      <w:pPr>
        <w:tabs>
          <w:tab w:val="left" w:pos="1111"/>
        </w:tabs>
        <w:ind w:firstLine="540"/>
        <w:jc w:val="center"/>
        <w:rPr>
          <w:b/>
          <w:i/>
          <w:sz w:val="28"/>
        </w:rPr>
      </w:pPr>
      <w:r w:rsidRPr="00D71582">
        <w:rPr>
          <w:b/>
          <w:i/>
          <w:sz w:val="28"/>
        </w:rPr>
        <w:t>Интеграция образовательной области</w:t>
      </w:r>
    </w:p>
    <w:p w:rsidR="00D71582" w:rsidRPr="00D71582" w:rsidRDefault="00D71582" w:rsidP="00D71582">
      <w:pPr>
        <w:tabs>
          <w:tab w:val="left" w:pos="1111"/>
        </w:tabs>
        <w:ind w:firstLine="540"/>
        <w:jc w:val="center"/>
        <w:rPr>
          <w:b/>
          <w:i/>
          <w:sz w:val="28"/>
        </w:rPr>
      </w:pPr>
      <w:r w:rsidRPr="00D71582">
        <w:rPr>
          <w:b/>
          <w:i/>
          <w:sz w:val="28"/>
        </w:rPr>
        <w:t>« Художественное творчество» с другими образовательными областями</w:t>
      </w:r>
    </w:p>
    <w:p w:rsidR="00D71582" w:rsidRPr="00D71582" w:rsidRDefault="00D71582" w:rsidP="00D71582">
      <w:pPr>
        <w:tabs>
          <w:tab w:val="left" w:pos="1111"/>
        </w:tabs>
        <w:ind w:firstLine="540"/>
        <w:jc w:val="center"/>
        <w:rPr>
          <w:b/>
          <w:i/>
        </w:rPr>
      </w:pPr>
    </w:p>
    <w:p w:rsidR="00D71582" w:rsidRPr="00D71582" w:rsidRDefault="00D71582" w:rsidP="00D71582">
      <w:pPr>
        <w:tabs>
          <w:tab w:val="left" w:pos="1111"/>
        </w:tabs>
        <w:ind w:firstLine="540"/>
        <w:jc w:val="center"/>
        <w:rPr>
          <w:b/>
          <w:i/>
        </w:rPr>
      </w:pPr>
    </w:p>
    <w:tbl>
      <w:tblPr>
        <w:tblW w:w="0" w:type="auto"/>
        <w:tblBorders>
          <w:top w:val="single" w:sz="8" w:space="0" w:color="4F81BD"/>
          <w:bottom w:val="single" w:sz="8" w:space="0" w:color="4F81BD"/>
        </w:tblBorders>
        <w:tblLook w:val="01E0"/>
      </w:tblPr>
      <w:tblGrid>
        <w:gridCol w:w="3063"/>
        <w:gridCol w:w="6508"/>
      </w:tblGrid>
      <w:tr w:rsidR="00D71582" w:rsidRPr="00D71582" w:rsidTr="00D71582">
        <w:tc>
          <w:tcPr>
            <w:tcW w:w="3217" w:type="dxa"/>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rPr>
            </w:pPr>
            <w:r w:rsidRPr="00D71582">
              <w:rPr>
                <w:b/>
                <w:bCs/>
              </w:rPr>
              <w:t>«Физическая культура»</w:t>
            </w:r>
          </w:p>
        </w:tc>
        <w:tc>
          <w:tcPr>
            <w:tcW w:w="7204" w:type="dxa"/>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rPr>
            </w:pPr>
            <w:r w:rsidRPr="00D71582">
              <w:rPr>
                <w:b/>
                <w:bCs/>
              </w:rPr>
              <w:t xml:space="preserve">Развитие мелкой моторики  </w:t>
            </w:r>
          </w:p>
        </w:tc>
      </w:tr>
      <w:tr w:rsidR="00D71582" w:rsidRPr="00D71582" w:rsidTr="00D71582">
        <w:tc>
          <w:tcPr>
            <w:tcW w:w="3217"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«Здоровье»</w:t>
            </w:r>
          </w:p>
        </w:tc>
        <w:tc>
          <w:tcPr>
            <w:tcW w:w="7204"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 xml:space="preserve">Воспитание культурно-гигиенических навыков, </w:t>
            </w:r>
            <w:proofErr w:type="spellStart"/>
            <w:r w:rsidRPr="00D71582">
              <w:rPr>
                <w:b/>
                <w:bCs/>
              </w:rPr>
              <w:t>цветотерапия</w:t>
            </w:r>
            <w:proofErr w:type="spellEnd"/>
            <w:r w:rsidRPr="00D71582">
              <w:rPr>
                <w:b/>
                <w:bCs/>
              </w:rPr>
              <w:t xml:space="preserve">, </w:t>
            </w:r>
            <w:proofErr w:type="spellStart"/>
            <w:r w:rsidRPr="00D71582">
              <w:rPr>
                <w:b/>
                <w:bCs/>
              </w:rPr>
              <w:t>арттерапия</w:t>
            </w:r>
            <w:proofErr w:type="spellEnd"/>
            <w:r w:rsidRPr="00D71582">
              <w:rPr>
                <w:b/>
                <w:bCs/>
              </w:rPr>
              <w:t>, формирование начальных представлений о здоровом образе жизни</w:t>
            </w:r>
          </w:p>
        </w:tc>
      </w:tr>
      <w:tr w:rsidR="00D71582" w:rsidRPr="00D71582" w:rsidTr="00D71582">
        <w:tc>
          <w:tcPr>
            <w:tcW w:w="3217" w:type="dxa"/>
          </w:tcPr>
          <w:p w:rsidR="00D71582" w:rsidRPr="00D71582" w:rsidRDefault="00D71582" w:rsidP="00D71582">
            <w:pPr>
              <w:ind w:firstLine="540"/>
              <w:contextualSpacing/>
              <w:jc w:val="both"/>
              <w:rPr>
                <w:b/>
                <w:bCs/>
              </w:rPr>
            </w:pPr>
            <w:r w:rsidRPr="00D71582">
              <w:rPr>
                <w:b/>
                <w:bCs/>
              </w:rPr>
              <w:t>«Коммуникация»</w:t>
            </w:r>
          </w:p>
        </w:tc>
        <w:tc>
          <w:tcPr>
            <w:tcW w:w="7204" w:type="dxa"/>
          </w:tcPr>
          <w:p w:rsidR="00D71582" w:rsidRPr="00D71582" w:rsidRDefault="00D71582" w:rsidP="00D71582">
            <w:pPr>
              <w:ind w:firstLine="540"/>
              <w:contextualSpacing/>
              <w:jc w:val="both"/>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r>
      <w:tr w:rsidR="00D71582" w:rsidRPr="00D71582" w:rsidTr="00D71582">
        <w:tc>
          <w:tcPr>
            <w:tcW w:w="3217"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«Познание»</w:t>
            </w:r>
          </w:p>
        </w:tc>
        <w:tc>
          <w:tcPr>
            <w:tcW w:w="7204"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D71582" w:rsidRPr="00D71582" w:rsidTr="00D71582">
        <w:tc>
          <w:tcPr>
            <w:tcW w:w="3217" w:type="dxa"/>
          </w:tcPr>
          <w:p w:rsidR="00D71582" w:rsidRPr="00D71582" w:rsidRDefault="00D71582" w:rsidP="00D71582">
            <w:pPr>
              <w:ind w:firstLine="540"/>
              <w:contextualSpacing/>
              <w:jc w:val="both"/>
              <w:rPr>
                <w:b/>
                <w:bCs/>
              </w:rPr>
            </w:pPr>
            <w:r w:rsidRPr="00D71582">
              <w:rPr>
                <w:b/>
                <w:bCs/>
              </w:rPr>
              <w:t>«Социализация»</w:t>
            </w:r>
          </w:p>
        </w:tc>
        <w:tc>
          <w:tcPr>
            <w:tcW w:w="7204" w:type="dxa"/>
          </w:tcPr>
          <w:p w:rsidR="00D71582" w:rsidRPr="00D71582" w:rsidRDefault="00D71582" w:rsidP="00D71582">
            <w:pPr>
              <w:ind w:firstLine="540"/>
              <w:contextualSpacing/>
              <w:jc w:val="both"/>
              <w:rPr>
                <w:b/>
                <w:bCs/>
              </w:rPr>
            </w:pPr>
            <w:r w:rsidRPr="00D71582">
              <w:rPr>
                <w:b/>
                <w:bCs/>
              </w:rPr>
              <w:t>Формирование гендерной, семейной принадлежности, патриотических чувств, чувства принадлежности к мировому сообществу</w:t>
            </w:r>
          </w:p>
        </w:tc>
      </w:tr>
      <w:tr w:rsidR="00D71582" w:rsidRPr="00D71582" w:rsidTr="00D71582">
        <w:tc>
          <w:tcPr>
            <w:tcW w:w="3217"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«Музыка»</w:t>
            </w:r>
          </w:p>
        </w:tc>
        <w:tc>
          <w:tcPr>
            <w:tcW w:w="7204"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D71582" w:rsidRPr="00D71582" w:rsidTr="00D71582">
        <w:tc>
          <w:tcPr>
            <w:tcW w:w="3217" w:type="dxa"/>
          </w:tcPr>
          <w:p w:rsidR="00D71582" w:rsidRPr="00D71582" w:rsidRDefault="00D71582" w:rsidP="00D71582">
            <w:pPr>
              <w:ind w:firstLine="540"/>
              <w:contextualSpacing/>
              <w:jc w:val="both"/>
              <w:rPr>
                <w:b/>
                <w:bCs/>
              </w:rPr>
            </w:pPr>
            <w:r w:rsidRPr="00D71582">
              <w:rPr>
                <w:b/>
                <w:bCs/>
              </w:rPr>
              <w:t>«Труд»</w:t>
            </w:r>
          </w:p>
        </w:tc>
        <w:tc>
          <w:tcPr>
            <w:tcW w:w="7204" w:type="dxa"/>
          </w:tcPr>
          <w:p w:rsidR="00D71582" w:rsidRPr="00D71582" w:rsidRDefault="00D71582" w:rsidP="00D71582">
            <w:pPr>
              <w:ind w:firstLine="540"/>
              <w:contextualSpacing/>
              <w:jc w:val="both"/>
              <w:rPr>
                <w:b/>
                <w:bCs/>
              </w:rPr>
            </w:pPr>
            <w:r w:rsidRPr="00D71582">
              <w:rPr>
                <w:b/>
                <w:bCs/>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D71582" w:rsidRPr="00D71582" w:rsidTr="00D71582">
        <w:tc>
          <w:tcPr>
            <w:tcW w:w="3217"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«Чтение художественной литературы»</w:t>
            </w:r>
          </w:p>
        </w:tc>
        <w:tc>
          <w:tcPr>
            <w:tcW w:w="7204" w:type="dxa"/>
            <w:tcBorders>
              <w:left w:val="nil"/>
              <w:right w:val="nil"/>
            </w:tcBorders>
            <w:shd w:val="clear" w:color="auto" w:fill="D3DFEE"/>
          </w:tcPr>
          <w:p w:rsidR="00D71582" w:rsidRPr="00D71582" w:rsidRDefault="00D71582" w:rsidP="00D71582">
            <w:pPr>
              <w:ind w:firstLine="540"/>
              <w:contextualSpacing/>
              <w:jc w:val="both"/>
              <w:rPr>
                <w:b/>
                <w:bCs/>
              </w:rPr>
            </w:pPr>
            <w:r w:rsidRPr="00D71582">
              <w:rPr>
                <w:b/>
                <w:bCs/>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D71582" w:rsidRPr="00D71582" w:rsidTr="00D71582">
        <w:tc>
          <w:tcPr>
            <w:tcW w:w="3217" w:type="dxa"/>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rPr>
            </w:pPr>
            <w:r w:rsidRPr="00D71582">
              <w:rPr>
                <w:b/>
                <w:bCs/>
              </w:rPr>
              <w:t>«Безопасность»</w:t>
            </w:r>
          </w:p>
        </w:tc>
        <w:tc>
          <w:tcPr>
            <w:tcW w:w="7204" w:type="dxa"/>
            <w:tcBorders>
              <w:top w:val="single" w:sz="8" w:space="0" w:color="4F81BD"/>
              <w:left w:val="nil"/>
              <w:bottom w:val="single" w:sz="8" w:space="0" w:color="4F81BD"/>
              <w:right w:val="nil"/>
            </w:tcBorders>
          </w:tcPr>
          <w:p w:rsidR="00D71582" w:rsidRPr="00D71582" w:rsidRDefault="00D71582" w:rsidP="00D71582">
            <w:pPr>
              <w:ind w:firstLine="540"/>
              <w:contextualSpacing/>
              <w:jc w:val="both"/>
              <w:rPr>
                <w:b/>
                <w:bCs/>
              </w:rPr>
            </w:pPr>
            <w:r w:rsidRPr="00D71582">
              <w:rPr>
                <w:b/>
                <w:bCs/>
              </w:rPr>
              <w:t>Формирование основ безопасности собственной жизнедеятельности в различных видах продуктивной деятельности</w:t>
            </w:r>
          </w:p>
        </w:tc>
      </w:tr>
    </w:tbl>
    <w:p w:rsidR="00D71582" w:rsidRPr="00D71582" w:rsidRDefault="00D71582" w:rsidP="00D71582">
      <w:pPr>
        <w:ind w:firstLine="540"/>
        <w:contextualSpacing/>
        <w:jc w:val="both"/>
        <w:rPr>
          <w:rFonts w:ascii="Calibri" w:hAnsi="Calibri"/>
        </w:rPr>
      </w:pPr>
    </w:p>
    <w:p w:rsidR="00D71582" w:rsidRPr="00D71582" w:rsidRDefault="00D71582" w:rsidP="00D71582">
      <w:pPr>
        <w:contextualSpacing/>
        <w:jc w:val="center"/>
        <w:rPr>
          <w:b/>
          <w:i/>
          <w:sz w:val="28"/>
        </w:rPr>
      </w:pPr>
      <w:r w:rsidRPr="00D71582">
        <w:rPr>
          <w:b/>
          <w:i/>
          <w:sz w:val="28"/>
        </w:rPr>
        <w:t>Формы работы и организации с детьми 3-4 года</w:t>
      </w:r>
    </w:p>
    <w:p w:rsidR="00D71582" w:rsidRPr="00D71582" w:rsidRDefault="00D71582" w:rsidP="00D71582">
      <w:pPr>
        <w:contextualSpacing/>
        <w:jc w:val="center"/>
        <w:rPr>
          <w:b/>
          <w:i/>
          <w:sz w:val="28"/>
        </w:rPr>
      </w:pPr>
    </w:p>
    <w:tbl>
      <w:tblPr>
        <w:tblW w:w="0" w:type="auto"/>
        <w:tblBorders>
          <w:top w:val="single" w:sz="8" w:space="0" w:color="4F81BD"/>
          <w:bottom w:val="single" w:sz="8" w:space="0" w:color="4F81BD"/>
        </w:tblBorders>
        <w:tblLook w:val="04A0"/>
      </w:tblPr>
      <w:tblGrid>
        <w:gridCol w:w="2943"/>
        <w:gridCol w:w="2929"/>
        <w:gridCol w:w="1607"/>
        <w:gridCol w:w="2092"/>
      </w:tblGrid>
      <w:tr w:rsidR="00D71582" w:rsidRPr="00D71582" w:rsidTr="00D71582">
        <w:tc>
          <w:tcPr>
            <w:tcW w:w="2943" w:type="dxa"/>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Задачи и содержание работы</w:t>
            </w:r>
          </w:p>
        </w:tc>
        <w:tc>
          <w:tcPr>
            <w:tcW w:w="2929" w:type="dxa"/>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работы</w:t>
            </w:r>
          </w:p>
        </w:tc>
        <w:tc>
          <w:tcPr>
            <w:tcW w:w="1607" w:type="dxa"/>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организации детей</w:t>
            </w:r>
          </w:p>
        </w:tc>
        <w:tc>
          <w:tcPr>
            <w:tcW w:w="2092" w:type="dxa"/>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Примерный объем</w:t>
            </w:r>
          </w:p>
          <w:p w:rsidR="00D71582" w:rsidRPr="00D71582" w:rsidRDefault="00D71582" w:rsidP="00D71582">
            <w:pPr>
              <w:contextualSpacing/>
              <w:jc w:val="both"/>
              <w:rPr>
                <w:b/>
                <w:bCs/>
              </w:rPr>
            </w:pPr>
            <w:r w:rsidRPr="00D71582">
              <w:rPr>
                <w:b/>
                <w:bCs/>
              </w:rPr>
              <w:t xml:space="preserve">(в неделю) </w:t>
            </w:r>
          </w:p>
        </w:tc>
      </w:tr>
      <w:tr w:rsidR="00D71582" w:rsidRPr="00D71582" w:rsidTr="00D71582">
        <w:tc>
          <w:tcPr>
            <w:tcW w:w="9571" w:type="dxa"/>
            <w:gridSpan w:val="4"/>
            <w:tcBorders>
              <w:left w:val="nil"/>
              <w:right w:val="nil"/>
            </w:tcBorders>
            <w:shd w:val="clear" w:color="auto" w:fill="D3DFEE"/>
          </w:tcPr>
          <w:p w:rsidR="00D71582" w:rsidRPr="00D71582" w:rsidRDefault="00D71582" w:rsidP="00D71582">
            <w:pPr>
              <w:contextualSpacing/>
              <w:jc w:val="both"/>
              <w:rPr>
                <w:b/>
                <w:bC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2943" w:type="dxa"/>
          </w:tcPr>
          <w:p w:rsidR="00D71582" w:rsidRPr="00D71582" w:rsidRDefault="00D71582" w:rsidP="00D71582">
            <w:pPr>
              <w:contextualSpacing/>
              <w:jc w:val="both"/>
              <w:rPr>
                <w:b/>
                <w:bCs/>
              </w:rPr>
            </w:pPr>
            <w:r w:rsidRPr="00D71582">
              <w:rPr>
                <w:b/>
                <w:bCs/>
              </w:rPr>
              <w:t xml:space="preserve">Развитие продуктивной деятельности детей, детского творчества и приобщение к искусству в изобразительной </w:t>
            </w:r>
            <w:r w:rsidRPr="00D71582">
              <w:rPr>
                <w:b/>
                <w:bCs/>
              </w:rPr>
              <w:lastRenderedPageBreak/>
              <w:t>деятельности (рисовании)</w:t>
            </w:r>
          </w:p>
        </w:tc>
        <w:tc>
          <w:tcPr>
            <w:tcW w:w="2929" w:type="dxa"/>
            <w:vMerge w:val="restart"/>
          </w:tcPr>
          <w:p w:rsidR="00D71582" w:rsidRPr="00D71582" w:rsidRDefault="00D71582" w:rsidP="00D71582">
            <w:pPr>
              <w:contextualSpacing/>
              <w:jc w:val="both"/>
            </w:pPr>
            <w:r w:rsidRPr="00D71582">
              <w:lastRenderedPageBreak/>
              <w:t>Занимательные показы</w:t>
            </w:r>
          </w:p>
          <w:p w:rsidR="00D71582" w:rsidRPr="00D71582" w:rsidRDefault="00D71582" w:rsidP="00D71582">
            <w:pPr>
              <w:contextualSpacing/>
              <w:jc w:val="both"/>
            </w:pPr>
            <w:r w:rsidRPr="00D71582">
              <w:t>Наблюдения по ситуации</w:t>
            </w:r>
          </w:p>
          <w:p w:rsidR="00D71582" w:rsidRPr="00D71582" w:rsidRDefault="00D71582" w:rsidP="00D71582">
            <w:pPr>
              <w:contextualSpacing/>
              <w:jc w:val="both"/>
            </w:pPr>
            <w:r w:rsidRPr="00D71582">
              <w:t xml:space="preserve">Свободная художественная деятельность с участием </w:t>
            </w:r>
            <w:r w:rsidRPr="00D71582">
              <w:lastRenderedPageBreak/>
              <w:t>взрослого</w:t>
            </w:r>
          </w:p>
          <w:p w:rsidR="00D71582" w:rsidRPr="00D71582" w:rsidRDefault="00D71582" w:rsidP="00D71582">
            <w:pPr>
              <w:contextualSpacing/>
              <w:jc w:val="both"/>
            </w:pPr>
            <w:r w:rsidRPr="00D71582">
              <w:t>Индивидуальная работа с детьми</w:t>
            </w:r>
          </w:p>
          <w:p w:rsidR="00D71582" w:rsidRPr="00D71582" w:rsidRDefault="00D71582" w:rsidP="00D71582">
            <w:pPr>
              <w:contextualSpacing/>
              <w:jc w:val="both"/>
            </w:pPr>
            <w:r w:rsidRPr="00D71582">
              <w:t xml:space="preserve">Рисование </w:t>
            </w:r>
          </w:p>
          <w:p w:rsidR="00D71582" w:rsidRPr="00D71582" w:rsidRDefault="00D71582" w:rsidP="00D71582">
            <w:pPr>
              <w:contextualSpacing/>
              <w:jc w:val="both"/>
            </w:pPr>
            <w:r w:rsidRPr="00D71582">
              <w:t xml:space="preserve">Аппликация </w:t>
            </w:r>
          </w:p>
          <w:p w:rsidR="00D71582" w:rsidRPr="00D71582" w:rsidRDefault="00D71582" w:rsidP="00D71582">
            <w:pPr>
              <w:contextualSpacing/>
              <w:jc w:val="both"/>
            </w:pPr>
            <w:r w:rsidRPr="00D71582">
              <w:t>Лепка</w:t>
            </w:r>
          </w:p>
          <w:p w:rsidR="00D71582" w:rsidRPr="00D71582" w:rsidRDefault="00D71582" w:rsidP="00D71582">
            <w:pPr>
              <w:contextualSpacing/>
              <w:jc w:val="both"/>
            </w:pPr>
            <w:r w:rsidRPr="00D71582">
              <w:t>Конструирование из бумаги</w:t>
            </w:r>
          </w:p>
          <w:p w:rsidR="00D71582" w:rsidRPr="00D71582" w:rsidRDefault="00D71582" w:rsidP="00D71582">
            <w:pPr>
              <w:contextualSpacing/>
              <w:jc w:val="both"/>
            </w:pPr>
            <w:r w:rsidRPr="00D71582">
              <w:t>Сюжетно-игровая ситуация</w:t>
            </w:r>
          </w:p>
          <w:p w:rsidR="00D71582" w:rsidRPr="00D71582" w:rsidRDefault="00D71582" w:rsidP="00D71582">
            <w:pPr>
              <w:contextualSpacing/>
              <w:jc w:val="both"/>
            </w:pPr>
            <w:r w:rsidRPr="00D71582">
              <w:t>Художественный досуг</w:t>
            </w:r>
          </w:p>
          <w:p w:rsidR="00D71582" w:rsidRPr="00D71582" w:rsidRDefault="00D71582" w:rsidP="00D71582">
            <w:pPr>
              <w:contextualSpacing/>
              <w:jc w:val="both"/>
            </w:pPr>
            <w:r w:rsidRPr="00D71582">
              <w:t>Выставка детских работ</w:t>
            </w:r>
          </w:p>
          <w:p w:rsidR="00D71582" w:rsidRPr="00D71582" w:rsidRDefault="00D71582" w:rsidP="00D71582">
            <w:pPr>
              <w:contextualSpacing/>
              <w:jc w:val="both"/>
            </w:pPr>
          </w:p>
        </w:tc>
        <w:tc>
          <w:tcPr>
            <w:tcW w:w="1607" w:type="dxa"/>
            <w:vMerge w:val="restart"/>
          </w:tcPr>
          <w:p w:rsidR="00D71582" w:rsidRPr="00D71582" w:rsidRDefault="00D71582" w:rsidP="00D71582">
            <w:pPr>
              <w:contextualSpacing/>
              <w:jc w:val="both"/>
            </w:pPr>
            <w:r w:rsidRPr="00D71582">
              <w:lastRenderedPageBreak/>
              <w:t>Групп.</w:t>
            </w:r>
          </w:p>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2092" w:type="dxa"/>
          </w:tcPr>
          <w:p w:rsidR="00D71582" w:rsidRPr="00D71582" w:rsidRDefault="00D71582" w:rsidP="00D71582">
            <w:pPr>
              <w:contextualSpacing/>
              <w:jc w:val="both"/>
            </w:pPr>
            <w:r w:rsidRPr="00D71582">
              <w:t xml:space="preserve">15 мин. </w:t>
            </w:r>
          </w:p>
        </w:tc>
      </w:tr>
      <w:tr w:rsidR="00D71582" w:rsidRPr="00D71582" w:rsidTr="00D71582">
        <w:tc>
          <w:tcPr>
            <w:tcW w:w="2943" w:type="dxa"/>
            <w:tcBorders>
              <w:left w:val="nil"/>
              <w:right w:val="nil"/>
            </w:tcBorders>
            <w:shd w:val="clear" w:color="auto" w:fill="D3DFEE"/>
          </w:tcPr>
          <w:p w:rsidR="00D71582" w:rsidRPr="00D71582" w:rsidRDefault="00D71582" w:rsidP="00D71582">
            <w:pPr>
              <w:contextualSpacing/>
              <w:jc w:val="both"/>
              <w:rPr>
                <w:b/>
                <w:bCs/>
              </w:rPr>
            </w:pPr>
            <w:r w:rsidRPr="00D71582">
              <w:rPr>
                <w:b/>
                <w:bCs/>
              </w:rPr>
              <w:lastRenderedPageBreak/>
              <w:t>Развитие продуктивной деятельности детей, детского творчества и приобщение к искусству в лепке</w:t>
            </w:r>
          </w:p>
        </w:tc>
        <w:tc>
          <w:tcPr>
            <w:tcW w:w="2929" w:type="dxa"/>
            <w:vMerge/>
            <w:tcBorders>
              <w:left w:val="nil"/>
              <w:right w:val="nil"/>
            </w:tcBorders>
            <w:shd w:val="clear" w:color="auto" w:fill="D3DFEE"/>
          </w:tcPr>
          <w:p w:rsidR="00D71582" w:rsidRPr="00D71582" w:rsidRDefault="00D71582" w:rsidP="00D71582">
            <w:pPr>
              <w:contextualSpacing/>
              <w:jc w:val="both"/>
            </w:pPr>
          </w:p>
        </w:tc>
        <w:tc>
          <w:tcPr>
            <w:tcW w:w="1607" w:type="dxa"/>
            <w:vMerge/>
            <w:tcBorders>
              <w:left w:val="nil"/>
              <w:right w:val="nil"/>
            </w:tcBorders>
            <w:shd w:val="clear" w:color="auto" w:fill="D3DFEE"/>
          </w:tcPr>
          <w:p w:rsidR="00D71582" w:rsidRPr="00D71582" w:rsidRDefault="00D71582" w:rsidP="00D71582">
            <w:pPr>
              <w:contextualSpacing/>
              <w:jc w:val="both"/>
            </w:pPr>
          </w:p>
        </w:tc>
        <w:tc>
          <w:tcPr>
            <w:tcW w:w="2092" w:type="dxa"/>
            <w:tcBorders>
              <w:left w:val="nil"/>
              <w:right w:val="nil"/>
            </w:tcBorders>
            <w:shd w:val="clear" w:color="auto" w:fill="D3DFEE"/>
          </w:tcPr>
          <w:p w:rsidR="00D71582" w:rsidRPr="00D71582" w:rsidRDefault="00D71582" w:rsidP="00D71582">
            <w:pPr>
              <w:contextualSpacing/>
              <w:jc w:val="both"/>
            </w:pPr>
            <w:r w:rsidRPr="00D71582">
              <w:t xml:space="preserve">15 мин. </w:t>
            </w:r>
          </w:p>
        </w:tc>
      </w:tr>
      <w:tr w:rsidR="00D71582" w:rsidRPr="00D71582" w:rsidTr="00D71582">
        <w:tc>
          <w:tcPr>
            <w:tcW w:w="2943" w:type="dxa"/>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аппликации</w:t>
            </w:r>
          </w:p>
        </w:tc>
        <w:tc>
          <w:tcPr>
            <w:tcW w:w="2929" w:type="dxa"/>
            <w:vMerge/>
          </w:tcPr>
          <w:p w:rsidR="00D71582" w:rsidRPr="00D71582" w:rsidRDefault="00D71582" w:rsidP="00D71582">
            <w:pPr>
              <w:contextualSpacing/>
              <w:jc w:val="both"/>
            </w:pPr>
          </w:p>
        </w:tc>
        <w:tc>
          <w:tcPr>
            <w:tcW w:w="1607" w:type="dxa"/>
            <w:vMerge/>
          </w:tcPr>
          <w:p w:rsidR="00D71582" w:rsidRPr="00D71582" w:rsidRDefault="00D71582" w:rsidP="00D71582">
            <w:pPr>
              <w:contextualSpacing/>
              <w:jc w:val="both"/>
            </w:pPr>
          </w:p>
        </w:tc>
        <w:tc>
          <w:tcPr>
            <w:tcW w:w="2092" w:type="dxa"/>
          </w:tcPr>
          <w:p w:rsidR="00D71582" w:rsidRPr="00D71582" w:rsidRDefault="00D71582" w:rsidP="00D71582">
            <w:pPr>
              <w:contextualSpacing/>
              <w:jc w:val="both"/>
            </w:pPr>
            <w:r w:rsidRPr="00D71582">
              <w:t>15 мин. через неделю</w:t>
            </w:r>
          </w:p>
        </w:tc>
      </w:tr>
      <w:tr w:rsidR="00D71582" w:rsidRPr="00D71582" w:rsidTr="00D71582">
        <w:tc>
          <w:tcPr>
            <w:tcW w:w="2943" w:type="dxa"/>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ХК</w:t>
            </w:r>
          </w:p>
        </w:tc>
        <w:tc>
          <w:tcPr>
            <w:tcW w:w="2929" w:type="dxa"/>
            <w:vMerge/>
            <w:tcBorders>
              <w:left w:val="nil"/>
              <w:right w:val="nil"/>
            </w:tcBorders>
            <w:shd w:val="clear" w:color="auto" w:fill="D3DFEE"/>
          </w:tcPr>
          <w:p w:rsidR="00D71582" w:rsidRPr="00D71582" w:rsidRDefault="00D71582" w:rsidP="00D71582">
            <w:pPr>
              <w:contextualSpacing/>
              <w:jc w:val="both"/>
            </w:pPr>
          </w:p>
        </w:tc>
        <w:tc>
          <w:tcPr>
            <w:tcW w:w="1607" w:type="dxa"/>
            <w:vMerge/>
            <w:tcBorders>
              <w:left w:val="nil"/>
              <w:right w:val="nil"/>
            </w:tcBorders>
            <w:shd w:val="clear" w:color="auto" w:fill="D3DFEE"/>
          </w:tcPr>
          <w:p w:rsidR="00D71582" w:rsidRPr="00D71582" w:rsidRDefault="00D71582" w:rsidP="00D71582">
            <w:pPr>
              <w:contextualSpacing/>
              <w:jc w:val="both"/>
            </w:pPr>
          </w:p>
        </w:tc>
        <w:tc>
          <w:tcPr>
            <w:tcW w:w="2092" w:type="dxa"/>
            <w:tcBorders>
              <w:left w:val="nil"/>
              <w:right w:val="nil"/>
            </w:tcBorders>
            <w:shd w:val="clear" w:color="auto" w:fill="D3DFEE"/>
          </w:tcPr>
          <w:p w:rsidR="00D71582" w:rsidRPr="00D71582" w:rsidRDefault="00D71582" w:rsidP="00D71582">
            <w:pPr>
              <w:contextualSpacing/>
              <w:jc w:val="both"/>
            </w:pPr>
            <w:r w:rsidRPr="00D71582">
              <w:t>15 мин. через неделю</w:t>
            </w:r>
          </w:p>
        </w:tc>
      </w:tr>
      <w:tr w:rsidR="00D71582" w:rsidRPr="00D71582" w:rsidTr="00D71582">
        <w:tc>
          <w:tcPr>
            <w:tcW w:w="9571" w:type="dxa"/>
            <w:gridSpan w:val="4"/>
          </w:tcPr>
          <w:p w:rsidR="00D71582" w:rsidRPr="00D71582" w:rsidRDefault="00D71582" w:rsidP="00D71582">
            <w:pPr>
              <w:contextualSpacing/>
              <w:jc w:val="both"/>
              <w:rPr>
                <w:b/>
                <w:bCs/>
              </w:rPr>
            </w:pPr>
            <w:r w:rsidRPr="00D71582">
              <w:rPr>
                <w:b/>
                <w:bCs/>
              </w:rPr>
              <w:t>Образовательная деятельность, осуществляемая в ходе режимных моментов</w:t>
            </w:r>
          </w:p>
        </w:tc>
      </w:tr>
      <w:tr w:rsidR="00D71582" w:rsidRPr="00D71582" w:rsidTr="00D71582">
        <w:tc>
          <w:tcPr>
            <w:tcW w:w="2943" w:type="dxa"/>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w:t>
            </w:r>
          </w:p>
        </w:tc>
        <w:tc>
          <w:tcPr>
            <w:tcW w:w="2929" w:type="dxa"/>
            <w:vMerge w:val="restart"/>
            <w:tcBorders>
              <w:left w:val="nil"/>
              <w:right w:val="nil"/>
            </w:tcBorders>
            <w:shd w:val="clear" w:color="auto" w:fill="D3DFEE"/>
          </w:tcPr>
          <w:p w:rsidR="00D71582" w:rsidRPr="00D71582" w:rsidRDefault="00D71582" w:rsidP="00D71582">
            <w:pPr>
              <w:contextualSpacing/>
              <w:jc w:val="both"/>
            </w:pPr>
            <w:r w:rsidRPr="00D71582">
              <w:t>Самостоятельная художественная деятельность</w:t>
            </w:r>
          </w:p>
          <w:p w:rsidR="00D71582" w:rsidRPr="00D71582" w:rsidRDefault="00D71582" w:rsidP="00D71582">
            <w:pPr>
              <w:contextualSpacing/>
              <w:jc w:val="both"/>
            </w:pPr>
            <w:r w:rsidRPr="00D71582">
              <w:t>Игра</w:t>
            </w:r>
          </w:p>
          <w:p w:rsidR="00D71582" w:rsidRPr="00D71582" w:rsidRDefault="00D71582" w:rsidP="00D71582">
            <w:pPr>
              <w:contextualSpacing/>
              <w:jc w:val="both"/>
            </w:pPr>
            <w:r w:rsidRPr="00D71582">
              <w:t xml:space="preserve">Проблемная ситуация </w:t>
            </w:r>
          </w:p>
          <w:p w:rsidR="00D71582" w:rsidRPr="00D71582" w:rsidRDefault="00D71582" w:rsidP="00D71582">
            <w:pPr>
              <w:contextualSpacing/>
              <w:jc w:val="both"/>
            </w:pPr>
          </w:p>
        </w:tc>
        <w:tc>
          <w:tcPr>
            <w:tcW w:w="1607" w:type="dxa"/>
            <w:vMerge w:val="restart"/>
            <w:tcBorders>
              <w:left w:val="nil"/>
              <w:right w:val="nil"/>
            </w:tcBorders>
            <w:shd w:val="clear" w:color="auto" w:fill="D3DFEE"/>
          </w:tcPr>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2092" w:type="dxa"/>
            <w:vMerge w:val="restart"/>
            <w:tcBorders>
              <w:left w:val="nil"/>
              <w:right w:val="nil"/>
            </w:tcBorders>
            <w:shd w:val="clear" w:color="auto" w:fill="D3DFEE"/>
          </w:tcPr>
          <w:p w:rsidR="00D71582" w:rsidRPr="00D71582" w:rsidRDefault="00D71582" w:rsidP="00D71582">
            <w:pPr>
              <w:contextualSpacing/>
              <w:jc w:val="both"/>
            </w:pPr>
            <w:r w:rsidRPr="00D71582">
              <w:t xml:space="preserve">20 мин. </w:t>
            </w:r>
          </w:p>
        </w:tc>
      </w:tr>
      <w:tr w:rsidR="00D71582" w:rsidRPr="00D71582" w:rsidTr="00D71582">
        <w:trPr>
          <w:trHeight w:val="1483"/>
        </w:trPr>
        <w:tc>
          <w:tcPr>
            <w:tcW w:w="2943" w:type="dxa"/>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лепке</w:t>
            </w:r>
          </w:p>
        </w:tc>
        <w:tc>
          <w:tcPr>
            <w:tcW w:w="2929" w:type="dxa"/>
            <w:vMerge/>
          </w:tcPr>
          <w:p w:rsidR="00D71582" w:rsidRPr="00D71582" w:rsidRDefault="00D71582" w:rsidP="00D71582">
            <w:pPr>
              <w:contextualSpacing/>
              <w:jc w:val="both"/>
            </w:pPr>
          </w:p>
        </w:tc>
        <w:tc>
          <w:tcPr>
            <w:tcW w:w="1607" w:type="dxa"/>
            <w:vMerge/>
          </w:tcPr>
          <w:p w:rsidR="00D71582" w:rsidRPr="00D71582" w:rsidRDefault="00D71582" w:rsidP="00D71582">
            <w:pPr>
              <w:contextualSpacing/>
              <w:jc w:val="both"/>
            </w:pPr>
          </w:p>
        </w:tc>
        <w:tc>
          <w:tcPr>
            <w:tcW w:w="2092" w:type="dxa"/>
            <w:vMerge/>
          </w:tcPr>
          <w:p w:rsidR="00D71582" w:rsidRPr="00D71582" w:rsidRDefault="00D71582" w:rsidP="00D71582">
            <w:pPr>
              <w:contextualSpacing/>
              <w:jc w:val="both"/>
            </w:pPr>
          </w:p>
        </w:tc>
      </w:tr>
      <w:tr w:rsidR="00D71582" w:rsidRPr="00D71582" w:rsidTr="00D71582">
        <w:tc>
          <w:tcPr>
            <w:tcW w:w="2943" w:type="dxa"/>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аппликации</w:t>
            </w:r>
          </w:p>
        </w:tc>
        <w:tc>
          <w:tcPr>
            <w:tcW w:w="2929" w:type="dxa"/>
            <w:vMerge/>
            <w:tcBorders>
              <w:left w:val="nil"/>
              <w:right w:val="nil"/>
            </w:tcBorders>
            <w:shd w:val="clear" w:color="auto" w:fill="D3DFEE"/>
          </w:tcPr>
          <w:p w:rsidR="00D71582" w:rsidRPr="00D71582" w:rsidRDefault="00D71582" w:rsidP="00D71582">
            <w:pPr>
              <w:contextualSpacing/>
              <w:jc w:val="both"/>
            </w:pPr>
          </w:p>
        </w:tc>
        <w:tc>
          <w:tcPr>
            <w:tcW w:w="1607" w:type="dxa"/>
            <w:vMerge/>
            <w:tcBorders>
              <w:left w:val="nil"/>
              <w:right w:val="nil"/>
            </w:tcBorders>
            <w:shd w:val="clear" w:color="auto" w:fill="D3DFEE"/>
          </w:tcPr>
          <w:p w:rsidR="00D71582" w:rsidRPr="00D71582" w:rsidRDefault="00D71582" w:rsidP="00D71582">
            <w:pPr>
              <w:contextualSpacing/>
              <w:jc w:val="both"/>
            </w:pPr>
          </w:p>
        </w:tc>
        <w:tc>
          <w:tcPr>
            <w:tcW w:w="2092" w:type="dxa"/>
            <w:vMerge/>
            <w:tcBorders>
              <w:left w:val="nil"/>
              <w:right w:val="nil"/>
            </w:tcBorders>
            <w:shd w:val="clear" w:color="auto" w:fill="D3DFEE"/>
          </w:tcPr>
          <w:p w:rsidR="00D71582" w:rsidRPr="00D71582" w:rsidRDefault="00D71582" w:rsidP="00D71582">
            <w:pPr>
              <w:contextualSpacing/>
              <w:jc w:val="both"/>
            </w:pPr>
          </w:p>
        </w:tc>
      </w:tr>
      <w:tr w:rsidR="00D71582" w:rsidRPr="00D71582" w:rsidTr="00D71582">
        <w:tc>
          <w:tcPr>
            <w:tcW w:w="2943" w:type="dxa"/>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ХК</w:t>
            </w:r>
          </w:p>
        </w:tc>
        <w:tc>
          <w:tcPr>
            <w:tcW w:w="2929" w:type="dxa"/>
            <w:vMerge/>
          </w:tcPr>
          <w:p w:rsidR="00D71582" w:rsidRPr="00D71582" w:rsidRDefault="00D71582" w:rsidP="00D71582">
            <w:pPr>
              <w:contextualSpacing/>
              <w:jc w:val="both"/>
            </w:pPr>
          </w:p>
        </w:tc>
        <w:tc>
          <w:tcPr>
            <w:tcW w:w="1607" w:type="dxa"/>
            <w:vMerge/>
          </w:tcPr>
          <w:p w:rsidR="00D71582" w:rsidRPr="00D71582" w:rsidRDefault="00D71582" w:rsidP="00D71582">
            <w:pPr>
              <w:contextualSpacing/>
              <w:jc w:val="both"/>
            </w:pPr>
          </w:p>
        </w:tc>
        <w:tc>
          <w:tcPr>
            <w:tcW w:w="2092" w:type="dxa"/>
            <w:vMerge/>
          </w:tcPr>
          <w:p w:rsidR="00D71582" w:rsidRPr="00D71582" w:rsidRDefault="00D71582" w:rsidP="00D71582">
            <w:pPr>
              <w:contextualSpacing/>
              <w:jc w:val="both"/>
            </w:pPr>
          </w:p>
        </w:tc>
      </w:tr>
      <w:tr w:rsidR="00D71582" w:rsidRPr="00D71582" w:rsidTr="00D71582">
        <w:tc>
          <w:tcPr>
            <w:tcW w:w="9571" w:type="dxa"/>
            <w:gridSpan w:val="4"/>
            <w:tcBorders>
              <w:left w:val="nil"/>
              <w:right w:val="nil"/>
            </w:tcBorders>
            <w:shd w:val="clear" w:color="auto" w:fill="D3DFEE"/>
          </w:tcPr>
          <w:p w:rsidR="00D71582" w:rsidRPr="00D71582" w:rsidRDefault="00D71582" w:rsidP="00D71582">
            <w:pPr>
              <w:contextualSpacing/>
              <w:jc w:val="both"/>
              <w:rPr>
                <w:b/>
                <w:bCs/>
              </w:rPr>
            </w:pPr>
            <w:r w:rsidRPr="00D71582">
              <w:rPr>
                <w:b/>
                <w:bCs/>
              </w:rPr>
              <w:t>Самостоятельная деятельность детей</w:t>
            </w:r>
          </w:p>
        </w:tc>
      </w:tr>
      <w:tr w:rsidR="00D71582" w:rsidRPr="00D71582" w:rsidTr="00D71582">
        <w:tc>
          <w:tcPr>
            <w:tcW w:w="2943" w:type="dxa"/>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ХК</w:t>
            </w:r>
          </w:p>
        </w:tc>
        <w:tc>
          <w:tcPr>
            <w:tcW w:w="2929" w:type="dxa"/>
          </w:tcPr>
          <w:p w:rsidR="00D71582" w:rsidRPr="00D71582" w:rsidRDefault="00D71582" w:rsidP="00D71582">
            <w:pPr>
              <w:contextualSpacing/>
              <w:jc w:val="both"/>
            </w:pPr>
            <w:r w:rsidRPr="00D71582">
              <w:t>Сюжетно-игровая ситуация</w:t>
            </w:r>
          </w:p>
          <w:p w:rsidR="00D71582" w:rsidRPr="00D71582" w:rsidRDefault="00D71582" w:rsidP="00D71582">
            <w:pPr>
              <w:contextualSpacing/>
              <w:jc w:val="both"/>
            </w:pPr>
            <w:r w:rsidRPr="00D71582">
              <w:t>Художественный досуг</w:t>
            </w:r>
          </w:p>
          <w:p w:rsidR="00D71582" w:rsidRPr="00D71582" w:rsidRDefault="00D71582" w:rsidP="00D71582">
            <w:pPr>
              <w:contextualSpacing/>
              <w:jc w:val="both"/>
            </w:pPr>
            <w:r w:rsidRPr="00D71582">
              <w:t xml:space="preserve">Выставка детских работ </w:t>
            </w:r>
          </w:p>
          <w:p w:rsidR="00D71582" w:rsidRPr="00D71582" w:rsidRDefault="00D71582" w:rsidP="00D71582">
            <w:pPr>
              <w:contextualSpacing/>
              <w:jc w:val="both"/>
            </w:pPr>
            <w:r w:rsidRPr="00D71582">
              <w:t xml:space="preserve">Рисование </w:t>
            </w:r>
          </w:p>
          <w:p w:rsidR="00D71582" w:rsidRPr="00D71582" w:rsidRDefault="00D71582" w:rsidP="00D71582">
            <w:pPr>
              <w:contextualSpacing/>
              <w:jc w:val="both"/>
            </w:pPr>
            <w:r w:rsidRPr="00D71582">
              <w:t xml:space="preserve"> лепка</w:t>
            </w:r>
          </w:p>
          <w:p w:rsidR="00D71582" w:rsidRPr="00D71582" w:rsidRDefault="00D71582" w:rsidP="00D71582">
            <w:pPr>
              <w:contextualSpacing/>
              <w:jc w:val="both"/>
            </w:pPr>
          </w:p>
        </w:tc>
        <w:tc>
          <w:tcPr>
            <w:tcW w:w="1607" w:type="dxa"/>
          </w:tcPr>
          <w:p w:rsidR="00D71582" w:rsidRPr="00D71582" w:rsidRDefault="00D71582" w:rsidP="00D71582">
            <w:pPr>
              <w:contextualSpacing/>
              <w:jc w:val="both"/>
            </w:pPr>
            <w:r w:rsidRPr="00D71582">
              <w:t>Инд.</w:t>
            </w:r>
          </w:p>
        </w:tc>
        <w:tc>
          <w:tcPr>
            <w:tcW w:w="2092" w:type="dxa"/>
          </w:tcPr>
          <w:p w:rsidR="00D71582" w:rsidRPr="00D71582" w:rsidRDefault="00D71582" w:rsidP="00D71582">
            <w:pPr>
              <w:contextualSpacing/>
              <w:jc w:val="both"/>
            </w:pPr>
          </w:p>
          <w:p w:rsidR="00D71582" w:rsidRPr="00D71582" w:rsidRDefault="00D71582" w:rsidP="00D71582">
            <w:pPr>
              <w:contextualSpacing/>
              <w:jc w:val="both"/>
            </w:pPr>
          </w:p>
        </w:tc>
      </w:tr>
    </w:tbl>
    <w:p w:rsidR="00D71582" w:rsidRPr="00D71582" w:rsidRDefault="00D71582" w:rsidP="00D71582">
      <w:pPr>
        <w:contextualSpacing/>
        <w:rPr>
          <w:b/>
          <w:i/>
          <w:sz w:val="28"/>
        </w:rPr>
      </w:pPr>
    </w:p>
    <w:p w:rsidR="00D71582" w:rsidRPr="00D71582" w:rsidRDefault="00D71582" w:rsidP="00D71582">
      <w:pPr>
        <w:contextualSpacing/>
        <w:jc w:val="center"/>
        <w:rPr>
          <w:b/>
          <w:i/>
          <w:sz w:val="28"/>
        </w:rPr>
      </w:pPr>
      <w:r w:rsidRPr="00D71582">
        <w:rPr>
          <w:b/>
          <w:i/>
          <w:sz w:val="28"/>
        </w:rPr>
        <w:t>Формы работы и организации с детьми 4-5 лет</w:t>
      </w:r>
    </w:p>
    <w:p w:rsidR="00D71582" w:rsidRPr="00D71582" w:rsidRDefault="00D71582" w:rsidP="00D71582">
      <w:pPr>
        <w:tabs>
          <w:tab w:val="left" w:pos="5308"/>
        </w:tabs>
        <w:contextualSpacing/>
        <w:rPr>
          <w:b/>
          <w:i/>
        </w:rPr>
      </w:pPr>
      <w:r w:rsidRPr="00D71582">
        <w:rPr>
          <w:b/>
          <w:i/>
        </w:rPr>
        <w:tab/>
      </w:r>
    </w:p>
    <w:tbl>
      <w:tblPr>
        <w:tblW w:w="5000" w:type="pct"/>
        <w:tblBorders>
          <w:top w:val="single" w:sz="8" w:space="0" w:color="4F81BD"/>
          <w:bottom w:val="single" w:sz="8" w:space="0" w:color="4F81BD"/>
        </w:tblBorders>
        <w:tblLook w:val="04A0"/>
      </w:tblPr>
      <w:tblGrid>
        <w:gridCol w:w="2942"/>
        <w:gridCol w:w="2929"/>
        <w:gridCol w:w="1608"/>
        <w:gridCol w:w="2092"/>
      </w:tblGrid>
      <w:tr w:rsidR="00D71582" w:rsidRPr="00D71582" w:rsidTr="00D71582">
        <w:tc>
          <w:tcPr>
            <w:tcW w:w="1537"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Задачи и содержание работы</w:t>
            </w:r>
          </w:p>
        </w:tc>
        <w:tc>
          <w:tcPr>
            <w:tcW w:w="1530"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работы</w:t>
            </w:r>
          </w:p>
        </w:tc>
        <w:tc>
          <w:tcPr>
            <w:tcW w:w="840"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организации детей</w:t>
            </w:r>
          </w:p>
        </w:tc>
        <w:tc>
          <w:tcPr>
            <w:tcW w:w="1093"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Примерный объем</w:t>
            </w:r>
          </w:p>
          <w:p w:rsidR="00D71582" w:rsidRPr="00D71582" w:rsidRDefault="00D71582" w:rsidP="00D71582">
            <w:pPr>
              <w:contextualSpacing/>
              <w:jc w:val="both"/>
              <w:rPr>
                <w:b/>
                <w:bCs/>
              </w:rPr>
            </w:pPr>
            <w:r w:rsidRPr="00D71582">
              <w:rPr>
                <w:b/>
                <w:bC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rPr>
            </w:pPr>
            <w:r w:rsidRPr="00D71582">
              <w:rPr>
                <w:b/>
                <w:bCs/>
                <w:lang w:eastAsia="en-US"/>
              </w:rPr>
              <w:lastRenderedPageBreak/>
              <w:t>Образовательная деятельность, осуществляемая в процессе организации различных видов деятельности</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w:t>
            </w:r>
          </w:p>
        </w:tc>
        <w:tc>
          <w:tcPr>
            <w:tcW w:w="1530" w:type="pct"/>
            <w:vMerge w:val="restart"/>
          </w:tcPr>
          <w:p w:rsidR="00D71582" w:rsidRPr="00D71582" w:rsidRDefault="00D71582" w:rsidP="00D71582">
            <w:pPr>
              <w:contextualSpacing/>
              <w:jc w:val="both"/>
            </w:pPr>
            <w:r w:rsidRPr="00D71582">
              <w:t>Рассматривание предметов искусства</w:t>
            </w:r>
          </w:p>
          <w:p w:rsidR="00D71582" w:rsidRPr="00D71582" w:rsidRDefault="00D71582" w:rsidP="00D71582">
            <w:pPr>
              <w:contextualSpacing/>
              <w:jc w:val="both"/>
            </w:pPr>
            <w:r w:rsidRPr="00D71582">
              <w:t>Беседа</w:t>
            </w:r>
          </w:p>
          <w:p w:rsidR="00D71582" w:rsidRPr="00D71582" w:rsidRDefault="00D71582" w:rsidP="00D71582">
            <w:pPr>
              <w:contextualSpacing/>
              <w:jc w:val="both"/>
            </w:pPr>
            <w:r w:rsidRPr="00D71582">
              <w:t xml:space="preserve">Свободная художественная деятельность </w:t>
            </w:r>
          </w:p>
          <w:p w:rsidR="00D71582" w:rsidRPr="00D71582" w:rsidRDefault="00D71582" w:rsidP="00D71582">
            <w:pPr>
              <w:contextualSpacing/>
              <w:jc w:val="both"/>
            </w:pPr>
            <w:r w:rsidRPr="00D71582">
              <w:t>Игры</w:t>
            </w:r>
          </w:p>
          <w:p w:rsidR="00D71582" w:rsidRPr="00D71582" w:rsidRDefault="00D71582" w:rsidP="00D71582">
            <w:pPr>
              <w:contextualSpacing/>
              <w:jc w:val="both"/>
            </w:pPr>
          </w:p>
          <w:p w:rsidR="00D71582" w:rsidRPr="00D71582" w:rsidRDefault="00D71582" w:rsidP="00D71582">
            <w:pPr>
              <w:contextualSpacing/>
              <w:jc w:val="both"/>
            </w:pPr>
          </w:p>
        </w:tc>
        <w:tc>
          <w:tcPr>
            <w:tcW w:w="840" w:type="pct"/>
            <w:vMerge w:val="restart"/>
          </w:tcPr>
          <w:p w:rsidR="00D71582" w:rsidRPr="00D71582" w:rsidRDefault="00D71582" w:rsidP="00D71582">
            <w:pPr>
              <w:contextualSpacing/>
              <w:jc w:val="both"/>
            </w:pPr>
            <w:r w:rsidRPr="00D71582">
              <w:t>Групп.</w:t>
            </w:r>
          </w:p>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1093" w:type="pct"/>
          </w:tcPr>
          <w:p w:rsidR="00D71582" w:rsidRPr="00D71582" w:rsidRDefault="00D71582" w:rsidP="00D71582">
            <w:pPr>
              <w:contextualSpacing/>
              <w:jc w:val="both"/>
            </w:pPr>
            <w:r w:rsidRPr="00D71582">
              <w:t xml:space="preserve">20 мин. </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лепке</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tcBorders>
              <w:left w:val="nil"/>
              <w:right w:val="nil"/>
            </w:tcBorders>
            <w:shd w:val="clear" w:color="auto" w:fill="D3DFEE"/>
          </w:tcPr>
          <w:p w:rsidR="00D71582" w:rsidRPr="00D71582" w:rsidRDefault="00D71582" w:rsidP="00D71582">
            <w:pPr>
              <w:contextualSpacing/>
              <w:jc w:val="both"/>
            </w:pPr>
            <w:r w:rsidRPr="00D71582">
              <w:t xml:space="preserve">20 мин. </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аппликации</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tcPr>
          <w:p w:rsidR="00D71582" w:rsidRPr="00D71582" w:rsidRDefault="00D71582" w:rsidP="00D71582">
            <w:pPr>
              <w:contextualSpacing/>
              <w:jc w:val="both"/>
            </w:pPr>
            <w:r w:rsidRPr="00D71582">
              <w:t>20 мин. через неделю</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ХК</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tcBorders>
              <w:left w:val="nil"/>
              <w:right w:val="nil"/>
            </w:tcBorders>
            <w:shd w:val="clear" w:color="auto" w:fill="D3DFEE"/>
          </w:tcPr>
          <w:p w:rsidR="00D71582" w:rsidRPr="00D71582" w:rsidRDefault="00D71582" w:rsidP="00D71582">
            <w:pPr>
              <w:contextualSpacing/>
              <w:jc w:val="both"/>
            </w:pPr>
            <w:r w:rsidRPr="00D71582">
              <w:t>20 мин. через неделю</w:t>
            </w:r>
          </w:p>
        </w:tc>
      </w:tr>
      <w:tr w:rsidR="00D71582" w:rsidRPr="00D71582" w:rsidTr="00D71582">
        <w:tc>
          <w:tcPr>
            <w:tcW w:w="5000" w:type="pct"/>
            <w:gridSpan w:val="4"/>
          </w:tcPr>
          <w:p w:rsidR="00D71582" w:rsidRPr="00D71582" w:rsidRDefault="00D71582" w:rsidP="00D71582">
            <w:pPr>
              <w:contextualSpacing/>
              <w:jc w:val="both"/>
              <w:rPr>
                <w:b/>
                <w:bCs/>
              </w:rPr>
            </w:pPr>
            <w:r w:rsidRPr="00D71582">
              <w:rPr>
                <w:b/>
                <w:bCs/>
              </w:rPr>
              <w:t>Образовательная деятельность, осуществляемая в ходе режимных моментов</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w:t>
            </w:r>
          </w:p>
        </w:tc>
        <w:tc>
          <w:tcPr>
            <w:tcW w:w="1530" w:type="pct"/>
            <w:vMerge w:val="restart"/>
            <w:tcBorders>
              <w:left w:val="nil"/>
              <w:right w:val="nil"/>
            </w:tcBorders>
            <w:shd w:val="clear" w:color="auto" w:fill="D3DFEE"/>
          </w:tcPr>
          <w:p w:rsidR="00D71582" w:rsidRPr="00D71582" w:rsidRDefault="00D71582" w:rsidP="00D71582">
            <w:pPr>
              <w:contextualSpacing/>
              <w:jc w:val="both"/>
            </w:pPr>
            <w:r w:rsidRPr="00D71582">
              <w:t>Интегрированная организованная образовательная деятельность</w:t>
            </w:r>
          </w:p>
          <w:p w:rsidR="00D71582" w:rsidRPr="00D71582" w:rsidRDefault="00D71582" w:rsidP="00D71582">
            <w:pPr>
              <w:contextualSpacing/>
              <w:jc w:val="both"/>
            </w:pPr>
            <w:r w:rsidRPr="00D71582">
              <w:t>Дидактические игры</w:t>
            </w:r>
          </w:p>
          <w:p w:rsidR="00D71582" w:rsidRPr="00D71582" w:rsidRDefault="00D71582" w:rsidP="00D71582">
            <w:pPr>
              <w:contextualSpacing/>
              <w:jc w:val="both"/>
            </w:pPr>
          </w:p>
        </w:tc>
        <w:tc>
          <w:tcPr>
            <w:tcW w:w="840" w:type="pct"/>
            <w:vMerge w:val="restart"/>
            <w:tcBorders>
              <w:left w:val="nil"/>
              <w:right w:val="nil"/>
            </w:tcBorders>
            <w:shd w:val="clear" w:color="auto" w:fill="D3DFEE"/>
          </w:tcPr>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1093" w:type="pct"/>
            <w:vMerge w:val="restart"/>
            <w:tcBorders>
              <w:left w:val="nil"/>
              <w:right w:val="nil"/>
            </w:tcBorders>
            <w:shd w:val="clear" w:color="auto" w:fill="D3DFEE"/>
          </w:tcPr>
          <w:p w:rsidR="00D71582" w:rsidRPr="00D71582" w:rsidRDefault="00D71582" w:rsidP="00D71582">
            <w:pPr>
              <w:contextualSpacing/>
              <w:jc w:val="both"/>
            </w:pPr>
            <w:r w:rsidRPr="00D71582">
              <w:t xml:space="preserve">20 мин. </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лепке</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vMerge/>
          </w:tcPr>
          <w:p w:rsidR="00D71582" w:rsidRPr="00D71582" w:rsidRDefault="00D71582" w:rsidP="00D71582">
            <w:pPr>
              <w:contextualSpacing/>
              <w:jc w:val="both"/>
            </w:pP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аппликации</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vMerge/>
            <w:tcBorders>
              <w:left w:val="nil"/>
              <w:right w:val="nil"/>
            </w:tcBorders>
            <w:shd w:val="clear" w:color="auto" w:fill="D3DFEE"/>
          </w:tcPr>
          <w:p w:rsidR="00D71582" w:rsidRPr="00D71582" w:rsidRDefault="00D71582" w:rsidP="00D71582">
            <w:pPr>
              <w:contextualSpacing/>
              <w:jc w:val="both"/>
            </w:pP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ХК</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vMerge/>
          </w:tcPr>
          <w:p w:rsidR="00D71582" w:rsidRPr="00D71582" w:rsidRDefault="00D71582" w:rsidP="00D71582">
            <w:pPr>
              <w:contextualSpacing/>
              <w:jc w:val="both"/>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rPr>
            </w:pPr>
            <w:r w:rsidRPr="00D71582">
              <w:rPr>
                <w:b/>
                <w:bCs/>
              </w:rPr>
              <w:t>Самостоятельная деятельность детей</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ХК</w:t>
            </w:r>
          </w:p>
        </w:tc>
        <w:tc>
          <w:tcPr>
            <w:tcW w:w="1530" w:type="pct"/>
          </w:tcPr>
          <w:p w:rsidR="00D71582" w:rsidRPr="00D71582" w:rsidRDefault="00D71582" w:rsidP="00D71582">
            <w:pPr>
              <w:contextualSpacing/>
              <w:jc w:val="both"/>
            </w:pPr>
            <w:r w:rsidRPr="00D71582">
              <w:t>Создание соответствующей предметно-развивающей среды</w:t>
            </w:r>
          </w:p>
          <w:p w:rsidR="00D71582" w:rsidRPr="00D71582" w:rsidRDefault="00D71582" w:rsidP="00D71582">
            <w:pPr>
              <w:contextualSpacing/>
              <w:jc w:val="both"/>
            </w:pPr>
            <w:r w:rsidRPr="00D71582">
              <w:t>Рисование, лепка, аппликация, ХК</w:t>
            </w:r>
          </w:p>
          <w:p w:rsidR="00D71582" w:rsidRPr="00D71582" w:rsidRDefault="00D71582" w:rsidP="00D71582">
            <w:pPr>
              <w:contextualSpacing/>
              <w:jc w:val="both"/>
            </w:pPr>
            <w:r w:rsidRPr="00D71582">
              <w:t>Рассматривание</w:t>
            </w:r>
          </w:p>
        </w:tc>
        <w:tc>
          <w:tcPr>
            <w:tcW w:w="840" w:type="pct"/>
          </w:tcPr>
          <w:p w:rsidR="00D71582" w:rsidRPr="00D71582" w:rsidRDefault="00D71582" w:rsidP="00D71582">
            <w:pPr>
              <w:contextualSpacing/>
              <w:jc w:val="both"/>
            </w:pPr>
            <w:r w:rsidRPr="00D71582">
              <w:t>Инд.</w:t>
            </w:r>
          </w:p>
          <w:p w:rsidR="00D71582" w:rsidRPr="00D71582" w:rsidRDefault="00D71582" w:rsidP="00D71582">
            <w:pPr>
              <w:contextualSpacing/>
              <w:jc w:val="both"/>
            </w:pPr>
            <w:proofErr w:type="spellStart"/>
            <w:r w:rsidRPr="00D71582">
              <w:t>Подгр</w:t>
            </w:r>
            <w:proofErr w:type="spellEnd"/>
            <w:r w:rsidRPr="00D71582">
              <w:t>.</w:t>
            </w:r>
          </w:p>
        </w:tc>
        <w:tc>
          <w:tcPr>
            <w:tcW w:w="1093" w:type="pct"/>
          </w:tcPr>
          <w:p w:rsidR="00D71582" w:rsidRPr="00D71582" w:rsidRDefault="00D71582" w:rsidP="00D71582">
            <w:pPr>
              <w:contextualSpacing/>
              <w:jc w:val="both"/>
            </w:pPr>
          </w:p>
        </w:tc>
      </w:tr>
    </w:tbl>
    <w:p w:rsidR="00D71582" w:rsidRPr="00D71582" w:rsidRDefault="00D71582" w:rsidP="00D71582">
      <w:pPr>
        <w:contextualSpacing/>
        <w:jc w:val="both"/>
        <w:rPr>
          <w:rFonts w:ascii="Calibri" w:hAnsi="Calibri"/>
        </w:rPr>
      </w:pPr>
    </w:p>
    <w:p w:rsidR="00D71582" w:rsidRPr="00D71582" w:rsidRDefault="00D71582" w:rsidP="00D71582">
      <w:pPr>
        <w:contextualSpacing/>
        <w:jc w:val="center"/>
        <w:rPr>
          <w:b/>
          <w:i/>
          <w:sz w:val="28"/>
        </w:rPr>
      </w:pPr>
      <w:r w:rsidRPr="00D71582">
        <w:rPr>
          <w:b/>
          <w:i/>
          <w:sz w:val="28"/>
        </w:rPr>
        <w:t>Формы работы и организации с детьми 5-6 лет</w:t>
      </w:r>
    </w:p>
    <w:p w:rsidR="00D71582" w:rsidRPr="00D71582" w:rsidRDefault="00D71582" w:rsidP="00D71582">
      <w:pPr>
        <w:contextualSpacing/>
        <w:jc w:val="center"/>
        <w:rPr>
          <w:b/>
          <w:i/>
        </w:rPr>
      </w:pPr>
    </w:p>
    <w:tbl>
      <w:tblPr>
        <w:tblW w:w="5000" w:type="pct"/>
        <w:tblBorders>
          <w:top w:val="single" w:sz="8" w:space="0" w:color="4F81BD"/>
          <w:bottom w:val="single" w:sz="8" w:space="0" w:color="4F81BD"/>
        </w:tblBorders>
        <w:tblLook w:val="04A0"/>
      </w:tblPr>
      <w:tblGrid>
        <w:gridCol w:w="2942"/>
        <w:gridCol w:w="2929"/>
        <w:gridCol w:w="1608"/>
        <w:gridCol w:w="2092"/>
      </w:tblGrid>
      <w:tr w:rsidR="00D71582" w:rsidRPr="00D71582" w:rsidTr="00D71582">
        <w:tc>
          <w:tcPr>
            <w:tcW w:w="1537"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Задачи и содержание работы</w:t>
            </w:r>
          </w:p>
        </w:tc>
        <w:tc>
          <w:tcPr>
            <w:tcW w:w="1530"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работы</w:t>
            </w:r>
          </w:p>
        </w:tc>
        <w:tc>
          <w:tcPr>
            <w:tcW w:w="840"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организации детей</w:t>
            </w:r>
          </w:p>
        </w:tc>
        <w:tc>
          <w:tcPr>
            <w:tcW w:w="1093"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Примерный объем</w:t>
            </w:r>
          </w:p>
          <w:p w:rsidR="00D71582" w:rsidRPr="00D71582" w:rsidRDefault="00D71582" w:rsidP="00D71582">
            <w:pPr>
              <w:contextualSpacing/>
              <w:jc w:val="both"/>
              <w:rPr>
                <w:b/>
                <w:bCs/>
              </w:rPr>
            </w:pPr>
            <w:r w:rsidRPr="00D71582">
              <w:rPr>
                <w:b/>
                <w:bCs/>
              </w:rPr>
              <w:t xml:space="preserve">(в неделю) </w:t>
            </w:r>
          </w:p>
          <w:p w:rsidR="00D71582" w:rsidRPr="00D71582" w:rsidRDefault="00D71582" w:rsidP="00D71582">
            <w:pPr>
              <w:contextualSpacing/>
              <w:jc w:val="both"/>
              <w:rPr>
                <w:b/>
                <w:bCs/>
              </w:rPr>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w:t>
            </w:r>
          </w:p>
        </w:tc>
        <w:tc>
          <w:tcPr>
            <w:tcW w:w="1530" w:type="pct"/>
            <w:vMerge w:val="restart"/>
          </w:tcPr>
          <w:p w:rsidR="00D71582" w:rsidRPr="00D71582" w:rsidRDefault="00D71582" w:rsidP="00D71582">
            <w:pPr>
              <w:contextualSpacing/>
              <w:jc w:val="both"/>
            </w:pPr>
          </w:p>
          <w:p w:rsidR="00D71582" w:rsidRPr="00D71582" w:rsidRDefault="00D71582" w:rsidP="00D71582">
            <w:pPr>
              <w:contextualSpacing/>
              <w:jc w:val="both"/>
            </w:pPr>
            <w:r w:rsidRPr="00D71582">
              <w:t xml:space="preserve">Создание макетов, </w:t>
            </w:r>
          </w:p>
          <w:p w:rsidR="00D71582" w:rsidRPr="00D71582" w:rsidRDefault="00D71582" w:rsidP="00D71582">
            <w:pPr>
              <w:contextualSpacing/>
              <w:jc w:val="both"/>
            </w:pPr>
          </w:p>
          <w:p w:rsidR="00D71582" w:rsidRPr="00D71582" w:rsidRDefault="00D71582" w:rsidP="00D71582">
            <w:pPr>
              <w:contextualSpacing/>
              <w:jc w:val="both"/>
            </w:pPr>
            <w:r w:rsidRPr="00D71582">
              <w:t>Рассмотрение репродукций картин</w:t>
            </w:r>
          </w:p>
          <w:p w:rsidR="00D71582" w:rsidRPr="00D71582" w:rsidRDefault="00D71582" w:rsidP="00D71582">
            <w:pPr>
              <w:contextualSpacing/>
              <w:jc w:val="both"/>
            </w:pPr>
            <w:r w:rsidRPr="00D71582">
              <w:t>и книжной графики</w:t>
            </w:r>
          </w:p>
          <w:p w:rsidR="00D71582" w:rsidRPr="00D71582" w:rsidRDefault="00D71582" w:rsidP="00D71582">
            <w:pPr>
              <w:contextualSpacing/>
              <w:jc w:val="both"/>
            </w:pPr>
            <w:r w:rsidRPr="00D71582">
              <w:t>Игры</w:t>
            </w:r>
          </w:p>
          <w:p w:rsidR="00D71582" w:rsidRPr="00D71582" w:rsidRDefault="00D71582" w:rsidP="00D71582">
            <w:pPr>
              <w:contextualSpacing/>
              <w:jc w:val="both"/>
            </w:pPr>
          </w:p>
          <w:p w:rsidR="00D71582" w:rsidRPr="00D71582" w:rsidRDefault="00D71582" w:rsidP="00D71582">
            <w:pPr>
              <w:contextualSpacing/>
              <w:jc w:val="both"/>
            </w:pPr>
            <w:r w:rsidRPr="00D71582">
              <w:t>Самостоятельное художественное творчество</w:t>
            </w:r>
          </w:p>
          <w:p w:rsidR="00D71582" w:rsidRPr="00D71582" w:rsidRDefault="00D71582" w:rsidP="00D71582">
            <w:pPr>
              <w:contextualSpacing/>
              <w:jc w:val="both"/>
            </w:pPr>
            <w:r w:rsidRPr="00D71582">
              <w:t>Игра</w:t>
            </w:r>
          </w:p>
        </w:tc>
        <w:tc>
          <w:tcPr>
            <w:tcW w:w="840" w:type="pct"/>
            <w:vMerge w:val="restart"/>
          </w:tcPr>
          <w:p w:rsidR="00D71582" w:rsidRPr="00D71582" w:rsidRDefault="00D71582" w:rsidP="00D71582">
            <w:pPr>
              <w:contextualSpacing/>
              <w:jc w:val="both"/>
            </w:pPr>
            <w:r w:rsidRPr="00D71582">
              <w:t>Групп.</w:t>
            </w:r>
          </w:p>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1093" w:type="pct"/>
          </w:tcPr>
          <w:p w:rsidR="00D71582" w:rsidRPr="00D71582" w:rsidRDefault="00D71582" w:rsidP="00D71582">
            <w:pPr>
              <w:contextualSpacing/>
              <w:jc w:val="both"/>
            </w:pPr>
            <w:r w:rsidRPr="00D71582">
              <w:t xml:space="preserve">25 мин. </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лепке</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tcBorders>
              <w:left w:val="nil"/>
              <w:right w:val="nil"/>
            </w:tcBorders>
            <w:shd w:val="clear" w:color="auto" w:fill="D3DFEE"/>
          </w:tcPr>
          <w:p w:rsidR="00D71582" w:rsidRPr="00D71582" w:rsidRDefault="00D71582" w:rsidP="00D71582">
            <w:pPr>
              <w:contextualSpacing/>
              <w:jc w:val="both"/>
            </w:pPr>
            <w:r w:rsidRPr="00D71582">
              <w:t xml:space="preserve">25 мин. </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аппликации</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tcPr>
          <w:p w:rsidR="00D71582" w:rsidRPr="00D71582" w:rsidRDefault="00D71582" w:rsidP="00D71582">
            <w:pPr>
              <w:contextualSpacing/>
              <w:jc w:val="both"/>
            </w:pPr>
            <w:r w:rsidRPr="00D71582">
              <w:t xml:space="preserve">20 мин. </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ХК</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tcBorders>
              <w:left w:val="nil"/>
              <w:right w:val="nil"/>
            </w:tcBorders>
            <w:shd w:val="clear" w:color="auto" w:fill="D3DFEE"/>
          </w:tcPr>
          <w:p w:rsidR="00D71582" w:rsidRPr="00D71582" w:rsidRDefault="00D71582" w:rsidP="00D71582">
            <w:pPr>
              <w:contextualSpacing/>
              <w:jc w:val="both"/>
            </w:pPr>
            <w:r w:rsidRPr="00D71582">
              <w:t xml:space="preserve">20 мин. </w:t>
            </w:r>
          </w:p>
        </w:tc>
      </w:tr>
      <w:tr w:rsidR="00D71582" w:rsidRPr="00D71582" w:rsidTr="00D71582">
        <w:tc>
          <w:tcPr>
            <w:tcW w:w="5000" w:type="pct"/>
            <w:gridSpan w:val="4"/>
          </w:tcPr>
          <w:p w:rsidR="00D71582" w:rsidRPr="00D71582" w:rsidRDefault="00D71582" w:rsidP="00D71582">
            <w:pPr>
              <w:contextualSpacing/>
              <w:jc w:val="both"/>
              <w:rPr>
                <w:b/>
                <w:bCs/>
              </w:rPr>
            </w:pPr>
            <w:r w:rsidRPr="00D71582">
              <w:rPr>
                <w:b/>
                <w:bCs/>
              </w:rPr>
              <w:t>Образовательная деятельность, осуществляемая в ходе режимных моментов</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w:t>
            </w:r>
          </w:p>
        </w:tc>
        <w:tc>
          <w:tcPr>
            <w:tcW w:w="1530" w:type="pct"/>
            <w:vMerge w:val="restart"/>
            <w:tcBorders>
              <w:left w:val="nil"/>
              <w:right w:val="nil"/>
            </w:tcBorders>
            <w:shd w:val="clear" w:color="auto" w:fill="D3DFEE"/>
          </w:tcPr>
          <w:p w:rsidR="00D71582" w:rsidRPr="00D71582" w:rsidRDefault="00D71582" w:rsidP="00D71582">
            <w:pPr>
              <w:contextualSpacing/>
              <w:jc w:val="both"/>
            </w:pPr>
          </w:p>
          <w:p w:rsidR="00D71582" w:rsidRPr="00D71582" w:rsidRDefault="00D71582" w:rsidP="00D71582">
            <w:pPr>
              <w:contextualSpacing/>
              <w:jc w:val="both"/>
            </w:pPr>
            <w:r w:rsidRPr="00D71582">
              <w:t>Дидактические игры</w:t>
            </w:r>
          </w:p>
          <w:p w:rsidR="00D71582" w:rsidRPr="00D71582" w:rsidRDefault="00D71582" w:rsidP="00D71582">
            <w:pPr>
              <w:contextualSpacing/>
              <w:jc w:val="both"/>
            </w:pPr>
            <w:r w:rsidRPr="00D71582">
              <w:t>Художественный досуг</w:t>
            </w:r>
          </w:p>
          <w:p w:rsidR="00D71582" w:rsidRPr="00D71582" w:rsidRDefault="00D71582" w:rsidP="00D71582">
            <w:pPr>
              <w:contextualSpacing/>
              <w:jc w:val="both"/>
            </w:pPr>
            <w:r w:rsidRPr="00D71582">
              <w:t xml:space="preserve">Выставка </w:t>
            </w:r>
          </w:p>
          <w:p w:rsidR="00D71582" w:rsidRPr="00D71582" w:rsidRDefault="00D71582" w:rsidP="00D71582">
            <w:pPr>
              <w:contextualSpacing/>
              <w:jc w:val="both"/>
            </w:pPr>
          </w:p>
        </w:tc>
        <w:tc>
          <w:tcPr>
            <w:tcW w:w="840" w:type="pct"/>
            <w:vMerge w:val="restart"/>
            <w:tcBorders>
              <w:left w:val="nil"/>
              <w:right w:val="nil"/>
            </w:tcBorders>
            <w:shd w:val="clear" w:color="auto" w:fill="D3DFEE"/>
          </w:tcPr>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1093" w:type="pct"/>
            <w:vMerge w:val="restart"/>
            <w:tcBorders>
              <w:left w:val="nil"/>
              <w:right w:val="nil"/>
            </w:tcBorders>
            <w:shd w:val="clear" w:color="auto" w:fill="D3DFEE"/>
          </w:tcPr>
          <w:p w:rsidR="00D71582" w:rsidRPr="00D71582" w:rsidRDefault="00D71582" w:rsidP="00D71582">
            <w:pPr>
              <w:contextualSpacing/>
              <w:jc w:val="both"/>
            </w:pPr>
            <w:r w:rsidRPr="00D71582">
              <w:t xml:space="preserve">40 мин. </w:t>
            </w:r>
          </w:p>
          <w:p w:rsidR="00D71582" w:rsidRPr="00D71582" w:rsidRDefault="00D71582" w:rsidP="00D71582">
            <w:pPr>
              <w:contextualSpacing/>
              <w:jc w:val="both"/>
            </w:pP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лепке</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vMerge/>
          </w:tcPr>
          <w:p w:rsidR="00D71582" w:rsidRPr="00D71582" w:rsidRDefault="00D71582" w:rsidP="00D71582">
            <w:pPr>
              <w:contextualSpacing/>
              <w:jc w:val="both"/>
            </w:pP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аппликации</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vMerge/>
            <w:tcBorders>
              <w:left w:val="nil"/>
              <w:right w:val="nil"/>
            </w:tcBorders>
            <w:shd w:val="clear" w:color="auto" w:fill="D3DFEE"/>
          </w:tcPr>
          <w:p w:rsidR="00D71582" w:rsidRPr="00D71582" w:rsidRDefault="00D71582" w:rsidP="00D71582">
            <w:pPr>
              <w:contextualSpacing/>
              <w:jc w:val="both"/>
            </w:pP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ХК</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vMerge/>
          </w:tcPr>
          <w:p w:rsidR="00D71582" w:rsidRPr="00D71582" w:rsidRDefault="00D71582" w:rsidP="00D71582">
            <w:pPr>
              <w:contextualSpacing/>
              <w:jc w:val="both"/>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rPr>
            </w:pPr>
            <w:r w:rsidRPr="00D71582">
              <w:rPr>
                <w:b/>
                <w:bCs/>
              </w:rPr>
              <w:t>Самостоятельная деятельность детей</w:t>
            </w:r>
          </w:p>
        </w:tc>
      </w:tr>
      <w:tr w:rsidR="00D71582" w:rsidRPr="00D71582" w:rsidTr="00D71582">
        <w:tc>
          <w:tcPr>
            <w:tcW w:w="1537" w:type="pct"/>
          </w:tcPr>
          <w:p w:rsidR="00D71582" w:rsidRPr="00D71582" w:rsidRDefault="00D71582" w:rsidP="00D71582">
            <w:pPr>
              <w:contextualSpacing/>
              <w:jc w:val="both"/>
              <w:rPr>
                <w:b/>
                <w:bCs/>
              </w:rPr>
            </w:pPr>
            <w:r w:rsidRPr="00D71582">
              <w:rPr>
                <w:b/>
                <w:bCs/>
              </w:rPr>
              <w:lastRenderedPageBreak/>
              <w:t>Развитие продуктивной деятельности детей, детского творчества и приобщение к искусству в изобразительной деятельности (рисовании), лепке, аппликации, ХК</w:t>
            </w:r>
          </w:p>
        </w:tc>
        <w:tc>
          <w:tcPr>
            <w:tcW w:w="1530" w:type="pct"/>
          </w:tcPr>
          <w:p w:rsidR="00D71582" w:rsidRPr="00D71582" w:rsidRDefault="00D71582" w:rsidP="00D71582">
            <w:pPr>
              <w:contextualSpacing/>
              <w:jc w:val="both"/>
            </w:pPr>
          </w:p>
          <w:p w:rsidR="00D71582" w:rsidRPr="00D71582" w:rsidRDefault="00D71582" w:rsidP="00D71582">
            <w:pPr>
              <w:contextualSpacing/>
              <w:jc w:val="both"/>
            </w:pPr>
            <w:r w:rsidRPr="00D71582">
              <w:t>Рисование</w:t>
            </w:r>
          </w:p>
          <w:p w:rsidR="00D71582" w:rsidRPr="00D71582" w:rsidRDefault="00D71582" w:rsidP="00D71582">
            <w:pPr>
              <w:contextualSpacing/>
              <w:jc w:val="both"/>
            </w:pPr>
            <w:r w:rsidRPr="00D71582">
              <w:t xml:space="preserve"> лепка </w:t>
            </w:r>
          </w:p>
          <w:p w:rsidR="00D71582" w:rsidRPr="00D71582" w:rsidRDefault="00D71582" w:rsidP="00D71582">
            <w:pPr>
              <w:contextualSpacing/>
              <w:jc w:val="both"/>
            </w:pPr>
            <w:r w:rsidRPr="00D71582">
              <w:t>Рассматривание иллюстраций</w:t>
            </w:r>
          </w:p>
        </w:tc>
        <w:tc>
          <w:tcPr>
            <w:tcW w:w="840" w:type="pct"/>
          </w:tcPr>
          <w:p w:rsidR="00D71582" w:rsidRPr="00D71582" w:rsidRDefault="00D71582" w:rsidP="00D71582">
            <w:pPr>
              <w:contextualSpacing/>
              <w:jc w:val="both"/>
            </w:pPr>
            <w:r w:rsidRPr="00D71582">
              <w:t>Инд.</w:t>
            </w:r>
          </w:p>
          <w:p w:rsidR="00D71582" w:rsidRPr="00D71582" w:rsidRDefault="00D71582" w:rsidP="00D71582">
            <w:pPr>
              <w:contextualSpacing/>
              <w:jc w:val="both"/>
            </w:pPr>
            <w:proofErr w:type="spellStart"/>
            <w:r w:rsidRPr="00D71582">
              <w:t>Подгр</w:t>
            </w:r>
            <w:proofErr w:type="spellEnd"/>
            <w:r w:rsidRPr="00D71582">
              <w:t>.</w:t>
            </w:r>
          </w:p>
        </w:tc>
        <w:tc>
          <w:tcPr>
            <w:tcW w:w="1093" w:type="pct"/>
          </w:tcPr>
          <w:p w:rsidR="00D71582" w:rsidRPr="00D71582" w:rsidRDefault="00D71582" w:rsidP="00D71582">
            <w:pPr>
              <w:contextualSpacing/>
              <w:jc w:val="both"/>
            </w:pPr>
          </w:p>
          <w:p w:rsidR="00D71582" w:rsidRPr="00D71582" w:rsidRDefault="00D71582" w:rsidP="00D71582">
            <w:pPr>
              <w:contextualSpacing/>
              <w:jc w:val="both"/>
            </w:pPr>
          </w:p>
        </w:tc>
      </w:tr>
    </w:tbl>
    <w:p w:rsidR="00D71582" w:rsidRPr="00D71582" w:rsidRDefault="00D71582" w:rsidP="00D71582">
      <w:pPr>
        <w:contextualSpacing/>
        <w:jc w:val="both"/>
        <w:rPr>
          <w:rFonts w:ascii="Calibri" w:hAnsi="Calibri"/>
          <w:b/>
        </w:rPr>
      </w:pPr>
    </w:p>
    <w:p w:rsidR="00D71582" w:rsidRPr="00D71582" w:rsidRDefault="00D71582" w:rsidP="00D71582">
      <w:pPr>
        <w:contextualSpacing/>
        <w:jc w:val="center"/>
        <w:rPr>
          <w:b/>
          <w:i/>
          <w:sz w:val="28"/>
        </w:rPr>
      </w:pPr>
      <w:r w:rsidRPr="00D71582">
        <w:rPr>
          <w:b/>
          <w:i/>
          <w:sz w:val="28"/>
        </w:rPr>
        <w:t>Формы работы и организации с детьми 6-7 лет</w:t>
      </w:r>
    </w:p>
    <w:p w:rsidR="00D71582" w:rsidRPr="00D71582" w:rsidRDefault="00D71582" w:rsidP="00D71582">
      <w:pPr>
        <w:contextualSpacing/>
        <w:jc w:val="both"/>
        <w:rPr>
          <w:rFonts w:ascii="Calibri" w:hAnsi="Calibri"/>
          <w:b/>
        </w:rPr>
      </w:pPr>
    </w:p>
    <w:tbl>
      <w:tblPr>
        <w:tblW w:w="5000" w:type="pct"/>
        <w:tblBorders>
          <w:top w:val="single" w:sz="8" w:space="0" w:color="4F81BD"/>
          <w:bottom w:val="single" w:sz="8" w:space="0" w:color="4F81BD"/>
        </w:tblBorders>
        <w:tblLook w:val="04A0"/>
      </w:tblPr>
      <w:tblGrid>
        <w:gridCol w:w="2942"/>
        <w:gridCol w:w="2929"/>
        <w:gridCol w:w="1608"/>
        <w:gridCol w:w="2092"/>
      </w:tblGrid>
      <w:tr w:rsidR="00D71582" w:rsidRPr="00D71582" w:rsidTr="00D71582">
        <w:tc>
          <w:tcPr>
            <w:tcW w:w="1537"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Задачи и содержание работы</w:t>
            </w:r>
          </w:p>
        </w:tc>
        <w:tc>
          <w:tcPr>
            <w:tcW w:w="1530"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работы</w:t>
            </w:r>
          </w:p>
        </w:tc>
        <w:tc>
          <w:tcPr>
            <w:tcW w:w="840"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Формы организации детей</w:t>
            </w:r>
          </w:p>
        </w:tc>
        <w:tc>
          <w:tcPr>
            <w:tcW w:w="1093" w:type="pct"/>
            <w:tcBorders>
              <w:top w:val="single" w:sz="8" w:space="0" w:color="4F81BD"/>
              <w:left w:val="nil"/>
              <w:bottom w:val="single" w:sz="8" w:space="0" w:color="4F81BD"/>
              <w:right w:val="nil"/>
            </w:tcBorders>
          </w:tcPr>
          <w:p w:rsidR="00D71582" w:rsidRPr="00D71582" w:rsidRDefault="00D71582" w:rsidP="00D71582">
            <w:pPr>
              <w:contextualSpacing/>
              <w:jc w:val="both"/>
              <w:rPr>
                <w:b/>
                <w:bCs/>
              </w:rPr>
            </w:pPr>
            <w:r w:rsidRPr="00D71582">
              <w:rPr>
                <w:b/>
                <w:bCs/>
              </w:rPr>
              <w:t>Примерный объем</w:t>
            </w:r>
          </w:p>
          <w:p w:rsidR="00D71582" w:rsidRPr="00D71582" w:rsidRDefault="00D71582" w:rsidP="00D71582">
            <w:pPr>
              <w:contextualSpacing/>
              <w:jc w:val="both"/>
              <w:rPr>
                <w:b/>
                <w:bCs/>
              </w:rPr>
            </w:pPr>
            <w:r w:rsidRPr="00D71582">
              <w:rPr>
                <w:b/>
                <w:bC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w:t>
            </w:r>
          </w:p>
        </w:tc>
        <w:tc>
          <w:tcPr>
            <w:tcW w:w="1530" w:type="pct"/>
            <w:vMerge w:val="restart"/>
          </w:tcPr>
          <w:p w:rsidR="00D71582" w:rsidRPr="00D71582" w:rsidRDefault="00D71582" w:rsidP="00D71582">
            <w:pPr>
              <w:contextualSpacing/>
              <w:jc w:val="both"/>
            </w:pPr>
            <w:r w:rsidRPr="00D71582">
              <w:t xml:space="preserve">Рисование </w:t>
            </w:r>
          </w:p>
          <w:p w:rsidR="00D71582" w:rsidRPr="00D71582" w:rsidRDefault="00D71582" w:rsidP="00D71582">
            <w:pPr>
              <w:contextualSpacing/>
              <w:jc w:val="both"/>
            </w:pPr>
            <w:r w:rsidRPr="00D71582">
              <w:t xml:space="preserve">Аппликация </w:t>
            </w:r>
          </w:p>
          <w:p w:rsidR="00D71582" w:rsidRPr="00D71582" w:rsidRDefault="00D71582" w:rsidP="00D71582">
            <w:pPr>
              <w:contextualSpacing/>
              <w:jc w:val="both"/>
            </w:pPr>
            <w:r w:rsidRPr="00D71582">
              <w:t>Лепка</w:t>
            </w:r>
          </w:p>
          <w:p w:rsidR="00D71582" w:rsidRPr="00D71582" w:rsidRDefault="00D71582" w:rsidP="00D71582">
            <w:pPr>
              <w:contextualSpacing/>
              <w:jc w:val="both"/>
            </w:pPr>
            <w:r w:rsidRPr="00D71582">
              <w:t>Художественный труд</w:t>
            </w:r>
          </w:p>
          <w:p w:rsidR="00D71582" w:rsidRPr="00D71582" w:rsidRDefault="00D71582" w:rsidP="00D71582">
            <w:pPr>
              <w:contextualSpacing/>
              <w:jc w:val="both"/>
            </w:pPr>
            <w:r w:rsidRPr="00D71582">
              <w:t>Дизайн</w:t>
            </w:r>
          </w:p>
          <w:p w:rsidR="00D71582" w:rsidRPr="00D71582" w:rsidRDefault="00D71582" w:rsidP="00D71582">
            <w:pPr>
              <w:contextualSpacing/>
              <w:jc w:val="both"/>
            </w:pPr>
            <w:r w:rsidRPr="00D71582">
              <w:t xml:space="preserve">Интегрированная организованная образовательная </w:t>
            </w:r>
          </w:p>
          <w:p w:rsidR="00D71582" w:rsidRPr="00D71582" w:rsidRDefault="00D71582" w:rsidP="00D71582">
            <w:pPr>
              <w:contextualSpacing/>
              <w:jc w:val="both"/>
            </w:pPr>
            <w:r w:rsidRPr="00D71582">
              <w:t xml:space="preserve">Рассматривание эстетически привлекательных предметов </w:t>
            </w:r>
          </w:p>
          <w:p w:rsidR="00D71582" w:rsidRPr="00D71582" w:rsidRDefault="00D71582" w:rsidP="00D71582">
            <w:pPr>
              <w:contextualSpacing/>
              <w:jc w:val="both"/>
            </w:pPr>
            <w:r w:rsidRPr="00D71582">
              <w:t xml:space="preserve">Организация выставок работ народных </w:t>
            </w:r>
          </w:p>
          <w:p w:rsidR="00D71582" w:rsidRPr="00D71582" w:rsidRDefault="00D71582" w:rsidP="00D71582">
            <w:pPr>
              <w:contextualSpacing/>
              <w:jc w:val="both"/>
            </w:pPr>
          </w:p>
        </w:tc>
        <w:tc>
          <w:tcPr>
            <w:tcW w:w="840" w:type="pct"/>
            <w:vMerge w:val="restart"/>
          </w:tcPr>
          <w:p w:rsidR="00D71582" w:rsidRPr="00D71582" w:rsidRDefault="00D71582" w:rsidP="00D71582">
            <w:pPr>
              <w:contextualSpacing/>
              <w:jc w:val="both"/>
            </w:pPr>
            <w:r w:rsidRPr="00D71582">
              <w:t>Групп.</w:t>
            </w:r>
          </w:p>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1093" w:type="pct"/>
          </w:tcPr>
          <w:p w:rsidR="00D71582" w:rsidRPr="00D71582" w:rsidRDefault="00D71582" w:rsidP="00D71582">
            <w:pPr>
              <w:contextualSpacing/>
              <w:jc w:val="both"/>
            </w:pPr>
            <w:r w:rsidRPr="00D71582">
              <w:t xml:space="preserve">50 мин. </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лепке</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tcBorders>
              <w:left w:val="nil"/>
              <w:right w:val="nil"/>
            </w:tcBorders>
            <w:shd w:val="clear" w:color="auto" w:fill="D3DFEE"/>
          </w:tcPr>
          <w:p w:rsidR="00D71582" w:rsidRPr="00D71582" w:rsidRDefault="00D71582" w:rsidP="00D71582">
            <w:pPr>
              <w:contextualSpacing/>
              <w:jc w:val="both"/>
            </w:pPr>
            <w:r w:rsidRPr="00D71582">
              <w:t xml:space="preserve">50 мин. </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аппликации</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tcPr>
          <w:p w:rsidR="00D71582" w:rsidRPr="00D71582" w:rsidRDefault="00D71582" w:rsidP="00D71582">
            <w:pPr>
              <w:contextualSpacing/>
              <w:jc w:val="both"/>
            </w:pPr>
            <w:r w:rsidRPr="00D71582">
              <w:t xml:space="preserve">20 мин. </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в ХК</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tcBorders>
              <w:left w:val="nil"/>
              <w:right w:val="nil"/>
            </w:tcBorders>
            <w:shd w:val="clear" w:color="auto" w:fill="D3DFEE"/>
          </w:tcPr>
          <w:p w:rsidR="00D71582" w:rsidRPr="00D71582" w:rsidRDefault="00D71582" w:rsidP="00D71582">
            <w:pPr>
              <w:contextualSpacing/>
              <w:jc w:val="both"/>
            </w:pPr>
            <w:r w:rsidRPr="00D71582">
              <w:t xml:space="preserve">20 мин. </w:t>
            </w:r>
          </w:p>
        </w:tc>
      </w:tr>
      <w:tr w:rsidR="00D71582" w:rsidRPr="00D71582" w:rsidTr="00D71582">
        <w:tc>
          <w:tcPr>
            <w:tcW w:w="5000" w:type="pct"/>
            <w:gridSpan w:val="4"/>
          </w:tcPr>
          <w:p w:rsidR="00D71582" w:rsidRPr="00D71582" w:rsidRDefault="00D71582" w:rsidP="00D71582">
            <w:pPr>
              <w:contextualSpacing/>
              <w:jc w:val="both"/>
              <w:rPr>
                <w:b/>
                <w:bCs/>
              </w:rPr>
            </w:pPr>
            <w:r w:rsidRPr="00D71582">
              <w:rPr>
                <w:b/>
                <w:bCs/>
              </w:rPr>
              <w:t>Образовательная деятельность, осуществляемая в ходе режимных моментов</w:t>
            </w: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w:t>
            </w:r>
          </w:p>
        </w:tc>
        <w:tc>
          <w:tcPr>
            <w:tcW w:w="1530" w:type="pct"/>
            <w:vMerge w:val="restart"/>
            <w:tcBorders>
              <w:left w:val="nil"/>
              <w:right w:val="nil"/>
            </w:tcBorders>
            <w:shd w:val="clear" w:color="auto" w:fill="D3DFEE"/>
          </w:tcPr>
          <w:p w:rsidR="00D71582" w:rsidRPr="00D71582" w:rsidRDefault="00D71582" w:rsidP="00D71582">
            <w:pPr>
              <w:contextualSpacing/>
              <w:jc w:val="both"/>
            </w:pPr>
            <w:r w:rsidRPr="00D71582">
              <w:t>Рассматривание предметов искусства</w:t>
            </w:r>
          </w:p>
          <w:p w:rsidR="00D71582" w:rsidRPr="00D71582" w:rsidRDefault="00D71582" w:rsidP="00D71582">
            <w:pPr>
              <w:contextualSpacing/>
              <w:jc w:val="both"/>
            </w:pPr>
            <w:r w:rsidRPr="00D71582">
              <w:t>Беседа</w:t>
            </w:r>
          </w:p>
          <w:p w:rsidR="00D71582" w:rsidRPr="00D71582" w:rsidRDefault="00D71582" w:rsidP="00D71582">
            <w:pPr>
              <w:contextualSpacing/>
              <w:jc w:val="both"/>
            </w:pPr>
            <w:r w:rsidRPr="00D71582">
              <w:t xml:space="preserve">Свободная художественная деятельность </w:t>
            </w:r>
          </w:p>
          <w:p w:rsidR="00D71582" w:rsidRPr="00D71582" w:rsidRDefault="00D71582" w:rsidP="00D71582">
            <w:pPr>
              <w:contextualSpacing/>
              <w:jc w:val="both"/>
            </w:pPr>
            <w:r w:rsidRPr="00D71582">
              <w:t>Игры</w:t>
            </w:r>
          </w:p>
          <w:p w:rsidR="00D71582" w:rsidRPr="00D71582" w:rsidRDefault="00D71582" w:rsidP="00D71582">
            <w:pPr>
              <w:contextualSpacing/>
              <w:jc w:val="both"/>
            </w:pPr>
          </w:p>
          <w:p w:rsidR="00D71582" w:rsidRPr="00D71582" w:rsidRDefault="00D71582" w:rsidP="00D71582">
            <w:pPr>
              <w:contextualSpacing/>
              <w:jc w:val="both"/>
            </w:pPr>
          </w:p>
        </w:tc>
        <w:tc>
          <w:tcPr>
            <w:tcW w:w="840" w:type="pct"/>
            <w:vMerge w:val="restart"/>
            <w:tcBorders>
              <w:left w:val="nil"/>
              <w:right w:val="nil"/>
            </w:tcBorders>
            <w:shd w:val="clear" w:color="auto" w:fill="D3DFEE"/>
          </w:tcPr>
          <w:p w:rsidR="00D71582" w:rsidRPr="00D71582" w:rsidRDefault="00D71582" w:rsidP="00D71582">
            <w:pPr>
              <w:contextualSpacing/>
              <w:jc w:val="both"/>
            </w:pPr>
            <w:proofErr w:type="spellStart"/>
            <w:r w:rsidRPr="00D71582">
              <w:t>Подгр</w:t>
            </w:r>
            <w:proofErr w:type="spellEnd"/>
            <w:r w:rsidRPr="00D71582">
              <w:t>.</w:t>
            </w:r>
          </w:p>
          <w:p w:rsidR="00D71582" w:rsidRPr="00D71582" w:rsidRDefault="00D71582" w:rsidP="00D71582">
            <w:pPr>
              <w:contextualSpacing/>
              <w:jc w:val="both"/>
            </w:pPr>
            <w:r w:rsidRPr="00D71582">
              <w:t>Инд.</w:t>
            </w:r>
          </w:p>
        </w:tc>
        <w:tc>
          <w:tcPr>
            <w:tcW w:w="1093" w:type="pct"/>
            <w:vMerge w:val="restart"/>
            <w:tcBorders>
              <w:left w:val="nil"/>
              <w:right w:val="nil"/>
            </w:tcBorders>
            <w:shd w:val="clear" w:color="auto" w:fill="D3DFEE"/>
          </w:tcPr>
          <w:p w:rsidR="00D71582" w:rsidRPr="00D71582" w:rsidRDefault="00D71582" w:rsidP="00D71582">
            <w:pPr>
              <w:contextualSpacing/>
              <w:jc w:val="both"/>
            </w:pPr>
            <w:r w:rsidRPr="00D71582">
              <w:t xml:space="preserve">40 мин. </w:t>
            </w:r>
          </w:p>
          <w:p w:rsidR="00D71582" w:rsidRPr="00D71582" w:rsidRDefault="00D71582" w:rsidP="00D71582">
            <w:pPr>
              <w:contextualSpacing/>
              <w:jc w:val="both"/>
            </w:pP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лепке</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vMerge/>
          </w:tcPr>
          <w:p w:rsidR="00D71582" w:rsidRPr="00D71582" w:rsidRDefault="00D71582" w:rsidP="00D71582">
            <w:pPr>
              <w:contextualSpacing/>
              <w:jc w:val="both"/>
            </w:pPr>
          </w:p>
        </w:tc>
      </w:tr>
      <w:tr w:rsidR="00D71582" w:rsidRPr="00D71582" w:rsidTr="00D71582">
        <w:tc>
          <w:tcPr>
            <w:tcW w:w="1537" w:type="pct"/>
            <w:tcBorders>
              <w:left w:val="nil"/>
              <w:right w:val="nil"/>
            </w:tcBorders>
            <w:shd w:val="clear" w:color="auto" w:fill="D3DFEE"/>
          </w:tcPr>
          <w:p w:rsidR="00D71582" w:rsidRPr="00D71582" w:rsidRDefault="00D71582" w:rsidP="00D71582">
            <w:pPr>
              <w:contextualSpacing/>
              <w:jc w:val="both"/>
              <w:rPr>
                <w:b/>
                <w:bCs/>
              </w:rPr>
            </w:pPr>
            <w:r w:rsidRPr="00D71582">
              <w:rPr>
                <w:b/>
                <w:bCs/>
              </w:rPr>
              <w:t xml:space="preserve">Развитие продуктивной деятельности детей, </w:t>
            </w:r>
            <w:r w:rsidRPr="00D71582">
              <w:rPr>
                <w:b/>
                <w:bCs/>
              </w:rPr>
              <w:lastRenderedPageBreak/>
              <w:t>детского творчества в аппликации</w:t>
            </w:r>
          </w:p>
        </w:tc>
        <w:tc>
          <w:tcPr>
            <w:tcW w:w="1530" w:type="pct"/>
            <w:vMerge/>
            <w:tcBorders>
              <w:left w:val="nil"/>
              <w:right w:val="nil"/>
            </w:tcBorders>
            <w:shd w:val="clear" w:color="auto" w:fill="D3DFEE"/>
          </w:tcPr>
          <w:p w:rsidR="00D71582" w:rsidRPr="00D71582" w:rsidRDefault="00D71582" w:rsidP="00D71582">
            <w:pPr>
              <w:contextualSpacing/>
              <w:jc w:val="both"/>
            </w:pPr>
          </w:p>
        </w:tc>
        <w:tc>
          <w:tcPr>
            <w:tcW w:w="840" w:type="pct"/>
            <w:vMerge/>
            <w:tcBorders>
              <w:left w:val="nil"/>
              <w:right w:val="nil"/>
            </w:tcBorders>
            <w:shd w:val="clear" w:color="auto" w:fill="D3DFEE"/>
          </w:tcPr>
          <w:p w:rsidR="00D71582" w:rsidRPr="00D71582" w:rsidRDefault="00D71582" w:rsidP="00D71582">
            <w:pPr>
              <w:contextualSpacing/>
              <w:jc w:val="both"/>
            </w:pPr>
          </w:p>
        </w:tc>
        <w:tc>
          <w:tcPr>
            <w:tcW w:w="1093" w:type="pct"/>
            <w:vMerge/>
            <w:tcBorders>
              <w:left w:val="nil"/>
              <w:right w:val="nil"/>
            </w:tcBorders>
            <w:shd w:val="clear" w:color="auto" w:fill="D3DFEE"/>
          </w:tcPr>
          <w:p w:rsidR="00D71582" w:rsidRPr="00D71582" w:rsidRDefault="00D71582" w:rsidP="00D71582">
            <w:pPr>
              <w:contextualSpacing/>
              <w:jc w:val="both"/>
            </w:pPr>
          </w:p>
        </w:tc>
      </w:tr>
      <w:tr w:rsidR="00D71582" w:rsidRPr="00D71582" w:rsidTr="00D71582">
        <w:tc>
          <w:tcPr>
            <w:tcW w:w="1537" w:type="pct"/>
          </w:tcPr>
          <w:p w:rsidR="00D71582" w:rsidRPr="00D71582" w:rsidRDefault="00D71582" w:rsidP="00D71582">
            <w:pPr>
              <w:contextualSpacing/>
              <w:jc w:val="both"/>
              <w:rPr>
                <w:b/>
                <w:bCs/>
              </w:rPr>
            </w:pPr>
            <w:r w:rsidRPr="00D71582">
              <w:rPr>
                <w:b/>
                <w:bCs/>
              </w:rPr>
              <w:lastRenderedPageBreak/>
              <w:t>Развитие продуктивной деятельности детей, детского творчества в ХК</w:t>
            </w:r>
          </w:p>
        </w:tc>
        <w:tc>
          <w:tcPr>
            <w:tcW w:w="1530" w:type="pct"/>
            <w:vMerge/>
          </w:tcPr>
          <w:p w:rsidR="00D71582" w:rsidRPr="00D71582" w:rsidRDefault="00D71582" w:rsidP="00D71582">
            <w:pPr>
              <w:contextualSpacing/>
              <w:jc w:val="both"/>
            </w:pPr>
          </w:p>
        </w:tc>
        <w:tc>
          <w:tcPr>
            <w:tcW w:w="840" w:type="pct"/>
            <w:vMerge/>
          </w:tcPr>
          <w:p w:rsidR="00D71582" w:rsidRPr="00D71582" w:rsidRDefault="00D71582" w:rsidP="00D71582">
            <w:pPr>
              <w:contextualSpacing/>
              <w:jc w:val="both"/>
            </w:pPr>
          </w:p>
        </w:tc>
        <w:tc>
          <w:tcPr>
            <w:tcW w:w="1093" w:type="pct"/>
            <w:vMerge/>
          </w:tcPr>
          <w:p w:rsidR="00D71582" w:rsidRPr="00D71582" w:rsidRDefault="00D71582" w:rsidP="00D71582">
            <w:pPr>
              <w:contextualSpacing/>
              <w:jc w:val="both"/>
            </w:pP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contextualSpacing/>
              <w:jc w:val="both"/>
              <w:rPr>
                <w:b/>
                <w:bCs/>
              </w:rPr>
            </w:pPr>
            <w:r w:rsidRPr="00D71582">
              <w:rPr>
                <w:b/>
                <w:bCs/>
              </w:rPr>
              <w:t>Самостоятельная деятельность детей</w:t>
            </w:r>
          </w:p>
        </w:tc>
      </w:tr>
      <w:tr w:rsidR="00D71582" w:rsidRPr="00D71582" w:rsidTr="00D71582">
        <w:tc>
          <w:tcPr>
            <w:tcW w:w="1537" w:type="pct"/>
          </w:tcPr>
          <w:p w:rsidR="00D71582" w:rsidRPr="00D71582" w:rsidRDefault="00D71582" w:rsidP="00D71582">
            <w:pPr>
              <w:contextualSpacing/>
              <w:jc w:val="both"/>
              <w:rPr>
                <w:b/>
                <w:bCs/>
              </w:rPr>
            </w:pPr>
            <w:r w:rsidRPr="00D71582">
              <w:rPr>
                <w:b/>
                <w:bCs/>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ХК</w:t>
            </w:r>
          </w:p>
        </w:tc>
        <w:tc>
          <w:tcPr>
            <w:tcW w:w="1530" w:type="pct"/>
          </w:tcPr>
          <w:p w:rsidR="00D71582" w:rsidRPr="00D71582" w:rsidRDefault="00D71582" w:rsidP="00D71582">
            <w:pPr>
              <w:contextualSpacing/>
              <w:jc w:val="both"/>
            </w:pPr>
          </w:p>
          <w:p w:rsidR="00D71582" w:rsidRPr="00D71582" w:rsidRDefault="00D71582" w:rsidP="00D71582">
            <w:pPr>
              <w:contextualSpacing/>
              <w:jc w:val="both"/>
            </w:pPr>
            <w:r w:rsidRPr="00D71582">
              <w:t>Дидактические игры</w:t>
            </w:r>
          </w:p>
          <w:p w:rsidR="00D71582" w:rsidRPr="00D71582" w:rsidRDefault="00D71582" w:rsidP="00D71582">
            <w:pPr>
              <w:contextualSpacing/>
              <w:jc w:val="both"/>
            </w:pPr>
            <w:r w:rsidRPr="00D71582">
              <w:t>Художественный досуг</w:t>
            </w:r>
          </w:p>
          <w:p w:rsidR="00D71582" w:rsidRPr="00D71582" w:rsidRDefault="00D71582" w:rsidP="00D71582">
            <w:pPr>
              <w:contextualSpacing/>
              <w:jc w:val="both"/>
            </w:pPr>
            <w:r w:rsidRPr="00D71582">
              <w:t>Рисование</w:t>
            </w:r>
          </w:p>
          <w:p w:rsidR="00D71582" w:rsidRPr="00D71582" w:rsidRDefault="00D71582" w:rsidP="00D71582">
            <w:pPr>
              <w:contextualSpacing/>
              <w:jc w:val="both"/>
            </w:pPr>
            <w:r w:rsidRPr="00D71582">
              <w:t>Рассматривание</w:t>
            </w:r>
          </w:p>
        </w:tc>
        <w:tc>
          <w:tcPr>
            <w:tcW w:w="840" w:type="pct"/>
          </w:tcPr>
          <w:p w:rsidR="00D71582" w:rsidRPr="00D71582" w:rsidRDefault="00D71582" w:rsidP="00D71582">
            <w:pPr>
              <w:contextualSpacing/>
              <w:jc w:val="both"/>
            </w:pPr>
            <w:r w:rsidRPr="00D71582">
              <w:t>Инд.</w:t>
            </w:r>
          </w:p>
          <w:p w:rsidR="00D71582" w:rsidRPr="00D71582" w:rsidRDefault="00D71582" w:rsidP="00D71582">
            <w:pPr>
              <w:contextualSpacing/>
              <w:jc w:val="both"/>
            </w:pPr>
            <w:proofErr w:type="spellStart"/>
            <w:r w:rsidRPr="00D71582">
              <w:t>Подгр</w:t>
            </w:r>
            <w:proofErr w:type="spellEnd"/>
            <w:r w:rsidRPr="00D71582">
              <w:t>.</w:t>
            </w:r>
          </w:p>
        </w:tc>
        <w:tc>
          <w:tcPr>
            <w:tcW w:w="1093" w:type="pct"/>
          </w:tcPr>
          <w:p w:rsidR="00D71582" w:rsidRPr="00D71582" w:rsidRDefault="00D71582" w:rsidP="00D71582">
            <w:pPr>
              <w:contextualSpacing/>
              <w:jc w:val="both"/>
            </w:pPr>
          </w:p>
          <w:p w:rsidR="00D71582" w:rsidRPr="00D71582" w:rsidRDefault="00D71582" w:rsidP="00D71582">
            <w:pPr>
              <w:contextualSpacing/>
              <w:jc w:val="both"/>
            </w:pPr>
          </w:p>
        </w:tc>
      </w:tr>
    </w:tbl>
    <w:p w:rsidR="00D71582" w:rsidRPr="00D71582" w:rsidRDefault="00D71582" w:rsidP="00D71582">
      <w:pPr>
        <w:contextualSpacing/>
        <w:jc w:val="both"/>
      </w:pPr>
    </w:p>
    <w:p w:rsidR="00D71582" w:rsidRPr="00D71582" w:rsidRDefault="00D71582" w:rsidP="00D71582">
      <w:pPr>
        <w:contextualSpacing/>
        <w:jc w:val="center"/>
        <w:rPr>
          <w:b/>
          <w:i/>
          <w:sz w:val="28"/>
        </w:rPr>
      </w:pPr>
      <w:r w:rsidRPr="00D71582">
        <w:rPr>
          <w:b/>
          <w:i/>
          <w:sz w:val="28"/>
        </w:rPr>
        <w:t>Для решения поставленных задач в ДОУ имеются технологии:</w:t>
      </w:r>
    </w:p>
    <w:p w:rsidR="00D71582" w:rsidRPr="00D71582" w:rsidRDefault="00D71582" w:rsidP="00D71582">
      <w:pPr>
        <w:contextualSpacing/>
        <w:jc w:val="center"/>
        <w:rPr>
          <w:b/>
          <w:i/>
        </w:rPr>
      </w:pPr>
    </w:p>
    <w:tbl>
      <w:tblPr>
        <w:tblW w:w="5000" w:type="pc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1E0"/>
      </w:tblPr>
      <w:tblGrid>
        <w:gridCol w:w="3528"/>
        <w:gridCol w:w="6043"/>
      </w:tblGrid>
      <w:tr w:rsidR="00D71582" w:rsidRPr="00D71582" w:rsidTr="00D71582">
        <w:trPr>
          <w:trHeight w:val="182"/>
        </w:trPr>
        <w:tc>
          <w:tcPr>
            <w:tcW w:w="1843" w:type="pct"/>
            <w:shd w:val="clear" w:color="auto" w:fill="FDE4D0"/>
          </w:tcPr>
          <w:p w:rsidR="00D71582" w:rsidRPr="00D71582" w:rsidRDefault="00D71582" w:rsidP="00D71582">
            <w:pPr>
              <w:contextualSpacing/>
              <w:jc w:val="both"/>
              <w:rPr>
                <w:b/>
                <w:bCs/>
              </w:rPr>
            </w:pPr>
            <w:r w:rsidRPr="00D71582">
              <w:rPr>
                <w:b/>
                <w:bCs/>
              </w:rPr>
              <w:t>Перечень программ и технологий</w:t>
            </w:r>
          </w:p>
          <w:p w:rsidR="00D71582" w:rsidRPr="00D71582" w:rsidRDefault="00D71582" w:rsidP="00D71582">
            <w:pPr>
              <w:contextualSpacing/>
              <w:jc w:val="both"/>
              <w:rPr>
                <w:b/>
                <w:bCs/>
              </w:rPr>
            </w:pPr>
          </w:p>
        </w:tc>
        <w:tc>
          <w:tcPr>
            <w:tcW w:w="3157" w:type="pct"/>
            <w:shd w:val="clear" w:color="auto" w:fill="FDE4D0"/>
          </w:tcPr>
          <w:p w:rsidR="00D71582" w:rsidRPr="00D71582" w:rsidRDefault="00D71582" w:rsidP="00D71582">
            <w:pPr>
              <w:shd w:val="clear" w:color="auto" w:fill="FFFFFF"/>
              <w:ind w:right="5"/>
              <w:jc w:val="both"/>
              <w:rPr>
                <w:b/>
                <w:bCs/>
              </w:rPr>
            </w:pPr>
            <w:r w:rsidRPr="00D71582">
              <w:rPr>
                <w:b/>
                <w:bCs/>
              </w:rPr>
              <w:t xml:space="preserve">                Баранова</w:t>
            </w:r>
            <w:proofErr w:type="gramStart"/>
            <w:r w:rsidRPr="00D71582">
              <w:rPr>
                <w:b/>
                <w:bCs/>
              </w:rPr>
              <w:t xml:space="preserve"> Е</w:t>
            </w:r>
            <w:proofErr w:type="gramEnd"/>
            <w:r w:rsidRPr="00D71582">
              <w:rPr>
                <w:b/>
                <w:bCs/>
              </w:rPr>
              <w:t>, В., Савельева А. М. От навыков к творчеству: обучение детей 2-7 лет технике рисования. — М.: Мозаика-Синтез, 2009-2010.</w:t>
            </w:r>
          </w:p>
          <w:p w:rsidR="00D71582" w:rsidRPr="00D71582" w:rsidRDefault="00D71582" w:rsidP="00D71582">
            <w:pPr>
              <w:shd w:val="clear" w:color="auto" w:fill="FFFFFF"/>
              <w:ind w:right="5"/>
              <w:jc w:val="both"/>
              <w:rPr>
                <w:b/>
                <w:bCs/>
              </w:rPr>
            </w:pPr>
            <w:r w:rsidRPr="00D71582">
              <w:rPr>
                <w:b/>
                <w:bCs/>
              </w:rPr>
              <w:t>Комарова Т. С. Занятия по изобразительной деятельности во второй младшей детского сада. Конспекты занятий. — М.: Мозаика-Синтез, 2007-2010.</w:t>
            </w:r>
          </w:p>
          <w:p w:rsidR="00D71582" w:rsidRPr="00D71582" w:rsidRDefault="00D71582" w:rsidP="00D71582">
            <w:pPr>
              <w:shd w:val="clear" w:color="auto" w:fill="FFFFFF"/>
              <w:ind w:right="5"/>
              <w:jc w:val="both"/>
              <w:rPr>
                <w:b/>
                <w:bCs/>
              </w:rPr>
            </w:pPr>
            <w:r w:rsidRPr="00D71582">
              <w:rPr>
                <w:b/>
                <w:bCs/>
              </w:rPr>
              <w:t>Комарова Т. С. Занятия по изобразительной деятельности в средней группе детского сада. Конспекты занятий. — М.: Мозаика-Синтез, 2007-2010.</w:t>
            </w:r>
          </w:p>
          <w:p w:rsidR="00D71582" w:rsidRPr="00D71582" w:rsidRDefault="00D71582" w:rsidP="00D71582">
            <w:pPr>
              <w:shd w:val="clear" w:color="auto" w:fill="FFFFFF"/>
              <w:ind w:right="5"/>
              <w:jc w:val="both"/>
              <w:rPr>
                <w:b/>
                <w:bCs/>
              </w:rPr>
            </w:pPr>
            <w:r w:rsidRPr="00D71582">
              <w:rPr>
                <w:b/>
                <w:bCs/>
              </w:rPr>
              <w:t>Комарова Т. С. Занятия по изобразительной деятельности в старшей группе детского сада. Конспекты занятий. — М.: Мозаика-Синтез, 200</w:t>
            </w:r>
            <w:r w:rsidRPr="00D71582">
              <w:rPr>
                <w:b/>
                <w:bCs/>
                <w:lang w:val="en-US"/>
              </w:rPr>
              <w:t>S</w:t>
            </w:r>
            <w:r w:rsidRPr="00D71582">
              <w:rPr>
                <w:b/>
                <w:bCs/>
              </w:rPr>
              <w:t>-2010.</w:t>
            </w:r>
          </w:p>
          <w:p w:rsidR="00D71582" w:rsidRPr="00D71582" w:rsidRDefault="00D71582" w:rsidP="00D71582">
            <w:pPr>
              <w:shd w:val="clear" w:color="auto" w:fill="FFFFFF"/>
              <w:jc w:val="both"/>
              <w:rPr>
                <w:b/>
                <w:bCs/>
              </w:rPr>
            </w:pPr>
            <w:r w:rsidRPr="00D71582">
              <w:rPr>
                <w:b/>
                <w:bCs/>
              </w:rPr>
              <w:t>Комарова Т. С. Изобразительная деятельность в детском саду. — М.: Мозаика- Синтез, 2005-2010.</w:t>
            </w:r>
          </w:p>
          <w:p w:rsidR="00D71582" w:rsidRPr="00D71582" w:rsidRDefault="00D71582" w:rsidP="00D71582">
            <w:pPr>
              <w:shd w:val="clear" w:color="auto" w:fill="FFFFFF"/>
              <w:jc w:val="both"/>
              <w:rPr>
                <w:b/>
                <w:bCs/>
              </w:rPr>
            </w:pPr>
            <w:r w:rsidRPr="00D71582">
              <w:rPr>
                <w:b/>
                <w:bCs/>
              </w:rPr>
              <w:t>Комарова Т. С. Детское художественное творчество. — М.: Мозаика-Синтез, |К-2010.</w:t>
            </w:r>
          </w:p>
          <w:p w:rsidR="00D71582" w:rsidRPr="00D71582" w:rsidRDefault="00D71582" w:rsidP="00D71582">
            <w:pPr>
              <w:shd w:val="clear" w:color="auto" w:fill="FFFFFF"/>
              <w:jc w:val="both"/>
              <w:rPr>
                <w:b/>
                <w:bCs/>
              </w:rPr>
            </w:pPr>
            <w:r w:rsidRPr="00D71582">
              <w:rPr>
                <w:b/>
                <w:bCs/>
              </w:rPr>
              <w:t>Комарова Т. С. Школа эстетического воспитания. — М.: Мозаика-Синтез,</w:t>
            </w:r>
          </w:p>
          <w:p w:rsidR="00D71582" w:rsidRPr="00D71582" w:rsidRDefault="00D71582" w:rsidP="00D71582">
            <w:pPr>
              <w:shd w:val="clear" w:color="auto" w:fill="FFFFFF"/>
              <w:jc w:val="both"/>
              <w:rPr>
                <w:b/>
                <w:bCs/>
              </w:rPr>
            </w:pPr>
            <w:r w:rsidRPr="00D71582">
              <w:rPr>
                <w:b/>
                <w:bCs/>
              </w:rPr>
              <w:t xml:space="preserve">Комарова Т. </w:t>
            </w:r>
            <w:proofErr w:type="gramStart"/>
            <w:r w:rsidRPr="00D71582">
              <w:rPr>
                <w:b/>
                <w:bCs/>
              </w:rPr>
              <w:t>С</w:t>
            </w:r>
            <w:proofErr w:type="gramEnd"/>
            <w:r w:rsidRPr="00D71582">
              <w:rPr>
                <w:b/>
                <w:bCs/>
              </w:rPr>
              <w:t xml:space="preserve">, </w:t>
            </w:r>
            <w:proofErr w:type="gramStart"/>
            <w:r w:rsidRPr="00D71582">
              <w:rPr>
                <w:b/>
                <w:bCs/>
              </w:rPr>
              <w:t>Савенков</w:t>
            </w:r>
            <w:proofErr w:type="gramEnd"/>
            <w:r w:rsidRPr="00D71582">
              <w:rPr>
                <w:b/>
                <w:bCs/>
              </w:rPr>
              <w:t xml:space="preserve"> А. И. Коллективное творчество дошкольников. М., 2005.</w:t>
            </w:r>
          </w:p>
          <w:p w:rsidR="00D71582" w:rsidRPr="00D71582" w:rsidRDefault="00D71582" w:rsidP="00D71582">
            <w:pPr>
              <w:shd w:val="clear" w:color="auto" w:fill="FFFFFF"/>
              <w:jc w:val="both"/>
              <w:rPr>
                <w:b/>
                <w:bCs/>
              </w:rPr>
            </w:pPr>
            <w:r w:rsidRPr="00D71582">
              <w:rPr>
                <w:b/>
                <w:bCs/>
              </w:rPr>
              <w:t xml:space="preserve">Комарова Т. С, </w:t>
            </w:r>
            <w:proofErr w:type="spellStart"/>
            <w:r w:rsidRPr="00D71582">
              <w:rPr>
                <w:b/>
                <w:bCs/>
              </w:rPr>
              <w:t>Филлипс</w:t>
            </w:r>
            <w:proofErr w:type="spellEnd"/>
            <w:r w:rsidRPr="00D71582">
              <w:rPr>
                <w:b/>
                <w:bCs/>
              </w:rPr>
              <w:t xml:space="preserve"> О. Ю. Эстетическая развивающая среда. — М., 2005</w:t>
            </w:r>
          </w:p>
          <w:p w:rsidR="00D71582" w:rsidRPr="00D71582" w:rsidRDefault="00D71582" w:rsidP="00D71582">
            <w:pPr>
              <w:shd w:val="clear" w:color="auto" w:fill="FFFFFF"/>
              <w:jc w:val="both"/>
              <w:rPr>
                <w:b/>
                <w:bCs/>
              </w:rPr>
            </w:pPr>
            <w:r w:rsidRPr="00D71582">
              <w:rPr>
                <w:b/>
                <w:bCs/>
              </w:rPr>
              <w:t>Народное искусство в воспитании детей</w:t>
            </w:r>
            <w:proofErr w:type="gramStart"/>
            <w:r w:rsidRPr="00D71582">
              <w:rPr>
                <w:b/>
                <w:bCs/>
              </w:rPr>
              <w:t xml:space="preserve"> / П</w:t>
            </w:r>
            <w:proofErr w:type="gramEnd"/>
            <w:r w:rsidRPr="00D71582">
              <w:rPr>
                <w:b/>
                <w:bCs/>
              </w:rPr>
              <w:t>од ред. Т. С. Комаровой. - М, 2005.</w:t>
            </w:r>
          </w:p>
          <w:p w:rsidR="00D71582" w:rsidRPr="00D71582" w:rsidRDefault="00D71582" w:rsidP="00D71582">
            <w:pPr>
              <w:shd w:val="clear" w:color="auto" w:fill="FFFFFF"/>
              <w:ind w:right="5"/>
              <w:jc w:val="both"/>
              <w:rPr>
                <w:b/>
                <w:bCs/>
              </w:rPr>
            </w:pPr>
            <w:proofErr w:type="spellStart"/>
            <w:r w:rsidRPr="00D71582">
              <w:rPr>
                <w:b/>
                <w:bCs/>
              </w:rPr>
              <w:t>Голоменникова</w:t>
            </w:r>
            <w:proofErr w:type="spellEnd"/>
            <w:r w:rsidRPr="00D71582">
              <w:rPr>
                <w:b/>
                <w:bCs/>
              </w:rPr>
              <w:t xml:space="preserve"> О. А. Радость творчества. Ознакомление детей 5-7 лет с народным искусством. — М.: Мозаика-Синтез, 2005-2010.</w:t>
            </w:r>
          </w:p>
          <w:p w:rsidR="00D71582" w:rsidRPr="00D71582" w:rsidRDefault="00D71582" w:rsidP="00D71582">
            <w:pPr>
              <w:shd w:val="clear" w:color="auto" w:fill="FFFFFF"/>
              <w:jc w:val="both"/>
              <w:rPr>
                <w:b/>
                <w:bCs/>
              </w:rPr>
            </w:pPr>
            <w:proofErr w:type="spellStart"/>
            <w:r w:rsidRPr="00D71582">
              <w:rPr>
                <w:b/>
                <w:bCs/>
                <w:spacing w:val="-1"/>
              </w:rPr>
              <w:t>Чалеэова</w:t>
            </w:r>
            <w:proofErr w:type="spellEnd"/>
            <w:r w:rsidRPr="00D71582">
              <w:rPr>
                <w:b/>
                <w:bCs/>
                <w:spacing w:val="-1"/>
              </w:rPr>
              <w:t xml:space="preserve"> Н. Б. Декоративная лепка в детском саду / Под ред. М. Б. </w:t>
            </w:r>
            <w:proofErr w:type="spellStart"/>
            <w:r w:rsidRPr="00D71582">
              <w:rPr>
                <w:b/>
                <w:bCs/>
                <w:spacing w:val="-1"/>
              </w:rPr>
              <w:t>Зацепиной</w:t>
            </w:r>
            <w:proofErr w:type="spellEnd"/>
            <w:proofErr w:type="gramStart"/>
            <w:r w:rsidRPr="00D71582">
              <w:rPr>
                <w:b/>
                <w:bCs/>
                <w:spacing w:val="-1"/>
              </w:rPr>
              <w:t xml:space="preserve"> .</w:t>
            </w:r>
            <w:proofErr w:type="gramEnd"/>
            <w:r w:rsidRPr="00D71582">
              <w:rPr>
                <w:b/>
                <w:bCs/>
                <w:spacing w:val="-1"/>
              </w:rPr>
              <w:t xml:space="preserve"> М., 2005.</w:t>
            </w:r>
          </w:p>
          <w:p w:rsidR="00D71582" w:rsidRPr="00D71582" w:rsidRDefault="00D71582" w:rsidP="00D71582">
            <w:pPr>
              <w:shd w:val="clear" w:color="auto" w:fill="FFFFFF"/>
              <w:contextualSpacing/>
              <w:jc w:val="both"/>
              <w:rPr>
                <w:b/>
                <w:bCs/>
              </w:rPr>
            </w:pPr>
          </w:p>
        </w:tc>
      </w:tr>
    </w:tbl>
    <w:p w:rsidR="00D71582" w:rsidRPr="00D71582" w:rsidRDefault="00D71582" w:rsidP="00D71582">
      <w:pPr>
        <w:jc w:val="both"/>
        <w:rPr>
          <w:b/>
        </w:rPr>
      </w:pPr>
    </w:p>
    <w:p w:rsidR="00D71582" w:rsidRPr="00D71582" w:rsidRDefault="00D71582" w:rsidP="00D71582">
      <w:pPr>
        <w:ind w:firstLine="540"/>
        <w:jc w:val="both"/>
        <w:rPr>
          <w:b/>
        </w:rPr>
      </w:pPr>
    </w:p>
    <w:p w:rsidR="00D71582" w:rsidRPr="00D71582" w:rsidRDefault="00D71582" w:rsidP="00D71582">
      <w:pPr>
        <w:ind w:firstLine="540"/>
        <w:jc w:val="center"/>
        <w:rPr>
          <w:b/>
          <w:sz w:val="28"/>
        </w:rPr>
      </w:pPr>
      <w:r w:rsidRPr="00D71582">
        <w:rPr>
          <w:b/>
          <w:sz w:val="28"/>
        </w:rPr>
        <w:t xml:space="preserve">3.10. </w:t>
      </w:r>
      <w:r w:rsidRPr="00603CFB">
        <w:rPr>
          <w:b/>
          <w:color w:val="9C0041" w:themeColor="accent1" w:themeShade="80"/>
          <w:sz w:val="28"/>
        </w:rPr>
        <w:t>Содержание психолого-педагогической работы по освоению образовательной области «Музыка»</w:t>
      </w:r>
    </w:p>
    <w:p w:rsidR="00D71582" w:rsidRPr="00603CFB" w:rsidRDefault="00D71582" w:rsidP="00D71582">
      <w:pPr>
        <w:widowControl w:val="0"/>
        <w:shd w:val="clear" w:color="auto" w:fill="FFFFFF"/>
        <w:autoSpaceDE w:val="0"/>
        <w:autoSpaceDN w:val="0"/>
        <w:adjustRightInd w:val="0"/>
        <w:ind w:right="5" w:firstLine="540"/>
        <w:jc w:val="both"/>
        <w:rPr>
          <w:b/>
          <w:sz w:val="28"/>
        </w:rPr>
      </w:pPr>
    </w:p>
    <w:p w:rsidR="00D71582" w:rsidRPr="00D71582" w:rsidRDefault="00D71582" w:rsidP="00D71582">
      <w:pPr>
        <w:widowControl w:val="0"/>
        <w:shd w:val="clear" w:color="auto" w:fill="FFFFFF"/>
        <w:autoSpaceDE w:val="0"/>
        <w:autoSpaceDN w:val="0"/>
        <w:adjustRightInd w:val="0"/>
        <w:ind w:right="5" w:firstLine="540"/>
        <w:jc w:val="both"/>
        <w:rPr>
          <w:b/>
          <w:i/>
          <w:sz w:val="28"/>
        </w:rPr>
      </w:pPr>
      <w:r w:rsidRPr="00D71582">
        <w:rPr>
          <w:b/>
          <w:i/>
          <w:sz w:val="28"/>
        </w:rPr>
        <w:t>Цель:</w:t>
      </w:r>
      <w:r w:rsidRPr="00D71582">
        <w:rPr>
          <w:sz w:val="28"/>
        </w:rPr>
        <w:t xml:space="preserve"> развития музыкальности детей, способности эмоционально воспринимать музыку через решение следующих </w:t>
      </w:r>
      <w:r w:rsidRPr="00D71582">
        <w:rPr>
          <w:b/>
          <w:i/>
          <w:sz w:val="28"/>
        </w:rPr>
        <w:t>задач:</w:t>
      </w:r>
    </w:p>
    <w:p w:rsidR="00D71582" w:rsidRPr="00D71582" w:rsidRDefault="00D71582" w:rsidP="00D71582">
      <w:pPr>
        <w:widowControl w:val="0"/>
        <w:shd w:val="clear" w:color="auto" w:fill="FFFFFF"/>
        <w:autoSpaceDE w:val="0"/>
        <w:autoSpaceDN w:val="0"/>
        <w:adjustRightInd w:val="0"/>
        <w:ind w:right="5" w:firstLine="540"/>
        <w:jc w:val="both"/>
        <w:rPr>
          <w:b/>
          <w:sz w:val="28"/>
        </w:rPr>
      </w:pPr>
    </w:p>
    <w:p w:rsidR="00D71582" w:rsidRPr="00D71582" w:rsidRDefault="00D71582" w:rsidP="009A0D7C">
      <w:pPr>
        <w:widowControl w:val="0"/>
        <w:numPr>
          <w:ilvl w:val="0"/>
          <w:numId w:val="156"/>
        </w:numPr>
        <w:shd w:val="clear" w:color="auto" w:fill="FFFFFF"/>
        <w:tabs>
          <w:tab w:val="left" w:pos="864"/>
        </w:tabs>
        <w:autoSpaceDE w:val="0"/>
        <w:autoSpaceDN w:val="0"/>
        <w:adjustRightInd w:val="0"/>
        <w:rPr>
          <w:sz w:val="28"/>
        </w:rPr>
      </w:pPr>
      <w:r w:rsidRPr="00D71582">
        <w:rPr>
          <w:sz w:val="28"/>
        </w:rPr>
        <w:t>развитие музыкально художественной деятельности;</w:t>
      </w:r>
    </w:p>
    <w:p w:rsidR="00D71582" w:rsidRPr="00D71582" w:rsidRDefault="00D71582" w:rsidP="009A0D7C">
      <w:pPr>
        <w:widowControl w:val="0"/>
        <w:numPr>
          <w:ilvl w:val="0"/>
          <w:numId w:val="156"/>
        </w:numPr>
        <w:shd w:val="clear" w:color="auto" w:fill="FFFFFF"/>
        <w:tabs>
          <w:tab w:val="left" w:pos="864"/>
        </w:tabs>
        <w:autoSpaceDE w:val="0"/>
        <w:autoSpaceDN w:val="0"/>
        <w:adjustRightInd w:val="0"/>
        <w:rPr>
          <w:sz w:val="28"/>
        </w:rPr>
      </w:pPr>
      <w:r w:rsidRPr="00D71582">
        <w:rPr>
          <w:sz w:val="28"/>
        </w:rPr>
        <w:t>приобщение к музыкальному искусству».</w:t>
      </w:r>
    </w:p>
    <w:p w:rsidR="00D71582" w:rsidRPr="00D71582" w:rsidRDefault="00D71582" w:rsidP="00D71582">
      <w:pPr>
        <w:ind w:firstLine="540"/>
        <w:jc w:val="both"/>
        <w:rPr>
          <w:sz w:val="28"/>
        </w:rPr>
      </w:pPr>
    </w:p>
    <w:p w:rsidR="00D71582" w:rsidRPr="00D71582" w:rsidRDefault="00D71582" w:rsidP="00D71582">
      <w:pPr>
        <w:ind w:firstLine="540"/>
        <w:jc w:val="both"/>
        <w:rPr>
          <w:b/>
          <w:i/>
          <w:sz w:val="28"/>
        </w:rPr>
      </w:pPr>
      <w:r w:rsidRPr="00D71582">
        <w:rPr>
          <w:b/>
          <w:i/>
          <w:sz w:val="28"/>
        </w:rPr>
        <w:t xml:space="preserve">   Задачи работы с детьми 3-4 лет:</w:t>
      </w:r>
    </w:p>
    <w:p w:rsidR="00D71582" w:rsidRPr="00D71582" w:rsidRDefault="00D71582" w:rsidP="00D71582">
      <w:pPr>
        <w:ind w:firstLine="540"/>
        <w:jc w:val="both"/>
        <w:rPr>
          <w:b/>
          <w:i/>
          <w:sz w:val="28"/>
        </w:rPr>
      </w:pPr>
    </w:p>
    <w:p w:rsidR="00D71582" w:rsidRPr="00D71582" w:rsidRDefault="00D71582" w:rsidP="009A0D7C">
      <w:pPr>
        <w:numPr>
          <w:ilvl w:val="0"/>
          <w:numId w:val="157"/>
        </w:numPr>
        <w:tabs>
          <w:tab w:val="left" w:pos="993"/>
        </w:tabs>
        <w:ind w:left="0" w:firstLine="567"/>
        <w:jc w:val="both"/>
        <w:rPr>
          <w:sz w:val="28"/>
        </w:rPr>
      </w:pPr>
      <w:r w:rsidRPr="00D71582">
        <w:rPr>
          <w:sz w:val="28"/>
        </w:rPr>
        <w:t>Приучать слушать музыкальное произведение до конца, понимать характер музыки, узнавать и определять, сколько частей в произведении.</w:t>
      </w:r>
    </w:p>
    <w:p w:rsidR="00D71582" w:rsidRPr="00D71582" w:rsidRDefault="00D71582" w:rsidP="009A0D7C">
      <w:pPr>
        <w:widowControl w:val="0"/>
        <w:numPr>
          <w:ilvl w:val="0"/>
          <w:numId w:val="157"/>
        </w:numPr>
        <w:shd w:val="clear" w:color="auto" w:fill="FFFFFF"/>
        <w:tabs>
          <w:tab w:val="left" w:pos="993"/>
        </w:tabs>
        <w:autoSpaceDE w:val="0"/>
        <w:autoSpaceDN w:val="0"/>
        <w:adjustRightInd w:val="0"/>
        <w:ind w:left="0" w:right="10" w:firstLine="567"/>
        <w:jc w:val="both"/>
        <w:rPr>
          <w:sz w:val="28"/>
        </w:rPr>
      </w:pPr>
      <w:r w:rsidRPr="00D71582">
        <w:rPr>
          <w:sz w:val="28"/>
        </w:rPr>
        <w:t>качество исполнения танцевальных движений: притопывать переменно двумя ногами и одной ногой.</w:t>
      </w:r>
    </w:p>
    <w:p w:rsidR="00D71582" w:rsidRPr="00D71582" w:rsidRDefault="00D71582" w:rsidP="009A0D7C">
      <w:pPr>
        <w:numPr>
          <w:ilvl w:val="0"/>
          <w:numId w:val="157"/>
        </w:numPr>
        <w:tabs>
          <w:tab w:val="left" w:pos="993"/>
        </w:tabs>
        <w:ind w:left="0" w:firstLine="567"/>
        <w:jc w:val="both"/>
        <w:rPr>
          <w:sz w:val="28"/>
        </w:rPr>
      </w:pPr>
      <w:r w:rsidRPr="00D71582">
        <w:rPr>
          <w:sz w:val="28"/>
        </w:rPr>
        <w:t>Знакомить детей с некоторыми детскими музыкальными инструментами: дудочкой, металлофоном, колокольчиком, бубном, погремушкой.</w:t>
      </w:r>
    </w:p>
    <w:p w:rsidR="00D71582" w:rsidRPr="00D71582" w:rsidRDefault="00D71582" w:rsidP="00D71582">
      <w:pPr>
        <w:tabs>
          <w:tab w:val="left" w:pos="993"/>
        </w:tabs>
        <w:ind w:firstLine="567"/>
        <w:jc w:val="both"/>
        <w:rPr>
          <w:sz w:val="28"/>
        </w:rPr>
      </w:pPr>
    </w:p>
    <w:p w:rsidR="00D71582" w:rsidRPr="00D71582" w:rsidRDefault="00D71582" w:rsidP="00D71582">
      <w:pPr>
        <w:ind w:firstLine="540"/>
        <w:jc w:val="both"/>
        <w:rPr>
          <w:b/>
          <w:i/>
          <w:sz w:val="28"/>
        </w:rPr>
      </w:pPr>
      <w:r w:rsidRPr="00D71582">
        <w:rPr>
          <w:b/>
          <w:i/>
          <w:sz w:val="28"/>
        </w:rPr>
        <w:t xml:space="preserve">   Задачи работы с детьми 4-5 лет:</w:t>
      </w:r>
    </w:p>
    <w:p w:rsidR="00D71582" w:rsidRPr="00D71582" w:rsidRDefault="00D71582" w:rsidP="00D71582">
      <w:pPr>
        <w:ind w:firstLine="540"/>
        <w:jc w:val="both"/>
        <w:rPr>
          <w:b/>
          <w:i/>
          <w:sz w:val="28"/>
        </w:rPr>
      </w:pPr>
    </w:p>
    <w:p w:rsidR="00D71582" w:rsidRPr="00D71582" w:rsidRDefault="00D71582" w:rsidP="009A0D7C">
      <w:pPr>
        <w:widowControl w:val="0"/>
        <w:numPr>
          <w:ilvl w:val="0"/>
          <w:numId w:val="158"/>
        </w:numPr>
        <w:shd w:val="clear" w:color="auto" w:fill="FFFFFF"/>
        <w:tabs>
          <w:tab w:val="left" w:pos="851"/>
        </w:tabs>
        <w:autoSpaceDE w:val="0"/>
        <w:autoSpaceDN w:val="0"/>
        <w:adjustRightInd w:val="0"/>
        <w:ind w:left="0" w:right="5" w:firstLine="567"/>
        <w:jc w:val="both"/>
        <w:rPr>
          <w:sz w:val="28"/>
        </w:rPr>
      </w:pPr>
      <w:r w:rsidRPr="00D71582">
        <w:rPr>
          <w:sz w:val="28"/>
        </w:rPr>
        <w:t>Обогащать музыкальные впечатления, способствовать дальнейшему развитию основ музыкальной культуры, осознанного отношения к музыке.</w:t>
      </w:r>
    </w:p>
    <w:p w:rsidR="00D71582" w:rsidRPr="00D71582" w:rsidRDefault="00D71582" w:rsidP="009A0D7C">
      <w:pPr>
        <w:numPr>
          <w:ilvl w:val="0"/>
          <w:numId w:val="158"/>
        </w:numPr>
        <w:tabs>
          <w:tab w:val="left" w:pos="851"/>
        </w:tabs>
        <w:ind w:left="0" w:firstLine="567"/>
        <w:jc w:val="both"/>
        <w:rPr>
          <w:sz w:val="28"/>
        </w:rPr>
      </w:pPr>
      <w:r w:rsidRPr="00D71582">
        <w:rPr>
          <w:sz w:val="28"/>
        </w:rPr>
        <w:t>Совершенствовать танцевальные движения: прямой галоп, пружинка, кружение по одному и в парах</w:t>
      </w:r>
    </w:p>
    <w:p w:rsidR="00D71582" w:rsidRPr="00D71582" w:rsidRDefault="00D71582" w:rsidP="009A0D7C">
      <w:pPr>
        <w:numPr>
          <w:ilvl w:val="0"/>
          <w:numId w:val="158"/>
        </w:numPr>
        <w:tabs>
          <w:tab w:val="left" w:pos="851"/>
        </w:tabs>
        <w:ind w:left="0" w:firstLine="567"/>
        <w:jc w:val="both"/>
        <w:rPr>
          <w:sz w:val="28"/>
        </w:rPr>
      </w:pPr>
      <w:r w:rsidRPr="00D71582">
        <w:rPr>
          <w:sz w:val="28"/>
        </w:rPr>
        <w:t>Способствовать развитию эмоционально-образного исполнения музыкально-игровых упражнений (кружатся листочки, падают снежинки) и сценок.</w:t>
      </w:r>
    </w:p>
    <w:p w:rsidR="00D71582" w:rsidRPr="00D71582" w:rsidRDefault="00D71582" w:rsidP="00D71582">
      <w:pPr>
        <w:tabs>
          <w:tab w:val="left" w:pos="851"/>
        </w:tabs>
        <w:ind w:left="567"/>
        <w:jc w:val="both"/>
        <w:rPr>
          <w:sz w:val="28"/>
        </w:rPr>
      </w:pPr>
    </w:p>
    <w:p w:rsidR="00D71582" w:rsidRPr="00D71582" w:rsidRDefault="00D71582" w:rsidP="00D71582">
      <w:pPr>
        <w:ind w:firstLine="540"/>
        <w:jc w:val="both"/>
        <w:rPr>
          <w:b/>
          <w:i/>
          <w:sz w:val="28"/>
        </w:rPr>
      </w:pPr>
      <w:r w:rsidRPr="00D71582">
        <w:rPr>
          <w:b/>
          <w:i/>
          <w:sz w:val="28"/>
        </w:rPr>
        <w:t xml:space="preserve">     Задачи работы с детьми 5-6 лет:</w:t>
      </w:r>
    </w:p>
    <w:p w:rsidR="00D71582" w:rsidRPr="00D71582" w:rsidRDefault="00D71582" w:rsidP="00D71582">
      <w:pPr>
        <w:ind w:firstLine="540"/>
        <w:jc w:val="both"/>
        <w:rPr>
          <w:b/>
          <w:i/>
          <w:sz w:val="28"/>
        </w:rPr>
      </w:pPr>
    </w:p>
    <w:p w:rsidR="00D71582" w:rsidRPr="00D71582" w:rsidRDefault="00D71582" w:rsidP="009A0D7C">
      <w:pPr>
        <w:widowControl w:val="0"/>
        <w:numPr>
          <w:ilvl w:val="0"/>
          <w:numId w:val="159"/>
        </w:numPr>
        <w:shd w:val="clear" w:color="auto" w:fill="FFFFFF"/>
        <w:tabs>
          <w:tab w:val="left" w:pos="851"/>
        </w:tabs>
        <w:autoSpaceDE w:val="0"/>
        <w:autoSpaceDN w:val="0"/>
        <w:adjustRightInd w:val="0"/>
        <w:ind w:left="0" w:right="5" w:firstLine="567"/>
        <w:jc w:val="both"/>
        <w:rPr>
          <w:sz w:val="28"/>
        </w:rPr>
      </w:pPr>
      <w:r w:rsidRPr="00D71582">
        <w:rPr>
          <w:sz w:val="28"/>
        </w:rPr>
        <w:t xml:space="preserve">Воспитывать культуру поведения при посещении концертных залов, театров (не шуметь, не </w:t>
      </w:r>
      <w:proofErr w:type="gramStart"/>
      <w:r w:rsidRPr="00D71582">
        <w:rPr>
          <w:sz w:val="28"/>
        </w:rPr>
        <w:t>мешать другим зрителям наслаждаться</w:t>
      </w:r>
      <w:proofErr w:type="gramEnd"/>
      <w:r w:rsidRPr="00D71582">
        <w:rPr>
          <w:sz w:val="28"/>
        </w:rPr>
        <w:t xml:space="preserve"> музыкой, смотреть спектакли).</w:t>
      </w:r>
    </w:p>
    <w:p w:rsidR="00D71582" w:rsidRPr="00D71582" w:rsidRDefault="00D71582" w:rsidP="009A0D7C">
      <w:pPr>
        <w:widowControl w:val="0"/>
        <w:numPr>
          <w:ilvl w:val="0"/>
          <w:numId w:val="159"/>
        </w:numPr>
        <w:shd w:val="clear" w:color="auto" w:fill="FFFFFF"/>
        <w:tabs>
          <w:tab w:val="left" w:pos="851"/>
        </w:tabs>
        <w:autoSpaceDE w:val="0"/>
        <w:autoSpaceDN w:val="0"/>
        <w:adjustRightInd w:val="0"/>
        <w:ind w:left="0" w:firstLine="567"/>
        <w:rPr>
          <w:sz w:val="28"/>
        </w:rPr>
      </w:pPr>
      <w:r w:rsidRPr="00D71582">
        <w:rPr>
          <w:sz w:val="28"/>
        </w:rPr>
        <w:t>Продолжать знакомить с жанрами музыкальных произведений (марш, танец, песня).</w:t>
      </w:r>
    </w:p>
    <w:p w:rsidR="00D71582" w:rsidRPr="00D71582" w:rsidRDefault="00D71582" w:rsidP="009A0D7C">
      <w:pPr>
        <w:widowControl w:val="0"/>
        <w:numPr>
          <w:ilvl w:val="0"/>
          <w:numId w:val="159"/>
        </w:numPr>
        <w:shd w:val="clear" w:color="auto" w:fill="FFFFFF"/>
        <w:tabs>
          <w:tab w:val="left" w:pos="851"/>
        </w:tabs>
        <w:autoSpaceDE w:val="0"/>
        <w:autoSpaceDN w:val="0"/>
        <w:adjustRightInd w:val="0"/>
        <w:ind w:left="0" w:firstLine="567"/>
        <w:rPr>
          <w:sz w:val="28"/>
        </w:rPr>
      </w:pPr>
      <w:r w:rsidRPr="00D71582">
        <w:rPr>
          <w:sz w:val="28"/>
        </w:rPr>
        <w:t>Познакомить детей с русскими хороводом, пляской, а также с танцами других народов.</w:t>
      </w:r>
    </w:p>
    <w:p w:rsidR="00D71582" w:rsidRPr="00D71582" w:rsidRDefault="00D71582" w:rsidP="00D71582">
      <w:pPr>
        <w:widowControl w:val="0"/>
        <w:shd w:val="clear" w:color="auto" w:fill="FFFFFF"/>
        <w:autoSpaceDE w:val="0"/>
        <w:autoSpaceDN w:val="0"/>
        <w:adjustRightInd w:val="0"/>
        <w:ind w:firstLine="540"/>
        <w:rPr>
          <w:sz w:val="28"/>
        </w:rPr>
      </w:pPr>
    </w:p>
    <w:p w:rsidR="00D71582" w:rsidRPr="00D71582" w:rsidRDefault="00D71582" w:rsidP="00D71582">
      <w:pPr>
        <w:ind w:firstLine="540"/>
        <w:jc w:val="both"/>
        <w:rPr>
          <w:b/>
          <w:i/>
          <w:sz w:val="28"/>
        </w:rPr>
      </w:pPr>
      <w:r w:rsidRPr="00D71582">
        <w:rPr>
          <w:b/>
          <w:i/>
          <w:sz w:val="28"/>
        </w:rPr>
        <w:t xml:space="preserve">  Задачи работы с детьми 6-7 лет:</w:t>
      </w:r>
    </w:p>
    <w:p w:rsidR="00D71582" w:rsidRPr="00D71582" w:rsidRDefault="00D71582" w:rsidP="00D71582">
      <w:pPr>
        <w:widowControl w:val="0"/>
        <w:shd w:val="clear" w:color="auto" w:fill="FFFFFF"/>
        <w:autoSpaceDE w:val="0"/>
        <w:autoSpaceDN w:val="0"/>
        <w:adjustRightInd w:val="0"/>
        <w:ind w:firstLine="540"/>
        <w:rPr>
          <w:sz w:val="28"/>
        </w:rPr>
      </w:pPr>
    </w:p>
    <w:p w:rsidR="00D71582" w:rsidRPr="00D71582" w:rsidRDefault="00D71582" w:rsidP="009A0D7C">
      <w:pPr>
        <w:widowControl w:val="0"/>
        <w:numPr>
          <w:ilvl w:val="0"/>
          <w:numId w:val="160"/>
        </w:numPr>
        <w:shd w:val="clear" w:color="auto" w:fill="FFFFFF"/>
        <w:tabs>
          <w:tab w:val="left" w:pos="851"/>
        </w:tabs>
        <w:autoSpaceDE w:val="0"/>
        <w:autoSpaceDN w:val="0"/>
        <w:adjustRightInd w:val="0"/>
        <w:ind w:left="0" w:firstLine="567"/>
        <w:jc w:val="both"/>
        <w:rPr>
          <w:sz w:val="28"/>
        </w:rPr>
      </w:pPr>
      <w:proofErr w:type="gramStart"/>
      <w:r w:rsidRPr="00D71582">
        <w:rPr>
          <w:sz w:val="28"/>
        </w:rPr>
        <w:t xml:space="preserve">Знакомить с элементарными музыкальными понятиями: музыкальный </w:t>
      </w:r>
      <w:r w:rsidRPr="00D71582">
        <w:rPr>
          <w:sz w:val="28"/>
        </w:rPr>
        <w:lastRenderedPageBreak/>
        <w:t>образ, выразительные средства, музыкальные жанры (балет, опера); профессиями (пианист, дирижер, композитор, певица и певец, балерина и болеро, художник и др.).</w:t>
      </w:r>
      <w:proofErr w:type="gramEnd"/>
    </w:p>
    <w:p w:rsidR="00D71582" w:rsidRPr="00D71582" w:rsidRDefault="00D71582" w:rsidP="009A0D7C">
      <w:pPr>
        <w:widowControl w:val="0"/>
        <w:numPr>
          <w:ilvl w:val="0"/>
          <w:numId w:val="160"/>
        </w:numPr>
        <w:shd w:val="clear" w:color="auto" w:fill="FFFFFF"/>
        <w:tabs>
          <w:tab w:val="left" w:pos="851"/>
        </w:tabs>
        <w:autoSpaceDE w:val="0"/>
        <w:autoSpaceDN w:val="0"/>
        <w:adjustRightInd w:val="0"/>
        <w:ind w:left="0" w:firstLine="567"/>
        <w:rPr>
          <w:sz w:val="28"/>
        </w:rPr>
      </w:pPr>
      <w:r w:rsidRPr="00D71582">
        <w:rPr>
          <w:sz w:val="28"/>
        </w:rPr>
        <w:t>Познакомить детей с мелодией Государственного гимна Российской Федерации.</w:t>
      </w:r>
    </w:p>
    <w:p w:rsidR="00D71582" w:rsidRPr="00D71582" w:rsidRDefault="00D71582" w:rsidP="009A0D7C">
      <w:pPr>
        <w:widowControl w:val="0"/>
        <w:numPr>
          <w:ilvl w:val="0"/>
          <w:numId w:val="160"/>
        </w:numPr>
        <w:shd w:val="clear" w:color="auto" w:fill="FFFFFF"/>
        <w:tabs>
          <w:tab w:val="left" w:pos="851"/>
        </w:tabs>
        <w:autoSpaceDE w:val="0"/>
        <w:autoSpaceDN w:val="0"/>
        <w:adjustRightInd w:val="0"/>
        <w:ind w:left="0" w:firstLine="567"/>
        <w:rPr>
          <w:sz w:val="28"/>
        </w:rPr>
      </w:pPr>
      <w:r w:rsidRPr="00D71582">
        <w:rPr>
          <w:sz w:val="28"/>
        </w:rPr>
        <w:t>Знакомить с национальными плясками (русские, белорусские, украинские и т.д.).</w:t>
      </w:r>
    </w:p>
    <w:p w:rsidR="00D71582" w:rsidRPr="00D71582" w:rsidRDefault="00D71582" w:rsidP="009A0D7C">
      <w:pPr>
        <w:widowControl w:val="0"/>
        <w:numPr>
          <w:ilvl w:val="0"/>
          <w:numId w:val="160"/>
        </w:numPr>
        <w:shd w:val="clear" w:color="auto" w:fill="FFFFFF"/>
        <w:tabs>
          <w:tab w:val="left" w:pos="851"/>
        </w:tabs>
        <w:autoSpaceDE w:val="0"/>
        <w:autoSpaceDN w:val="0"/>
        <w:adjustRightInd w:val="0"/>
        <w:ind w:left="0" w:right="5" w:firstLine="567"/>
        <w:jc w:val="both"/>
        <w:rPr>
          <w:sz w:val="28"/>
        </w:rPr>
      </w:pPr>
      <w:r w:rsidRPr="00D71582">
        <w:rPr>
          <w:sz w:val="28"/>
        </w:rPr>
        <w:t>Формировать музыкальные способности; содействовать проявлению активности и самостоятельности.</w:t>
      </w:r>
    </w:p>
    <w:p w:rsidR="00D71582" w:rsidRPr="00D71582" w:rsidRDefault="00D71582" w:rsidP="00D71582">
      <w:pPr>
        <w:ind w:firstLine="540"/>
        <w:jc w:val="both"/>
        <w:rPr>
          <w:i/>
          <w:sz w:val="28"/>
        </w:rPr>
      </w:pPr>
    </w:p>
    <w:p w:rsidR="00D71582" w:rsidRPr="00D71582" w:rsidRDefault="00D71582" w:rsidP="00D71582">
      <w:pPr>
        <w:ind w:firstLine="540"/>
        <w:jc w:val="center"/>
        <w:rPr>
          <w:rFonts w:eastAsia="Arial Unicode MS"/>
          <w:b/>
          <w:i/>
          <w:sz w:val="28"/>
        </w:rPr>
      </w:pPr>
      <w:r w:rsidRPr="00D71582">
        <w:rPr>
          <w:rFonts w:eastAsia="Arial Unicode MS"/>
          <w:b/>
          <w:i/>
          <w:sz w:val="28"/>
        </w:rPr>
        <w:t>Интеграция образовательной области «Музыка» с другими образовательными областями</w:t>
      </w:r>
    </w:p>
    <w:p w:rsidR="00D71582" w:rsidRPr="00D71582" w:rsidRDefault="00D71582" w:rsidP="00D71582">
      <w:pPr>
        <w:ind w:firstLine="540"/>
        <w:jc w:val="center"/>
        <w:rPr>
          <w:rFonts w:eastAsia="Arial Unicode MS"/>
          <w:b/>
          <w:i/>
        </w:rPr>
      </w:pPr>
    </w:p>
    <w:tbl>
      <w:tblPr>
        <w:tblW w:w="0" w:type="auto"/>
        <w:tblBorders>
          <w:top w:val="single" w:sz="8" w:space="0" w:color="4F81BD"/>
          <w:bottom w:val="single" w:sz="8" w:space="0" w:color="4F81BD"/>
        </w:tblBorders>
        <w:tblLook w:val="01E0"/>
      </w:tblPr>
      <w:tblGrid>
        <w:gridCol w:w="3157"/>
        <w:gridCol w:w="6165"/>
      </w:tblGrid>
      <w:tr w:rsidR="00D71582" w:rsidRPr="00D71582" w:rsidTr="00D71582">
        <w:tc>
          <w:tcPr>
            <w:tcW w:w="3157" w:type="dxa"/>
            <w:tcBorders>
              <w:top w:val="single" w:sz="8" w:space="0" w:color="4F81BD"/>
              <w:left w:val="nil"/>
              <w:bottom w:val="single" w:sz="8" w:space="0" w:color="4F81BD"/>
              <w:right w:val="nil"/>
            </w:tcBorders>
          </w:tcPr>
          <w:p w:rsidR="00D71582" w:rsidRPr="00D71582" w:rsidRDefault="00D71582" w:rsidP="00D71582">
            <w:pPr>
              <w:rPr>
                <w:b/>
                <w:bCs/>
              </w:rPr>
            </w:pPr>
            <w:r w:rsidRPr="00D71582">
              <w:rPr>
                <w:b/>
                <w:bCs/>
              </w:rPr>
              <w:t>«Физическая культура»</w:t>
            </w:r>
          </w:p>
        </w:tc>
        <w:tc>
          <w:tcPr>
            <w:tcW w:w="6165" w:type="dxa"/>
            <w:tcBorders>
              <w:top w:val="single" w:sz="8" w:space="0" w:color="4F81BD"/>
              <w:left w:val="nil"/>
              <w:bottom w:val="single" w:sz="8" w:space="0" w:color="4F81BD"/>
              <w:right w:val="nil"/>
            </w:tcBorders>
          </w:tcPr>
          <w:p w:rsidR="00D71582" w:rsidRPr="00D71582" w:rsidRDefault="00D71582" w:rsidP="00D71582">
            <w:pPr>
              <w:rPr>
                <w:b/>
                <w:bCs/>
              </w:rPr>
            </w:pPr>
            <w:r w:rsidRPr="00D71582">
              <w:rPr>
                <w:b/>
                <w:bCs/>
              </w:rPr>
              <w:t>Развитие физических каче</w:t>
            </w:r>
            <w:proofErr w:type="gramStart"/>
            <w:r w:rsidRPr="00D71582">
              <w:rPr>
                <w:b/>
                <w:bCs/>
              </w:rPr>
              <w:t>ств дл</w:t>
            </w:r>
            <w:proofErr w:type="gramEnd"/>
            <w:r w:rsidRPr="00D71582">
              <w:rPr>
                <w:b/>
                <w:bCs/>
              </w:rPr>
              <w:t>я музыкально-ритмической деятельности, использование музыкальных произведений при выполнении движений, организация спортивно-музыкальных праздников (День защитника Отечества, День Победы и др.)</w:t>
            </w:r>
          </w:p>
        </w:tc>
      </w:tr>
      <w:tr w:rsidR="00D71582" w:rsidRPr="00D71582" w:rsidTr="00D71582">
        <w:tc>
          <w:tcPr>
            <w:tcW w:w="3157" w:type="dxa"/>
            <w:tcBorders>
              <w:left w:val="nil"/>
              <w:right w:val="nil"/>
            </w:tcBorders>
            <w:shd w:val="clear" w:color="auto" w:fill="D3DFEE"/>
          </w:tcPr>
          <w:p w:rsidR="00D71582" w:rsidRPr="00D71582" w:rsidRDefault="00D71582" w:rsidP="00D71582">
            <w:pPr>
              <w:rPr>
                <w:b/>
                <w:bCs/>
              </w:rPr>
            </w:pPr>
            <w:r w:rsidRPr="00D71582">
              <w:rPr>
                <w:b/>
                <w:bCs/>
              </w:rPr>
              <w:t>«Здоровье»</w:t>
            </w:r>
          </w:p>
        </w:tc>
        <w:tc>
          <w:tcPr>
            <w:tcW w:w="6165" w:type="dxa"/>
            <w:tcBorders>
              <w:left w:val="nil"/>
              <w:right w:val="nil"/>
            </w:tcBorders>
            <w:shd w:val="clear" w:color="auto" w:fill="D3DFEE"/>
          </w:tcPr>
          <w:p w:rsidR="00D71582" w:rsidRPr="00D71582" w:rsidRDefault="00D71582" w:rsidP="00D71582">
            <w:pPr>
              <w:rPr>
                <w:b/>
                <w:bCs/>
              </w:rPr>
            </w:pPr>
            <w:r w:rsidRPr="00D71582">
              <w:rPr>
                <w:b/>
                <w:bCs/>
              </w:rPr>
              <w:t>Сохранение и укрепление физического и психического здоровья детей, формирование представлений о здоровом образе жизни, релаксация, использование музыкальных произведений при выполнении движений, организация спортивно-музыкальных праздников, Дней здоровья</w:t>
            </w:r>
          </w:p>
        </w:tc>
      </w:tr>
      <w:tr w:rsidR="00D71582" w:rsidRPr="00D71582" w:rsidTr="00D71582">
        <w:tc>
          <w:tcPr>
            <w:tcW w:w="3157" w:type="dxa"/>
          </w:tcPr>
          <w:p w:rsidR="00D71582" w:rsidRPr="00D71582" w:rsidRDefault="00D71582" w:rsidP="00D71582">
            <w:pPr>
              <w:rPr>
                <w:b/>
                <w:bCs/>
              </w:rPr>
            </w:pPr>
            <w:r w:rsidRPr="00D71582">
              <w:rPr>
                <w:b/>
                <w:bCs/>
              </w:rPr>
              <w:t xml:space="preserve">«Безопасность» </w:t>
            </w:r>
          </w:p>
        </w:tc>
        <w:tc>
          <w:tcPr>
            <w:tcW w:w="6165" w:type="dxa"/>
          </w:tcPr>
          <w:p w:rsidR="00D71582" w:rsidRPr="00D71582" w:rsidRDefault="00D71582" w:rsidP="00D71582">
            <w:pPr>
              <w:rPr>
                <w:b/>
                <w:bCs/>
              </w:rPr>
            </w:pPr>
            <w:r w:rsidRPr="00D71582">
              <w:rPr>
                <w:b/>
                <w:bCs/>
              </w:rPr>
              <w:t>Использование музыкальных произведений при проведении разных форм образовательной деятельности, организация дней здоровья, досугов и развлечений</w:t>
            </w:r>
          </w:p>
        </w:tc>
      </w:tr>
      <w:tr w:rsidR="00D71582" w:rsidRPr="00D71582" w:rsidTr="00D71582">
        <w:tc>
          <w:tcPr>
            <w:tcW w:w="3157" w:type="dxa"/>
            <w:tcBorders>
              <w:left w:val="nil"/>
              <w:right w:val="nil"/>
            </w:tcBorders>
            <w:shd w:val="clear" w:color="auto" w:fill="D3DFEE"/>
          </w:tcPr>
          <w:p w:rsidR="00D71582" w:rsidRPr="00D71582" w:rsidRDefault="00D71582" w:rsidP="00D71582">
            <w:pPr>
              <w:rPr>
                <w:b/>
                <w:bCs/>
              </w:rPr>
            </w:pPr>
            <w:r w:rsidRPr="00D71582">
              <w:rPr>
                <w:b/>
                <w:bCs/>
              </w:rPr>
              <w:t xml:space="preserve">«Социализация» </w:t>
            </w:r>
          </w:p>
        </w:tc>
        <w:tc>
          <w:tcPr>
            <w:tcW w:w="6165" w:type="dxa"/>
            <w:tcBorders>
              <w:left w:val="nil"/>
              <w:right w:val="nil"/>
            </w:tcBorders>
            <w:shd w:val="clear" w:color="auto" w:fill="D3DFEE"/>
          </w:tcPr>
          <w:p w:rsidR="00D71582" w:rsidRPr="00D71582" w:rsidRDefault="00D71582" w:rsidP="00D71582">
            <w:pPr>
              <w:rPr>
                <w:b/>
                <w:bCs/>
              </w:rPr>
            </w:pPr>
            <w:r w:rsidRPr="00D71582">
              <w:rPr>
                <w:b/>
                <w:bCs/>
              </w:rPr>
              <w:t>Формирование представлений о музыкальной культуре и музыкальном искусстве;</w:t>
            </w:r>
            <w:r w:rsidRPr="00D71582">
              <w:rPr>
                <w:b/>
                <w:bCs/>
                <w:i/>
              </w:rPr>
              <w:t xml:space="preserve"> </w:t>
            </w:r>
            <w:r w:rsidRPr="00D71582">
              <w:rPr>
                <w:b/>
                <w:bCs/>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развитие представлений о национальном музыкальном наследии, использование музыкальных произведений при проведении разных форм образовательной деятельности, праздников, досугов и развлечений</w:t>
            </w:r>
          </w:p>
        </w:tc>
      </w:tr>
      <w:tr w:rsidR="00D71582" w:rsidRPr="00D71582" w:rsidTr="00D71582">
        <w:tc>
          <w:tcPr>
            <w:tcW w:w="3157" w:type="dxa"/>
          </w:tcPr>
          <w:p w:rsidR="00D71582" w:rsidRPr="00D71582" w:rsidRDefault="00D71582" w:rsidP="00D71582">
            <w:pPr>
              <w:rPr>
                <w:b/>
                <w:bCs/>
              </w:rPr>
            </w:pPr>
            <w:r w:rsidRPr="00D71582">
              <w:rPr>
                <w:b/>
                <w:bCs/>
              </w:rPr>
              <w:t>«Труд»</w:t>
            </w:r>
          </w:p>
        </w:tc>
        <w:tc>
          <w:tcPr>
            <w:tcW w:w="6165" w:type="dxa"/>
          </w:tcPr>
          <w:p w:rsidR="00D71582" w:rsidRPr="00D71582" w:rsidRDefault="00D71582" w:rsidP="00D71582">
            <w:pPr>
              <w:rPr>
                <w:b/>
                <w:bCs/>
              </w:rPr>
            </w:pPr>
            <w:r w:rsidRPr="00D71582">
              <w:rPr>
                <w:b/>
                <w:bCs/>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использование музыкальных произведений при проведении разных форм образовательной деятельности, праздников, досугов и развлечений</w:t>
            </w:r>
          </w:p>
        </w:tc>
      </w:tr>
      <w:tr w:rsidR="00D71582" w:rsidRPr="00D71582" w:rsidTr="00D71582">
        <w:tc>
          <w:tcPr>
            <w:tcW w:w="3157" w:type="dxa"/>
            <w:tcBorders>
              <w:left w:val="nil"/>
              <w:right w:val="nil"/>
            </w:tcBorders>
            <w:shd w:val="clear" w:color="auto" w:fill="D3DFEE"/>
          </w:tcPr>
          <w:p w:rsidR="00D71582" w:rsidRPr="00D71582" w:rsidRDefault="00D71582" w:rsidP="00D71582">
            <w:pPr>
              <w:rPr>
                <w:b/>
                <w:bCs/>
              </w:rPr>
            </w:pPr>
            <w:r w:rsidRPr="00D71582">
              <w:rPr>
                <w:b/>
                <w:bCs/>
              </w:rPr>
              <w:t xml:space="preserve">«Познание» </w:t>
            </w:r>
          </w:p>
        </w:tc>
        <w:tc>
          <w:tcPr>
            <w:tcW w:w="6165" w:type="dxa"/>
            <w:tcBorders>
              <w:left w:val="nil"/>
              <w:right w:val="nil"/>
            </w:tcBorders>
            <w:shd w:val="clear" w:color="auto" w:fill="D3DFEE"/>
          </w:tcPr>
          <w:p w:rsidR="00D71582" w:rsidRPr="00D71582" w:rsidRDefault="00D71582" w:rsidP="00D71582">
            <w:pPr>
              <w:rPr>
                <w:b/>
                <w:bCs/>
              </w:rPr>
            </w:pPr>
            <w:r w:rsidRPr="00D71582">
              <w:rPr>
                <w:b/>
                <w:bCs/>
              </w:rPr>
              <w:t xml:space="preserve">Расширение кругозора детей в области о музыки; сенсорное развитие, формирование целостной картины мира в сфере музыкального искусства, творчества </w:t>
            </w:r>
          </w:p>
        </w:tc>
      </w:tr>
      <w:tr w:rsidR="00D71582" w:rsidRPr="00D71582" w:rsidTr="00D71582">
        <w:tc>
          <w:tcPr>
            <w:tcW w:w="3157" w:type="dxa"/>
          </w:tcPr>
          <w:p w:rsidR="00D71582" w:rsidRPr="00D71582" w:rsidRDefault="00D71582" w:rsidP="00D71582">
            <w:pPr>
              <w:rPr>
                <w:b/>
                <w:bCs/>
              </w:rPr>
            </w:pPr>
            <w:r w:rsidRPr="00D71582">
              <w:rPr>
                <w:b/>
                <w:bCs/>
              </w:rPr>
              <w:lastRenderedPageBreak/>
              <w:t>«Коммуникация»</w:t>
            </w:r>
          </w:p>
        </w:tc>
        <w:tc>
          <w:tcPr>
            <w:tcW w:w="6165" w:type="dxa"/>
          </w:tcPr>
          <w:p w:rsidR="00D71582" w:rsidRPr="00D71582" w:rsidRDefault="00D71582" w:rsidP="00D71582">
            <w:pPr>
              <w:rPr>
                <w:b/>
                <w:bCs/>
              </w:rPr>
            </w:pPr>
            <w:r w:rsidRPr="00D71582">
              <w:rPr>
                <w:b/>
                <w:bCs/>
              </w:rPr>
              <w:t xml:space="preserve">Развитие свободного общения </w:t>
            </w:r>
            <w:proofErr w:type="gramStart"/>
            <w:r w:rsidRPr="00D71582">
              <w:rPr>
                <w:b/>
                <w:bCs/>
              </w:rPr>
              <w:t>со</w:t>
            </w:r>
            <w:proofErr w:type="gramEnd"/>
            <w:r w:rsidRPr="00D71582">
              <w:rPr>
                <w:b/>
                <w:bCs/>
              </w:rPr>
              <w:t xml:space="preserve"> взрослыми и детьми в области музыки; в творческой деятельности, развитие всех компонентов устной речи в театрализованной деятельности</w:t>
            </w:r>
          </w:p>
        </w:tc>
      </w:tr>
      <w:tr w:rsidR="00D71582" w:rsidRPr="00D71582" w:rsidTr="00D71582">
        <w:tc>
          <w:tcPr>
            <w:tcW w:w="3157" w:type="dxa"/>
            <w:tcBorders>
              <w:left w:val="nil"/>
              <w:right w:val="nil"/>
            </w:tcBorders>
            <w:shd w:val="clear" w:color="auto" w:fill="D3DFEE"/>
          </w:tcPr>
          <w:p w:rsidR="00D71582" w:rsidRPr="00D71582" w:rsidRDefault="00D71582" w:rsidP="00D71582">
            <w:pPr>
              <w:rPr>
                <w:b/>
                <w:bCs/>
              </w:rPr>
            </w:pPr>
            <w:r w:rsidRPr="00D71582">
              <w:rPr>
                <w:b/>
                <w:bCs/>
              </w:rPr>
              <w:t>«Чтение художественной литературы»</w:t>
            </w:r>
          </w:p>
        </w:tc>
        <w:tc>
          <w:tcPr>
            <w:tcW w:w="6165" w:type="dxa"/>
            <w:tcBorders>
              <w:left w:val="nil"/>
              <w:right w:val="nil"/>
            </w:tcBorders>
            <w:shd w:val="clear" w:color="auto" w:fill="D3DFEE"/>
          </w:tcPr>
          <w:p w:rsidR="00D71582" w:rsidRPr="00D71582" w:rsidRDefault="00D71582" w:rsidP="00D71582">
            <w:pPr>
              <w:rPr>
                <w:b/>
                <w:bCs/>
              </w:rPr>
            </w:pPr>
            <w:r w:rsidRPr="00D71582">
              <w:rPr>
                <w:b/>
                <w:bCs/>
              </w:rPr>
              <w:t>Развитие  поэтического слуха, способности воспринимать музыкальность, поэтичность речи</w:t>
            </w:r>
            <w:proofErr w:type="gramStart"/>
            <w:r w:rsidRPr="00D71582">
              <w:rPr>
                <w:b/>
                <w:bCs/>
              </w:rPr>
              <w:t>.</w:t>
            </w:r>
            <w:proofErr w:type="gramEnd"/>
            <w:r w:rsidRPr="00D71582">
              <w:rPr>
                <w:b/>
                <w:bCs/>
              </w:rPr>
              <w:t xml:space="preserve"> </w:t>
            </w:r>
            <w:proofErr w:type="gramStart"/>
            <w:r w:rsidRPr="00D71582">
              <w:rPr>
                <w:b/>
                <w:bCs/>
              </w:rPr>
              <w:t>р</w:t>
            </w:r>
            <w:proofErr w:type="gramEnd"/>
            <w:r w:rsidRPr="00D71582">
              <w:rPr>
                <w:b/>
                <w:bCs/>
              </w:rPr>
              <w:t>азвитие образности речи, в играх-драматизациях формировать умение вносить элементы творчества в двигательные  и интонационно-речевые характеристики персонажа, развивать интерес к театрально-игровой деятельности</w:t>
            </w:r>
          </w:p>
        </w:tc>
      </w:tr>
      <w:tr w:rsidR="00D71582" w:rsidRPr="00D71582" w:rsidTr="00D71582">
        <w:tc>
          <w:tcPr>
            <w:tcW w:w="3157" w:type="dxa"/>
            <w:tcBorders>
              <w:top w:val="single" w:sz="8" w:space="0" w:color="4F81BD"/>
              <w:left w:val="nil"/>
              <w:bottom w:val="single" w:sz="8" w:space="0" w:color="4F81BD"/>
              <w:right w:val="nil"/>
            </w:tcBorders>
          </w:tcPr>
          <w:p w:rsidR="00D71582" w:rsidRPr="00D71582" w:rsidRDefault="00D71582" w:rsidP="00D71582">
            <w:pPr>
              <w:rPr>
                <w:b/>
                <w:bCs/>
              </w:rPr>
            </w:pPr>
            <w:r w:rsidRPr="00D71582">
              <w:rPr>
                <w:b/>
                <w:bCs/>
              </w:rPr>
              <w:t>«Художественное творчество»</w:t>
            </w:r>
          </w:p>
        </w:tc>
        <w:tc>
          <w:tcPr>
            <w:tcW w:w="6165" w:type="dxa"/>
            <w:tcBorders>
              <w:top w:val="single" w:sz="8" w:space="0" w:color="4F81BD"/>
              <w:left w:val="nil"/>
              <w:bottom w:val="single" w:sz="8" w:space="0" w:color="4F81BD"/>
              <w:right w:val="nil"/>
            </w:tcBorders>
          </w:tcPr>
          <w:p w:rsidR="00D71582" w:rsidRPr="00D71582" w:rsidRDefault="00D71582" w:rsidP="00D71582">
            <w:pPr>
              <w:rPr>
                <w:b/>
                <w:bCs/>
              </w:rPr>
            </w:pPr>
            <w:r w:rsidRPr="00D71582">
              <w:rPr>
                <w:b/>
                <w:bCs/>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w:t>
            </w:r>
          </w:p>
        </w:tc>
      </w:tr>
    </w:tbl>
    <w:p w:rsidR="00D71582" w:rsidRPr="00D71582" w:rsidRDefault="00D71582" w:rsidP="00D71582">
      <w:pPr>
        <w:ind w:firstLine="540"/>
        <w:jc w:val="both"/>
      </w:pPr>
    </w:p>
    <w:p w:rsidR="00D71582" w:rsidRPr="00D71582" w:rsidRDefault="00D71582" w:rsidP="00D71582">
      <w:pPr>
        <w:jc w:val="center"/>
        <w:rPr>
          <w:b/>
          <w:i/>
          <w:sz w:val="28"/>
        </w:rPr>
      </w:pPr>
      <w:r w:rsidRPr="00D71582">
        <w:rPr>
          <w:b/>
          <w:i/>
          <w:sz w:val="28"/>
        </w:rPr>
        <w:t>Формы работы и организации с детьми 3-4 лет</w:t>
      </w:r>
    </w:p>
    <w:p w:rsidR="00D71582" w:rsidRPr="00D71582" w:rsidRDefault="00D71582" w:rsidP="00D71582">
      <w:pPr>
        <w:jc w:val="center"/>
        <w:rPr>
          <w:b/>
          <w:i/>
          <w:sz w:val="28"/>
        </w:rPr>
      </w:pPr>
    </w:p>
    <w:tbl>
      <w:tblPr>
        <w:tblW w:w="4874" w:type="pct"/>
        <w:tblBorders>
          <w:top w:val="single" w:sz="8" w:space="0" w:color="4F81BD"/>
          <w:bottom w:val="single" w:sz="8" w:space="0" w:color="4F81BD"/>
        </w:tblBorders>
        <w:tblLayout w:type="fixed"/>
        <w:tblLook w:val="04A0"/>
      </w:tblPr>
      <w:tblGrid>
        <w:gridCol w:w="3075"/>
        <w:gridCol w:w="328"/>
        <w:gridCol w:w="2900"/>
        <w:gridCol w:w="1670"/>
        <w:gridCol w:w="1357"/>
      </w:tblGrid>
      <w:tr w:rsidR="00D71582" w:rsidRPr="00D71582" w:rsidTr="00D71582">
        <w:tc>
          <w:tcPr>
            <w:tcW w:w="1648"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Задачи и содержание работы</w:t>
            </w:r>
          </w:p>
        </w:tc>
        <w:tc>
          <w:tcPr>
            <w:tcW w:w="1730" w:type="pct"/>
            <w:gridSpan w:val="2"/>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Формы работы</w:t>
            </w:r>
          </w:p>
        </w:tc>
        <w:tc>
          <w:tcPr>
            <w:tcW w:w="895"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Формы организации детей</w:t>
            </w:r>
          </w:p>
        </w:tc>
        <w:tc>
          <w:tcPr>
            <w:tcW w:w="728"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Примерный объем</w:t>
            </w:r>
          </w:p>
          <w:p w:rsidR="00D71582" w:rsidRPr="00D71582" w:rsidRDefault="00D71582" w:rsidP="00D71582">
            <w:pPr>
              <w:jc w:val="both"/>
              <w:rPr>
                <w:b/>
                <w:bCs/>
              </w:rPr>
            </w:pPr>
            <w:r w:rsidRPr="00D71582">
              <w:rPr>
                <w:b/>
                <w:bCs/>
              </w:rPr>
              <w:t xml:space="preserve">(в неделю) </w:t>
            </w:r>
          </w:p>
        </w:tc>
      </w:tr>
      <w:tr w:rsidR="00D71582" w:rsidRPr="00D71582" w:rsidTr="00D71582">
        <w:tc>
          <w:tcPr>
            <w:tcW w:w="5000" w:type="pct"/>
            <w:gridSpan w:val="5"/>
            <w:tcBorders>
              <w:left w:val="nil"/>
              <w:right w:val="nil"/>
            </w:tcBorders>
            <w:shd w:val="clear" w:color="auto" w:fill="D3DFEE"/>
          </w:tcPr>
          <w:p w:rsidR="00D71582" w:rsidRPr="00D71582" w:rsidRDefault="00D71582" w:rsidP="00D71582">
            <w:pPr>
              <w:jc w:val="both"/>
              <w:rPr>
                <w:b/>
                <w:bC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824" w:type="pct"/>
            <w:gridSpan w:val="2"/>
          </w:tcPr>
          <w:p w:rsidR="00D71582" w:rsidRPr="00D71582" w:rsidRDefault="00D71582" w:rsidP="00D71582">
            <w:pPr>
              <w:jc w:val="both"/>
              <w:rPr>
                <w:b/>
                <w:bCs/>
                <w:u w:val="single"/>
              </w:rPr>
            </w:pPr>
            <w:r w:rsidRPr="00D71582">
              <w:rPr>
                <w:b/>
                <w:bCs/>
                <w:u w:val="single"/>
              </w:rPr>
              <w:t>Слушание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xml:space="preserve">- </w:t>
            </w:r>
            <w:proofErr w:type="spellStart"/>
            <w:r w:rsidRPr="00D71582">
              <w:rPr>
                <w:b/>
                <w:bCs/>
              </w:rPr>
              <w:t>слушательского</w:t>
            </w:r>
            <w:proofErr w:type="spellEnd"/>
            <w:r w:rsidRPr="00D71582">
              <w:rPr>
                <w:b/>
                <w:bCs/>
              </w:rPr>
              <w:t xml:space="preserve"> опыта;</w:t>
            </w:r>
          </w:p>
          <w:p w:rsidR="00D71582" w:rsidRPr="00D71582" w:rsidRDefault="00D71582" w:rsidP="00D71582">
            <w:pPr>
              <w:jc w:val="both"/>
              <w:rPr>
                <w:b/>
                <w:bCs/>
              </w:rPr>
            </w:pPr>
            <w:r w:rsidRPr="00D71582">
              <w:rPr>
                <w:b/>
                <w:bCs/>
              </w:rPr>
              <w:t>- слуховой сосредоточенности;</w:t>
            </w:r>
          </w:p>
          <w:p w:rsidR="00D71582" w:rsidRPr="00D71582" w:rsidRDefault="00D71582" w:rsidP="00D71582">
            <w:pPr>
              <w:jc w:val="both"/>
              <w:rPr>
                <w:b/>
                <w:bCs/>
              </w:rPr>
            </w:pPr>
            <w:r w:rsidRPr="00D71582">
              <w:rPr>
                <w:b/>
                <w:bCs/>
              </w:rPr>
              <w:t>- умения различать элементарный характер музыки, понимать простейшие музыкальные образы.</w:t>
            </w:r>
          </w:p>
        </w:tc>
        <w:tc>
          <w:tcPr>
            <w:tcW w:w="1553" w:type="pct"/>
          </w:tcPr>
          <w:p w:rsidR="00D71582" w:rsidRPr="00D71582" w:rsidRDefault="00D71582" w:rsidP="00D71582">
            <w:pPr>
              <w:jc w:val="both"/>
            </w:pPr>
            <w:r w:rsidRPr="00D71582">
              <w:t>Слушание соответствующей возрасту народной, классической, детской музыки</w:t>
            </w:r>
          </w:p>
          <w:p w:rsidR="00D71582" w:rsidRPr="00D71582" w:rsidRDefault="00D71582" w:rsidP="00D71582">
            <w:pPr>
              <w:jc w:val="both"/>
            </w:pPr>
            <w:r w:rsidRPr="00D71582">
              <w:t>Экспериментирование со звуками</w:t>
            </w:r>
          </w:p>
          <w:p w:rsidR="00D71582" w:rsidRPr="00D71582" w:rsidRDefault="00D71582" w:rsidP="00D71582">
            <w:pPr>
              <w:jc w:val="both"/>
            </w:pPr>
          </w:p>
          <w:p w:rsidR="00D71582" w:rsidRPr="00D71582" w:rsidRDefault="00D71582" w:rsidP="00D71582">
            <w:pPr>
              <w:jc w:val="both"/>
            </w:pPr>
          </w:p>
        </w:tc>
        <w:tc>
          <w:tcPr>
            <w:tcW w:w="895" w:type="pct"/>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728" w:type="pct"/>
          </w:tcPr>
          <w:p w:rsidR="00D71582" w:rsidRPr="00D71582" w:rsidRDefault="00D71582" w:rsidP="00D71582">
            <w:pPr>
              <w:jc w:val="both"/>
            </w:pPr>
            <w:r w:rsidRPr="00D71582">
              <w:t xml:space="preserve">10 мин. </w:t>
            </w:r>
          </w:p>
        </w:tc>
      </w:tr>
      <w:tr w:rsidR="00D71582" w:rsidRPr="00D71582" w:rsidTr="00D71582">
        <w:tc>
          <w:tcPr>
            <w:tcW w:w="1824" w:type="pct"/>
            <w:gridSpan w:val="2"/>
            <w:tcBorders>
              <w:left w:val="nil"/>
              <w:right w:val="nil"/>
            </w:tcBorders>
            <w:shd w:val="clear" w:color="auto" w:fill="D3DFEE"/>
          </w:tcPr>
          <w:p w:rsidR="00D71582" w:rsidRPr="00D71582" w:rsidRDefault="00D71582" w:rsidP="00D71582">
            <w:pPr>
              <w:jc w:val="both"/>
              <w:rPr>
                <w:b/>
                <w:bCs/>
                <w:u w:val="single"/>
              </w:rPr>
            </w:pPr>
            <w:r w:rsidRPr="00D71582">
              <w:rPr>
                <w:b/>
                <w:bCs/>
                <w:u w:val="single"/>
              </w:rPr>
              <w:t>Исполнение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звукового сенсорного опыта;</w:t>
            </w:r>
          </w:p>
          <w:p w:rsidR="00D71582" w:rsidRPr="00D71582" w:rsidRDefault="00D71582" w:rsidP="00D71582">
            <w:pPr>
              <w:jc w:val="both"/>
              <w:rPr>
                <w:b/>
                <w:bCs/>
              </w:rPr>
            </w:pPr>
            <w:r w:rsidRPr="00D71582">
              <w:rPr>
                <w:b/>
                <w:bCs/>
              </w:rPr>
              <w:t xml:space="preserve">- опыта манипулирования с предметами, </w:t>
            </w:r>
            <w:proofErr w:type="spellStart"/>
            <w:r w:rsidRPr="00D71582">
              <w:rPr>
                <w:b/>
                <w:bCs/>
              </w:rPr>
              <w:t>звукоизвлечения</w:t>
            </w:r>
            <w:proofErr w:type="spellEnd"/>
            <w:r w:rsidRPr="00D71582">
              <w:rPr>
                <w:b/>
                <w:bCs/>
              </w:rPr>
              <w:t>;</w:t>
            </w:r>
          </w:p>
          <w:p w:rsidR="00D71582" w:rsidRPr="00D71582" w:rsidRDefault="00D71582" w:rsidP="00D71582">
            <w:pPr>
              <w:jc w:val="both"/>
              <w:rPr>
                <w:b/>
                <w:bCs/>
              </w:rPr>
            </w:pPr>
            <w:r w:rsidRPr="00D71582">
              <w:rPr>
                <w:b/>
                <w:bCs/>
              </w:rPr>
              <w:t>- умения сравнивать разные по звучанию предметы;</w:t>
            </w:r>
          </w:p>
          <w:p w:rsidR="00D71582" w:rsidRPr="00D71582" w:rsidRDefault="00D71582" w:rsidP="00D71582">
            <w:pPr>
              <w:jc w:val="both"/>
              <w:rPr>
                <w:b/>
                <w:bCs/>
              </w:rPr>
            </w:pPr>
            <w:r w:rsidRPr="00D71582">
              <w:rPr>
                <w:b/>
                <w:bCs/>
              </w:rPr>
              <w:t>-  музыкально-</w:t>
            </w:r>
            <w:proofErr w:type="gramStart"/>
            <w:r w:rsidRPr="00D71582">
              <w:rPr>
                <w:b/>
                <w:bCs/>
              </w:rPr>
              <w:t>ритмических движений</w:t>
            </w:r>
            <w:proofErr w:type="gramEnd"/>
            <w:r w:rsidRPr="00D71582">
              <w:rPr>
                <w:b/>
                <w:bCs/>
              </w:rPr>
              <w:t xml:space="preserve"> и умений игры на шумовых музыкальных инструментах;</w:t>
            </w:r>
          </w:p>
          <w:p w:rsidR="00D71582" w:rsidRPr="00D71582" w:rsidRDefault="00D71582" w:rsidP="00D71582">
            <w:pPr>
              <w:jc w:val="both"/>
              <w:rPr>
                <w:b/>
                <w:bCs/>
              </w:rPr>
            </w:pPr>
            <w:r w:rsidRPr="00D71582">
              <w:rPr>
                <w:b/>
                <w:bCs/>
              </w:rPr>
              <w:lastRenderedPageBreak/>
              <w:t>- элементарных вокальных певческих умений в процессе подпевания взрослому.</w:t>
            </w:r>
          </w:p>
        </w:tc>
        <w:tc>
          <w:tcPr>
            <w:tcW w:w="1553" w:type="pct"/>
            <w:tcBorders>
              <w:left w:val="nil"/>
              <w:right w:val="nil"/>
            </w:tcBorders>
            <w:shd w:val="clear" w:color="auto" w:fill="D3DFEE"/>
          </w:tcPr>
          <w:p w:rsidR="00D71582" w:rsidRPr="00D71582" w:rsidRDefault="00D71582" w:rsidP="00D71582">
            <w:pPr>
              <w:jc w:val="both"/>
            </w:pPr>
          </w:p>
          <w:p w:rsidR="00D71582" w:rsidRPr="00D71582" w:rsidRDefault="00D71582" w:rsidP="00D71582">
            <w:pPr>
              <w:jc w:val="both"/>
            </w:pPr>
            <w:r w:rsidRPr="00D71582">
              <w:t>Шумовой оркестр</w:t>
            </w:r>
          </w:p>
          <w:p w:rsidR="00D71582" w:rsidRPr="00D71582" w:rsidRDefault="00D71582" w:rsidP="00D71582">
            <w:pPr>
              <w:jc w:val="both"/>
            </w:pPr>
            <w:r w:rsidRPr="00D71582">
              <w:t>Разучивание музыкальных игр и танцев</w:t>
            </w:r>
          </w:p>
          <w:p w:rsidR="00D71582" w:rsidRPr="00D71582" w:rsidRDefault="00D71582" w:rsidP="00D71582">
            <w:pPr>
              <w:jc w:val="both"/>
            </w:pPr>
            <w:r w:rsidRPr="00D71582">
              <w:t>Совместное пение</w:t>
            </w:r>
          </w:p>
        </w:tc>
        <w:tc>
          <w:tcPr>
            <w:tcW w:w="895" w:type="pct"/>
            <w:tcBorders>
              <w:left w:val="nil"/>
              <w:right w:val="nil"/>
            </w:tcBorders>
            <w:shd w:val="clear" w:color="auto" w:fill="D3DFEE"/>
          </w:tcPr>
          <w:p w:rsidR="00D71582" w:rsidRPr="00D71582" w:rsidRDefault="00D71582" w:rsidP="00D71582">
            <w:pPr>
              <w:jc w:val="both"/>
            </w:pPr>
            <w:r w:rsidRPr="00D71582">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728" w:type="pct"/>
            <w:tcBorders>
              <w:left w:val="nil"/>
              <w:right w:val="nil"/>
            </w:tcBorders>
            <w:shd w:val="clear" w:color="auto" w:fill="D3DFEE"/>
          </w:tcPr>
          <w:p w:rsidR="00D71582" w:rsidRPr="00D71582" w:rsidRDefault="00D71582" w:rsidP="00D71582">
            <w:pPr>
              <w:jc w:val="both"/>
            </w:pPr>
            <w:r w:rsidRPr="00D71582">
              <w:t xml:space="preserve">10 мин. </w:t>
            </w:r>
          </w:p>
        </w:tc>
      </w:tr>
      <w:tr w:rsidR="00D71582" w:rsidRPr="00D71582" w:rsidTr="00D71582">
        <w:tc>
          <w:tcPr>
            <w:tcW w:w="1824" w:type="pct"/>
            <w:gridSpan w:val="2"/>
          </w:tcPr>
          <w:p w:rsidR="00D71582" w:rsidRPr="00D71582" w:rsidRDefault="00D71582" w:rsidP="00D71582">
            <w:pPr>
              <w:jc w:val="both"/>
              <w:rPr>
                <w:b/>
                <w:bCs/>
                <w:u w:val="single"/>
              </w:rPr>
            </w:pPr>
            <w:r w:rsidRPr="00D71582">
              <w:rPr>
                <w:b/>
                <w:bCs/>
                <w:u w:val="single"/>
              </w:rPr>
              <w:lastRenderedPageBreak/>
              <w:t>Творчество</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умений импровизировать простейшие музыкально-художественные образы в музыкальных играх и танцах.</w:t>
            </w:r>
          </w:p>
        </w:tc>
        <w:tc>
          <w:tcPr>
            <w:tcW w:w="1553" w:type="pct"/>
          </w:tcPr>
          <w:p w:rsidR="00D71582" w:rsidRPr="00D71582" w:rsidRDefault="00D71582" w:rsidP="00D71582">
            <w:pPr>
              <w:jc w:val="both"/>
            </w:pPr>
            <w:r w:rsidRPr="00D71582">
              <w:t>Импровизации</w:t>
            </w:r>
          </w:p>
        </w:tc>
        <w:tc>
          <w:tcPr>
            <w:tcW w:w="895" w:type="pct"/>
          </w:tcPr>
          <w:p w:rsidR="00D71582" w:rsidRPr="00D71582" w:rsidRDefault="00D71582" w:rsidP="00D71582">
            <w:pPr>
              <w:jc w:val="both"/>
            </w:pPr>
            <w:r w:rsidRPr="00D71582">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728" w:type="pct"/>
          </w:tcPr>
          <w:p w:rsidR="00D71582" w:rsidRPr="00D71582" w:rsidRDefault="00D71582" w:rsidP="00D71582">
            <w:pPr>
              <w:jc w:val="both"/>
            </w:pPr>
            <w:r w:rsidRPr="00D71582">
              <w:t xml:space="preserve">10 мин. </w:t>
            </w:r>
          </w:p>
        </w:tc>
      </w:tr>
      <w:tr w:rsidR="00D71582" w:rsidRPr="00D71582" w:rsidTr="00D71582">
        <w:tc>
          <w:tcPr>
            <w:tcW w:w="5000" w:type="pct"/>
            <w:gridSpan w:val="5"/>
            <w:tcBorders>
              <w:left w:val="nil"/>
              <w:right w:val="nil"/>
            </w:tcBorders>
            <w:shd w:val="clear" w:color="auto" w:fill="D3DFEE"/>
          </w:tcPr>
          <w:p w:rsidR="00D71582" w:rsidRPr="00D71582" w:rsidRDefault="00D71582" w:rsidP="00D71582">
            <w:pPr>
              <w:jc w:val="both"/>
              <w:rPr>
                <w:b/>
                <w:bCs/>
              </w:rPr>
            </w:pPr>
            <w:r w:rsidRPr="00D71582">
              <w:rPr>
                <w:b/>
                <w:bCs/>
              </w:rPr>
              <w:t>Образовательная деятельность, осуществляемая в ходе режимных моментов</w:t>
            </w:r>
          </w:p>
        </w:tc>
      </w:tr>
      <w:tr w:rsidR="00D71582" w:rsidRPr="00D71582" w:rsidTr="00D71582">
        <w:tc>
          <w:tcPr>
            <w:tcW w:w="1824" w:type="pct"/>
            <w:gridSpan w:val="2"/>
          </w:tcPr>
          <w:p w:rsidR="00D71582" w:rsidRPr="00D71582" w:rsidRDefault="00D71582" w:rsidP="00D71582">
            <w:pPr>
              <w:jc w:val="both"/>
              <w:rPr>
                <w:b/>
                <w:bCs/>
              </w:rPr>
            </w:pPr>
            <w:r w:rsidRPr="00D71582">
              <w:rPr>
                <w:b/>
                <w:bCs/>
              </w:rPr>
              <w:t>Слушание</w:t>
            </w:r>
          </w:p>
        </w:tc>
        <w:tc>
          <w:tcPr>
            <w:tcW w:w="1553" w:type="pct"/>
          </w:tcPr>
          <w:p w:rsidR="00D71582" w:rsidRPr="00D71582" w:rsidRDefault="00D71582" w:rsidP="00D71582">
            <w:pPr>
              <w:jc w:val="both"/>
            </w:pPr>
            <w:r w:rsidRPr="00D71582">
              <w:t xml:space="preserve">Слушание музыки, сопровождающей </w:t>
            </w:r>
          </w:p>
          <w:p w:rsidR="00D71582" w:rsidRPr="00D71582" w:rsidRDefault="00D71582" w:rsidP="00D71582">
            <w:pPr>
              <w:jc w:val="both"/>
            </w:pPr>
          </w:p>
        </w:tc>
        <w:tc>
          <w:tcPr>
            <w:tcW w:w="895" w:type="pct"/>
          </w:tcPr>
          <w:p w:rsidR="00D71582" w:rsidRPr="00D71582" w:rsidRDefault="00D71582" w:rsidP="00D71582">
            <w:pPr>
              <w:jc w:val="both"/>
            </w:pPr>
            <w:r w:rsidRPr="00D71582">
              <w:t>Групп.</w:t>
            </w:r>
          </w:p>
        </w:tc>
        <w:tc>
          <w:tcPr>
            <w:tcW w:w="728" w:type="pct"/>
          </w:tcPr>
          <w:p w:rsidR="00D71582" w:rsidRPr="00D71582" w:rsidRDefault="00D71582" w:rsidP="00D71582">
            <w:pPr>
              <w:jc w:val="both"/>
            </w:pPr>
            <w:r w:rsidRPr="00D71582">
              <w:t xml:space="preserve">15 мин. </w:t>
            </w:r>
          </w:p>
        </w:tc>
      </w:tr>
      <w:tr w:rsidR="00D71582" w:rsidRPr="00D71582" w:rsidTr="00D71582">
        <w:tc>
          <w:tcPr>
            <w:tcW w:w="1824" w:type="pct"/>
            <w:gridSpan w:val="2"/>
            <w:tcBorders>
              <w:left w:val="nil"/>
              <w:right w:val="nil"/>
            </w:tcBorders>
            <w:shd w:val="clear" w:color="auto" w:fill="D3DFEE"/>
          </w:tcPr>
          <w:p w:rsidR="00D71582" w:rsidRPr="00D71582" w:rsidRDefault="00D71582" w:rsidP="00D71582">
            <w:pPr>
              <w:jc w:val="both"/>
              <w:rPr>
                <w:b/>
                <w:bCs/>
              </w:rPr>
            </w:pPr>
            <w:r w:rsidRPr="00D71582">
              <w:rPr>
                <w:b/>
                <w:bCs/>
              </w:rPr>
              <w:t>Исполнение</w:t>
            </w:r>
          </w:p>
        </w:tc>
        <w:tc>
          <w:tcPr>
            <w:tcW w:w="1553" w:type="pct"/>
            <w:tcBorders>
              <w:left w:val="nil"/>
              <w:right w:val="nil"/>
            </w:tcBorders>
            <w:shd w:val="clear" w:color="auto" w:fill="D3DFEE"/>
          </w:tcPr>
          <w:p w:rsidR="00D71582" w:rsidRPr="00D71582" w:rsidRDefault="00D71582" w:rsidP="00D71582">
            <w:pPr>
              <w:jc w:val="both"/>
            </w:pPr>
            <w:r w:rsidRPr="00D71582">
              <w:t>Музыкальные подвижные игры (на прогулке)</w:t>
            </w:r>
          </w:p>
        </w:tc>
        <w:tc>
          <w:tcPr>
            <w:tcW w:w="895" w:type="pct"/>
            <w:tcBorders>
              <w:left w:val="nil"/>
              <w:right w:val="nil"/>
            </w:tcBorders>
            <w:shd w:val="clear" w:color="auto" w:fill="D3DFEE"/>
          </w:tcPr>
          <w:p w:rsidR="00D71582" w:rsidRPr="00D71582" w:rsidRDefault="00D71582" w:rsidP="00D71582">
            <w:pPr>
              <w:jc w:val="both"/>
            </w:pPr>
            <w:proofErr w:type="spellStart"/>
            <w:r w:rsidRPr="00D71582">
              <w:t>Подгр</w:t>
            </w:r>
            <w:proofErr w:type="spellEnd"/>
            <w:r w:rsidRPr="00D71582">
              <w:t>.</w:t>
            </w:r>
          </w:p>
        </w:tc>
        <w:tc>
          <w:tcPr>
            <w:tcW w:w="728" w:type="pct"/>
            <w:tcBorders>
              <w:left w:val="nil"/>
              <w:right w:val="nil"/>
            </w:tcBorders>
            <w:shd w:val="clear" w:color="auto" w:fill="D3DFEE"/>
          </w:tcPr>
          <w:p w:rsidR="00D71582" w:rsidRPr="00D71582" w:rsidRDefault="00D71582" w:rsidP="00D71582">
            <w:pPr>
              <w:jc w:val="both"/>
            </w:pPr>
            <w:r w:rsidRPr="00D71582">
              <w:t xml:space="preserve">10 мин. </w:t>
            </w:r>
          </w:p>
        </w:tc>
      </w:tr>
      <w:tr w:rsidR="00D71582" w:rsidRPr="00D71582" w:rsidTr="00D71582">
        <w:tc>
          <w:tcPr>
            <w:tcW w:w="5000" w:type="pct"/>
            <w:gridSpan w:val="5"/>
          </w:tcPr>
          <w:p w:rsidR="00D71582" w:rsidRPr="00D71582" w:rsidRDefault="00D71582" w:rsidP="00D71582">
            <w:pPr>
              <w:jc w:val="both"/>
              <w:rPr>
                <w:b/>
                <w:bCs/>
              </w:rPr>
            </w:pPr>
            <w:r w:rsidRPr="00D71582">
              <w:rPr>
                <w:b/>
                <w:bCs/>
              </w:rPr>
              <w:t>Самостоятельная деятельность детей</w:t>
            </w:r>
          </w:p>
        </w:tc>
      </w:tr>
      <w:tr w:rsidR="00D71582" w:rsidRPr="00D71582" w:rsidTr="00D71582">
        <w:tc>
          <w:tcPr>
            <w:tcW w:w="1824" w:type="pct"/>
            <w:gridSpan w:val="2"/>
            <w:tcBorders>
              <w:left w:val="nil"/>
              <w:right w:val="nil"/>
            </w:tcBorders>
            <w:shd w:val="clear" w:color="auto" w:fill="D3DFEE"/>
          </w:tcPr>
          <w:p w:rsidR="00D71582" w:rsidRPr="00D71582" w:rsidRDefault="00D71582" w:rsidP="00D71582">
            <w:pPr>
              <w:jc w:val="both"/>
              <w:rPr>
                <w:b/>
                <w:bCs/>
              </w:rPr>
            </w:pPr>
            <w:r w:rsidRPr="00D71582">
              <w:rPr>
                <w:b/>
                <w:bCs/>
              </w:rPr>
              <w:t>Музыкально-художественная деятельность (в разных видах самостоятельной детской деятельности)</w:t>
            </w:r>
          </w:p>
        </w:tc>
        <w:tc>
          <w:tcPr>
            <w:tcW w:w="1553" w:type="pct"/>
            <w:tcBorders>
              <w:left w:val="nil"/>
              <w:right w:val="nil"/>
            </w:tcBorders>
            <w:shd w:val="clear" w:color="auto" w:fill="D3DFEE"/>
          </w:tcPr>
          <w:p w:rsidR="00D71582" w:rsidRPr="00D71582" w:rsidRDefault="00D71582" w:rsidP="00D71582">
            <w:pPr>
              <w:jc w:val="both"/>
            </w:pPr>
            <w:r w:rsidRPr="00D71582">
              <w:t>Создание соответствующей предметно-развивающей среды</w:t>
            </w:r>
          </w:p>
        </w:tc>
        <w:tc>
          <w:tcPr>
            <w:tcW w:w="895" w:type="pct"/>
            <w:tcBorders>
              <w:left w:val="nil"/>
              <w:right w:val="nil"/>
            </w:tcBorders>
            <w:shd w:val="clear" w:color="auto" w:fill="D3DFEE"/>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728" w:type="pct"/>
            <w:tcBorders>
              <w:left w:val="nil"/>
              <w:right w:val="nil"/>
            </w:tcBorders>
            <w:shd w:val="clear" w:color="auto" w:fill="D3DFEE"/>
          </w:tcPr>
          <w:p w:rsidR="00D71582" w:rsidRPr="00D71582" w:rsidRDefault="00D71582" w:rsidP="00D71582">
            <w:pPr>
              <w:jc w:val="both"/>
            </w:pPr>
          </w:p>
          <w:p w:rsidR="00D71582" w:rsidRPr="00D71582" w:rsidRDefault="00D71582" w:rsidP="00D71582">
            <w:pPr>
              <w:jc w:val="both"/>
            </w:pPr>
          </w:p>
        </w:tc>
      </w:tr>
    </w:tbl>
    <w:p w:rsidR="00D71582" w:rsidRPr="00D71582" w:rsidRDefault="00D71582" w:rsidP="00D71582">
      <w:pPr>
        <w:jc w:val="both"/>
      </w:pPr>
    </w:p>
    <w:p w:rsidR="00D71582" w:rsidRPr="00D71582" w:rsidRDefault="00D71582" w:rsidP="00D71582">
      <w:pPr>
        <w:jc w:val="center"/>
        <w:rPr>
          <w:b/>
          <w:i/>
          <w:sz w:val="28"/>
        </w:rPr>
      </w:pPr>
      <w:r w:rsidRPr="00D71582">
        <w:rPr>
          <w:b/>
          <w:i/>
          <w:sz w:val="28"/>
        </w:rPr>
        <w:t>Формы работы и организации с детьми 4-5 лет</w:t>
      </w:r>
    </w:p>
    <w:tbl>
      <w:tblPr>
        <w:tblW w:w="4874" w:type="pct"/>
        <w:tblBorders>
          <w:top w:val="single" w:sz="8" w:space="0" w:color="4F81BD"/>
          <w:bottom w:val="single" w:sz="8" w:space="0" w:color="4F81BD"/>
        </w:tblBorders>
        <w:tblLook w:val="04A0"/>
      </w:tblPr>
      <w:tblGrid>
        <w:gridCol w:w="3227"/>
        <w:gridCol w:w="2127"/>
        <w:gridCol w:w="1825"/>
        <w:gridCol w:w="2151"/>
      </w:tblGrid>
      <w:tr w:rsidR="00D71582" w:rsidRPr="00D71582" w:rsidTr="00D71582">
        <w:tc>
          <w:tcPr>
            <w:tcW w:w="1729"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Задачи и содержание работы</w:t>
            </w:r>
          </w:p>
        </w:tc>
        <w:tc>
          <w:tcPr>
            <w:tcW w:w="1140"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Формы работы</w:t>
            </w:r>
          </w:p>
        </w:tc>
        <w:tc>
          <w:tcPr>
            <w:tcW w:w="978"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Формы организации детей</w:t>
            </w:r>
          </w:p>
        </w:tc>
        <w:tc>
          <w:tcPr>
            <w:tcW w:w="1153"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Примерный объем</w:t>
            </w:r>
          </w:p>
          <w:p w:rsidR="00D71582" w:rsidRPr="00D71582" w:rsidRDefault="00D71582" w:rsidP="00D71582">
            <w:pPr>
              <w:jc w:val="both"/>
              <w:rPr>
                <w:b/>
                <w:bCs/>
              </w:rPr>
            </w:pPr>
            <w:r w:rsidRPr="00D71582">
              <w:rPr>
                <w:b/>
                <w:bC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729" w:type="pct"/>
          </w:tcPr>
          <w:p w:rsidR="00D71582" w:rsidRPr="00D71582" w:rsidRDefault="00D71582" w:rsidP="00D71582">
            <w:pPr>
              <w:jc w:val="both"/>
              <w:rPr>
                <w:b/>
                <w:bCs/>
                <w:u w:val="single"/>
              </w:rPr>
            </w:pPr>
            <w:r w:rsidRPr="00D71582">
              <w:rPr>
                <w:b/>
                <w:bCs/>
                <w:u w:val="single"/>
              </w:rPr>
              <w:t>Слушание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представлений о свойствах музыкального звука;</w:t>
            </w:r>
          </w:p>
          <w:p w:rsidR="00D71582" w:rsidRPr="00D71582" w:rsidRDefault="00D71582" w:rsidP="00D71582">
            <w:pPr>
              <w:jc w:val="both"/>
              <w:rPr>
                <w:b/>
                <w:bCs/>
              </w:rPr>
            </w:pPr>
            <w:r w:rsidRPr="00D71582">
              <w:rPr>
                <w:b/>
                <w:bCs/>
              </w:rPr>
              <w:t>- опыта слушания музыки, музыкальных впечатлений;</w:t>
            </w:r>
          </w:p>
          <w:p w:rsidR="00D71582" w:rsidRPr="00D71582" w:rsidRDefault="00D71582" w:rsidP="00D71582">
            <w:pPr>
              <w:jc w:val="both"/>
              <w:rPr>
                <w:b/>
                <w:bCs/>
              </w:rPr>
            </w:pPr>
            <w:r w:rsidRPr="00D71582">
              <w:rPr>
                <w:b/>
                <w:bCs/>
              </w:rPr>
              <w:t xml:space="preserve">- </w:t>
            </w:r>
            <w:proofErr w:type="spellStart"/>
            <w:r w:rsidRPr="00D71582">
              <w:rPr>
                <w:b/>
                <w:bCs/>
              </w:rPr>
              <w:t>слушательской</w:t>
            </w:r>
            <w:proofErr w:type="spellEnd"/>
            <w:r w:rsidRPr="00D71582">
              <w:rPr>
                <w:b/>
                <w:bCs/>
              </w:rPr>
              <w:t xml:space="preserve"> культуры;</w:t>
            </w:r>
          </w:p>
          <w:p w:rsidR="00D71582" w:rsidRPr="00D71582" w:rsidRDefault="00D71582" w:rsidP="00D71582">
            <w:pPr>
              <w:jc w:val="both"/>
              <w:rPr>
                <w:b/>
                <w:bCs/>
              </w:rPr>
            </w:pPr>
            <w:r w:rsidRPr="00D71582">
              <w:rPr>
                <w:b/>
                <w:bCs/>
              </w:rPr>
              <w:t>-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w:t>
            </w:r>
          </w:p>
        </w:tc>
        <w:tc>
          <w:tcPr>
            <w:tcW w:w="1140" w:type="pct"/>
          </w:tcPr>
          <w:p w:rsidR="00D71582" w:rsidRPr="00D71582" w:rsidRDefault="00D71582" w:rsidP="00D71582">
            <w:pPr>
              <w:jc w:val="both"/>
            </w:pPr>
            <w:proofErr w:type="gramStart"/>
            <w:r w:rsidRPr="00D71582">
              <w:t>Слушание с Театрализованная деятельность</w:t>
            </w:r>
            <w:proofErr w:type="gramEnd"/>
          </w:p>
          <w:p w:rsidR="00D71582" w:rsidRPr="00D71582" w:rsidRDefault="00D71582" w:rsidP="00D71582">
            <w:pPr>
              <w:jc w:val="both"/>
            </w:pPr>
            <w:r w:rsidRPr="00D71582">
              <w:t xml:space="preserve">-Слушание музыкальных сказок, </w:t>
            </w:r>
          </w:p>
          <w:p w:rsidR="00D71582" w:rsidRPr="00D71582" w:rsidRDefault="00D71582" w:rsidP="00D71582">
            <w:pPr>
              <w:jc w:val="both"/>
            </w:pPr>
            <w:r w:rsidRPr="00D71582">
              <w:t xml:space="preserve">-Просмотр мультфильмов, фрагментов детских музыкальных </w:t>
            </w:r>
          </w:p>
          <w:p w:rsidR="00D71582" w:rsidRPr="00D71582" w:rsidRDefault="00D71582" w:rsidP="00D71582">
            <w:pPr>
              <w:jc w:val="both"/>
            </w:pPr>
          </w:p>
        </w:tc>
        <w:tc>
          <w:tcPr>
            <w:tcW w:w="978" w:type="pct"/>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Pr>
          <w:p w:rsidR="00D71582" w:rsidRPr="00D71582" w:rsidRDefault="00D71582" w:rsidP="00D71582">
            <w:pPr>
              <w:jc w:val="both"/>
            </w:pPr>
            <w:r w:rsidRPr="00D71582">
              <w:t xml:space="preserve">14 мин. </w:t>
            </w:r>
          </w:p>
        </w:tc>
      </w:tr>
      <w:tr w:rsidR="00D71582" w:rsidRPr="00D71582" w:rsidTr="00D71582">
        <w:tc>
          <w:tcPr>
            <w:tcW w:w="1729" w:type="pct"/>
            <w:tcBorders>
              <w:left w:val="nil"/>
              <w:right w:val="nil"/>
            </w:tcBorders>
            <w:shd w:val="clear" w:color="auto" w:fill="D3DFEE"/>
          </w:tcPr>
          <w:p w:rsidR="00D71582" w:rsidRPr="00D71582" w:rsidRDefault="00D71582" w:rsidP="00D71582">
            <w:pPr>
              <w:jc w:val="both"/>
              <w:rPr>
                <w:b/>
                <w:bCs/>
                <w:u w:val="single"/>
              </w:rPr>
            </w:pPr>
            <w:r w:rsidRPr="00D71582">
              <w:rPr>
                <w:b/>
                <w:bCs/>
                <w:u w:val="single"/>
              </w:rPr>
              <w:lastRenderedPageBreak/>
              <w:t>Исполнение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двигательного восприятия метроритмической основы музыкальных произведений;</w:t>
            </w:r>
          </w:p>
          <w:p w:rsidR="00D71582" w:rsidRPr="00D71582" w:rsidRDefault="00D71582" w:rsidP="00D71582">
            <w:pPr>
              <w:jc w:val="both"/>
              <w:rPr>
                <w:b/>
                <w:bCs/>
              </w:rPr>
            </w:pPr>
            <w:r w:rsidRPr="00D71582">
              <w:rPr>
                <w:b/>
                <w:bCs/>
              </w:rPr>
              <w:t>- координации слуха и голоса;</w:t>
            </w:r>
          </w:p>
          <w:p w:rsidR="00D71582" w:rsidRPr="00D71582" w:rsidRDefault="00D71582" w:rsidP="00D71582">
            <w:pPr>
              <w:jc w:val="both"/>
              <w:rPr>
                <w:b/>
                <w:bCs/>
              </w:rPr>
            </w:pPr>
            <w:r w:rsidRPr="00D71582">
              <w:rPr>
                <w:b/>
                <w:bCs/>
              </w:rPr>
              <w:t>- певческих навыков (чистоты, интонирования, дыхания, дикции, слаженности);</w:t>
            </w:r>
          </w:p>
          <w:p w:rsidR="00D71582" w:rsidRPr="00D71582" w:rsidRDefault="00D71582" w:rsidP="00D71582">
            <w:pPr>
              <w:jc w:val="both"/>
              <w:rPr>
                <w:b/>
                <w:bCs/>
              </w:rPr>
            </w:pPr>
            <w:r w:rsidRPr="00D71582">
              <w:rPr>
                <w:b/>
                <w:bCs/>
              </w:rPr>
              <w:t>- умений игры на детских музыкальных инструментах;</w:t>
            </w:r>
          </w:p>
          <w:p w:rsidR="00D71582" w:rsidRPr="00D71582" w:rsidRDefault="00D71582" w:rsidP="00D71582">
            <w:pPr>
              <w:jc w:val="both"/>
              <w:rPr>
                <w:b/>
                <w:bCs/>
              </w:rPr>
            </w:pPr>
            <w:r w:rsidRPr="00D71582">
              <w:rPr>
                <w:b/>
                <w:bCs/>
              </w:rPr>
              <w:t>- элементов танца и ритмопластики;</w:t>
            </w:r>
          </w:p>
          <w:p w:rsidR="00D71582" w:rsidRPr="00D71582" w:rsidRDefault="00D71582" w:rsidP="00D71582">
            <w:pPr>
              <w:jc w:val="both"/>
              <w:rPr>
                <w:b/>
                <w:bCs/>
              </w:rPr>
            </w:pPr>
            <w:r w:rsidRPr="00D71582">
              <w:rPr>
                <w:b/>
                <w:bCs/>
              </w:rPr>
              <w:t>- общения (в т.ч. сообщать о себе, своем настроении с помощью музыки).</w:t>
            </w:r>
          </w:p>
        </w:tc>
        <w:tc>
          <w:tcPr>
            <w:tcW w:w="1140" w:type="pct"/>
            <w:tcBorders>
              <w:left w:val="nil"/>
              <w:right w:val="nil"/>
            </w:tcBorders>
            <w:shd w:val="clear" w:color="auto" w:fill="D3DFEE"/>
          </w:tcPr>
          <w:p w:rsidR="00D71582" w:rsidRPr="00D71582" w:rsidRDefault="00D71582" w:rsidP="00D71582">
            <w:pPr>
              <w:jc w:val="both"/>
            </w:pPr>
            <w:r w:rsidRPr="00D71582">
              <w:t>Совместное и индивидуальное музыкальное исполнение</w:t>
            </w:r>
          </w:p>
          <w:p w:rsidR="00D71582" w:rsidRPr="00D71582" w:rsidRDefault="00D71582" w:rsidP="00D71582">
            <w:pPr>
              <w:jc w:val="both"/>
            </w:pPr>
            <w:r w:rsidRPr="00D71582">
              <w:t>Музыкальные упражнения</w:t>
            </w:r>
          </w:p>
          <w:p w:rsidR="00D71582" w:rsidRPr="00D71582" w:rsidRDefault="00D71582" w:rsidP="00D71582">
            <w:pPr>
              <w:jc w:val="both"/>
            </w:pPr>
            <w:proofErr w:type="spellStart"/>
            <w:r w:rsidRPr="00D71582">
              <w:t>Попевки</w:t>
            </w:r>
            <w:proofErr w:type="spellEnd"/>
            <w:r w:rsidRPr="00D71582">
              <w:t xml:space="preserve"> </w:t>
            </w:r>
          </w:p>
          <w:p w:rsidR="00D71582" w:rsidRPr="00D71582" w:rsidRDefault="00D71582" w:rsidP="00D71582">
            <w:pPr>
              <w:jc w:val="both"/>
            </w:pPr>
            <w:proofErr w:type="spellStart"/>
            <w:r w:rsidRPr="00D71582">
              <w:t>Распевки</w:t>
            </w:r>
            <w:proofErr w:type="spellEnd"/>
          </w:p>
          <w:p w:rsidR="00D71582" w:rsidRPr="00D71582" w:rsidRDefault="00D71582" w:rsidP="00D71582">
            <w:pPr>
              <w:jc w:val="both"/>
            </w:pPr>
            <w:r w:rsidRPr="00D71582">
              <w:t>Театрализованная деятельность</w:t>
            </w:r>
          </w:p>
          <w:p w:rsidR="00D71582" w:rsidRPr="00D71582" w:rsidRDefault="00D71582" w:rsidP="00D71582">
            <w:pPr>
              <w:jc w:val="both"/>
            </w:pPr>
            <w:r w:rsidRPr="00D71582">
              <w:t>-Пение знакомых песен во время игр, прогулок в теплую погоду</w:t>
            </w:r>
          </w:p>
          <w:p w:rsidR="00D71582" w:rsidRPr="00D71582" w:rsidRDefault="00D71582" w:rsidP="00D71582">
            <w:pPr>
              <w:jc w:val="both"/>
            </w:pPr>
          </w:p>
        </w:tc>
        <w:tc>
          <w:tcPr>
            <w:tcW w:w="978" w:type="pct"/>
            <w:tcBorders>
              <w:left w:val="nil"/>
              <w:right w:val="nil"/>
            </w:tcBorders>
            <w:shd w:val="clear" w:color="auto" w:fill="D3DFEE"/>
          </w:tcPr>
          <w:p w:rsidR="00D71582" w:rsidRPr="00D71582" w:rsidRDefault="00D71582" w:rsidP="00D71582">
            <w:pPr>
              <w:jc w:val="both"/>
            </w:pPr>
            <w:r w:rsidRPr="00D71582">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Borders>
              <w:left w:val="nil"/>
              <w:right w:val="nil"/>
            </w:tcBorders>
            <w:shd w:val="clear" w:color="auto" w:fill="D3DFEE"/>
          </w:tcPr>
          <w:p w:rsidR="00D71582" w:rsidRPr="00D71582" w:rsidRDefault="00D71582" w:rsidP="00D71582">
            <w:pPr>
              <w:jc w:val="both"/>
            </w:pPr>
            <w:r w:rsidRPr="00D71582">
              <w:t xml:space="preserve">14 мин. </w:t>
            </w:r>
          </w:p>
        </w:tc>
      </w:tr>
      <w:tr w:rsidR="00D71582" w:rsidRPr="00D71582" w:rsidTr="00D71582">
        <w:tc>
          <w:tcPr>
            <w:tcW w:w="1729" w:type="pct"/>
          </w:tcPr>
          <w:p w:rsidR="00D71582" w:rsidRPr="00D71582" w:rsidRDefault="00D71582" w:rsidP="00D71582">
            <w:pPr>
              <w:jc w:val="both"/>
              <w:rPr>
                <w:b/>
                <w:bCs/>
                <w:u w:val="single"/>
              </w:rPr>
            </w:pPr>
            <w:r w:rsidRPr="00D71582">
              <w:rPr>
                <w:b/>
                <w:bCs/>
                <w:u w:val="single"/>
              </w:rPr>
              <w:t>Творчество</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потребности и желания пробовать себя в попытках самостоятельного исполнительства;</w:t>
            </w:r>
          </w:p>
          <w:p w:rsidR="00D71582" w:rsidRPr="00D71582" w:rsidRDefault="00D71582" w:rsidP="00D71582">
            <w:pPr>
              <w:jc w:val="both"/>
              <w:rPr>
                <w:b/>
                <w:bCs/>
              </w:rPr>
            </w:pPr>
            <w:r w:rsidRPr="00D71582">
              <w:rPr>
                <w:b/>
                <w:bCs/>
              </w:rPr>
              <w:t>- умений выбирать предпочитаемый вид исполнительства;</w:t>
            </w:r>
          </w:p>
          <w:p w:rsidR="00D71582" w:rsidRPr="00D71582" w:rsidRDefault="00D71582" w:rsidP="00D71582">
            <w:pPr>
              <w:jc w:val="both"/>
              <w:rPr>
                <w:b/>
                <w:bCs/>
              </w:rPr>
            </w:pPr>
            <w:r w:rsidRPr="00D71582">
              <w:rPr>
                <w:b/>
                <w:bCs/>
              </w:rPr>
              <w:t>- умения переносить накопленный опыт музыкально-художественной деятельности  в самостоятельную деятельность;</w:t>
            </w:r>
          </w:p>
          <w:p w:rsidR="00D71582" w:rsidRPr="00D71582" w:rsidRDefault="00D71582" w:rsidP="00D71582">
            <w:pPr>
              <w:jc w:val="both"/>
              <w:rPr>
                <w:b/>
                <w:bCs/>
              </w:rPr>
            </w:pPr>
            <w:r w:rsidRPr="00D71582">
              <w:rPr>
                <w:b/>
                <w:bCs/>
              </w:rPr>
              <w:t>- умений импровизировать, проявляя творчество в процессе исполнения музыки.</w:t>
            </w:r>
          </w:p>
        </w:tc>
        <w:tc>
          <w:tcPr>
            <w:tcW w:w="1140" w:type="pct"/>
          </w:tcPr>
          <w:p w:rsidR="00D71582" w:rsidRPr="00D71582" w:rsidRDefault="00D71582" w:rsidP="00D71582">
            <w:pPr>
              <w:jc w:val="both"/>
            </w:pPr>
            <w:r w:rsidRPr="00D71582">
              <w:t>Творческие задания</w:t>
            </w:r>
          </w:p>
          <w:p w:rsidR="00D71582" w:rsidRPr="00D71582" w:rsidRDefault="00D71582" w:rsidP="00D71582">
            <w:pPr>
              <w:jc w:val="both"/>
            </w:pPr>
            <w:r w:rsidRPr="00D71582">
              <w:t>Концерты-импровизации</w:t>
            </w:r>
          </w:p>
        </w:tc>
        <w:tc>
          <w:tcPr>
            <w:tcW w:w="978" w:type="pct"/>
          </w:tcPr>
          <w:p w:rsidR="00D71582" w:rsidRPr="00D71582" w:rsidRDefault="00D71582" w:rsidP="00D71582">
            <w:pPr>
              <w:jc w:val="both"/>
            </w:pPr>
            <w:r w:rsidRPr="00D71582">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Pr>
          <w:p w:rsidR="00D71582" w:rsidRPr="00D71582" w:rsidRDefault="00D71582" w:rsidP="00D71582">
            <w:pPr>
              <w:jc w:val="both"/>
            </w:pPr>
            <w:r w:rsidRPr="00D71582">
              <w:t xml:space="preserve">12 мин.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rPr>
            </w:pPr>
            <w:r w:rsidRPr="00D71582">
              <w:rPr>
                <w:b/>
                <w:bCs/>
              </w:rPr>
              <w:t>Образовательная деятельность, осуществляемая в ходе режимных моментов</w:t>
            </w:r>
          </w:p>
        </w:tc>
      </w:tr>
      <w:tr w:rsidR="00D71582" w:rsidRPr="00D71582" w:rsidTr="00D71582">
        <w:tc>
          <w:tcPr>
            <w:tcW w:w="1729" w:type="pct"/>
          </w:tcPr>
          <w:p w:rsidR="00D71582" w:rsidRPr="00D71582" w:rsidRDefault="00D71582" w:rsidP="00D71582">
            <w:pPr>
              <w:jc w:val="both"/>
              <w:rPr>
                <w:b/>
                <w:bCs/>
              </w:rPr>
            </w:pPr>
            <w:r w:rsidRPr="00D71582">
              <w:rPr>
                <w:b/>
                <w:bCs/>
              </w:rPr>
              <w:t>Слушание</w:t>
            </w:r>
          </w:p>
        </w:tc>
        <w:tc>
          <w:tcPr>
            <w:tcW w:w="1140" w:type="pct"/>
          </w:tcPr>
          <w:p w:rsidR="00D71582" w:rsidRPr="00D71582" w:rsidRDefault="00D71582" w:rsidP="00D71582">
            <w:pPr>
              <w:jc w:val="both"/>
            </w:pPr>
            <w:r w:rsidRPr="00D71582">
              <w:t>Слушание музыки</w:t>
            </w:r>
          </w:p>
          <w:p w:rsidR="00D71582" w:rsidRPr="00D71582" w:rsidRDefault="00D71582" w:rsidP="00D71582">
            <w:pPr>
              <w:jc w:val="both"/>
            </w:pPr>
          </w:p>
        </w:tc>
        <w:tc>
          <w:tcPr>
            <w:tcW w:w="978" w:type="pct"/>
          </w:tcPr>
          <w:p w:rsidR="00D71582" w:rsidRPr="00D71582" w:rsidRDefault="00D71582" w:rsidP="00D71582">
            <w:pPr>
              <w:jc w:val="both"/>
            </w:pPr>
          </w:p>
        </w:tc>
        <w:tc>
          <w:tcPr>
            <w:tcW w:w="1153" w:type="pct"/>
          </w:tcPr>
          <w:p w:rsidR="00D71582" w:rsidRPr="00D71582" w:rsidRDefault="00D71582" w:rsidP="00D71582">
            <w:pPr>
              <w:jc w:val="both"/>
            </w:pPr>
            <w:r w:rsidRPr="00D71582">
              <w:t xml:space="preserve">15 мин. </w:t>
            </w:r>
          </w:p>
        </w:tc>
      </w:tr>
      <w:tr w:rsidR="00D71582" w:rsidRPr="00D71582" w:rsidTr="00D71582">
        <w:tc>
          <w:tcPr>
            <w:tcW w:w="1729" w:type="pct"/>
            <w:tcBorders>
              <w:left w:val="nil"/>
              <w:right w:val="nil"/>
            </w:tcBorders>
            <w:shd w:val="clear" w:color="auto" w:fill="D3DFEE"/>
          </w:tcPr>
          <w:p w:rsidR="00D71582" w:rsidRPr="00D71582" w:rsidRDefault="00D71582" w:rsidP="00D71582">
            <w:pPr>
              <w:jc w:val="both"/>
              <w:rPr>
                <w:b/>
                <w:bCs/>
              </w:rPr>
            </w:pPr>
            <w:r w:rsidRPr="00D71582">
              <w:rPr>
                <w:b/>
                <w:bCs/>
              </w:rPr>
              <w:t>Исполнение</w:t>
            </w:r>
          </w:p>
        </w:tc>
        <w:tc>
          <w:tcPr>
            <w:tcW w:w="1140" w:type="pct"/>
            <w:tcBorders>
              <w:left w:val="nil"/>
              <w:right w:val="nil"/>
            </w:tcBorders>
            <w:shd w:val="clear" w:color="auto" w:fill="D3DFEE"/>
          </w:tcPr>
          <w:p w:rsidR="00D71582" w:rsidRPr="00D71582" w:rsidRDefault="00D71582" w:rsidP="00D71582">
            <w:pPr>
              <w:jc w:val="both"/>
            </w:pPr>
            <w:r w:rsidRPr="00D71582">
              <w:t xml:space="preserve">Музыкальные подвижные игры </w:t>
            </w:r>
          </w:p>
          <w:p w:rsidR="00D71582" w:rsidRPr="00D71582" w:rsidRDefault="00D71582" w:rsidP="00D71582">
            <w:pPr>
              <w:jc w:val="both"/>
            </w:pPr>
            <w:r w:rsidRPr="00D71582">
              <w:t>пение</w:t>
            </w:r>
          </w:p>
          <w:p w:rsidR="00D71582" w:rsidRPr="00D71582" w:rsidRDefault="00D71582" w:rsidP="00D71582">
            <w:pPr>
              <w:jc w:val="both"/>
            </w:pPr>
          </w:p>
          <w:p w:rsidR="00D71582" w:rsidRPr="00D71582" w:rsidRDefault="00D71582" w:rsidP="00D71582">
            <w:pPr>
              <w:jc w:val="both"/>
            </w:pPr>
          </w:p>
        </w:tc>
        <w:tc>
          <w:tcPr>
            <w:tcW w:w="978" w:type="pct"/>
            <w:tcBorders>
              <w:left w:val="nil"/>
              <w:right w:val="nil"/>
            </w:tcBorders>
            <w:shd w:val="clear" w:color="auto" w:fill="D3DFEE"/>
          </w:tcPr>
          <w:p w:rsidR="00D71582" w:rsidRPr="00D71582" w:rsidRDefault="00D71582" w:rsidP="00D71582">
            <w:pPr>
              <w:jc w:val="both"/>
            </w:pPr>
          </w:p>
        </w:tc>
        <w:tc>
          <w:tcPr>
            <w:tcW w:w="1153" w:type="pct"/>
            <w:tcBorders>
              <w:left w:val="nil"/>
              <w:right w:val="nil"/>
            </w:tcBorders>
            <w:shd w:val="clear" w:color="auto" w:fill="D3DFEE"/>
          </w:tcPr>
          <w:p w:rsidR="00D71582" w:rsidRPr="00D71582" w:rsidRDefault="00D71582" w:rsidP="00D71582">
            <w:pPr>
              <w:jc w:val="both"/>
            </w:pPr>
            <w:r w:rsidRPr="00D71582">
              <w:t xml:space="preserve">15 мин. </w:t>
            </w:r>
          </w:p>
        </w:tc>
      </w:tr>
      <w:tr w:rsidR="00D71582" w:rsidRPr="00D71582" w:rsidTr="00D71582">
        <w:tc>
          <w:tcPr>
            <w:tcW w:w="5000" w:type="pct"/>
            <w:gridSpan w:val="4"/>
          </w:tcPr>
          <w:p w:rsidR="00D71582" w:rsidRPr="00D71582" w:rsidRDefault="00D71582" w:rsidP="00D71582">
            <w:pPr>
              <w:jc w:val="both"/>
              <w:rPr>
                <w:b/>
                <w:bCs/>
              </w:rPr>
            </w:pPr>
            <w:r w:rsidRPr="00D71582">
              <w:rPr>
                <w:b/>
                <w:bCs/>
              </w:rPr>
              <w:t>Самостоятельная деятельность детей</w:t>
            </w:r>
          </w:p>
        </w:tc>
      </w:tr>
      <w:tr w:rsidR="00D71582" w:rsidRPr="00D71582" w:rsidTr="00D71582">
        <w:tc>
          <w:tcPr>
            <w:tcW w:w="1729" w:type="pct"/>
            <w:tcBorders>
              <w:left w:val="nil"/>
              <w:right w:val="nil"/>
            </w:tcBorders>
            <w:shd w:val="clear" w:color="auto" w:fill="D3DFEE"/>
          </w:tcPr>
          <w:p w:rsidR="00D71582" w:rsidRPr="00D71582" w:rsidRDefault="00D71582" w:rsidP="00D71582">
            <w:pPr>
              <w:jc w:val="both"/>
              <w:rPr>
                <w:b/>
                <w:bCs/>
              </w:rPr>
            </w:pPr>
            <w:r w:rsidRPr="00D71582">
              <w:rPr>
                <w:b/>
                <w:bCs/>
              </w:rPr>
              <w:lastRenderedPageBreak/>
              <w:t>Музыкально-художественная деятельность (в разных видах самостоятельной детской деятельности)</w:t>
            </w:r>
          </w:p>
        </w:tc>
        <w:tc>
          <w:tcPr>
            <w:tcW w:w="1140" w:type="pct"/>
            <w:tcBorders>
              <w:left w:val="nil"/>
              <w:right w:val="nil"/>
            </w:tcBorders>
            <w:shd w:val="clear" w:color="auto" w:fill="D3DFEE"/>
          </w:tcPr>
          <w:p w:rsidR="00D71582" w:rsidRPr="00D71582" w:rsidRDefault="00D71582" w:rsidP="00D71582">
            <w:pPr>
              <w:jc w:val="both"/>
            </w:pPr>
            <w:r w:rsidRPr="00D71582">
              <w:t>разучивание</w:t>
            </w:r>
          </w:p>
        </w:tc>
        <w:tc>
          <w:tcPr>
            <w:tcW w:w="978" w:type="pct"/>
            <w:tcBorders>
              <w:left w:val="nil"/>
              <w:right w:val="nil"/>
            </w:tcBorders>
            <w:shd w:val="clear" w:color="auto" w:fill="D3DFEE"/>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Borders>
              <w:left w:val="nil"/>
              <w:right w:val="nil"/>
            </w:tcBorders>
            <w:shd w:val="clear" w:color="auto" w:fill="D3DFEE"/>
          </w:tcPr>
          <w:p w:rsidR="00D71582" w:rsidRPr="00D71582" w:rsidRDefault="00D71582" w:rsidP="00D71582">
            <w:pPr>
              <w:jc w:val="both"/>
            </w:pPr>
          </w:p>
          <w:p w:rsidR="00D71582" w:rsidRPr="00D71582" w:rsidRDefault="00D71582" w:rsidP="00D71582">
            <w:pPr>
              <w:jc w:val="both"/>
            </w:pPr>
          </w:p>
        </w:tc>
      </w:tr>
    </w:tbl>
    <w:p w:rsidR="00D71582" w:rsidRPr="00D71582" w:rsidRDefault="00D71582" w:rsidP="00D71582">
      <w:pPr>
        <w:tabs>
          <w:tab w:val="left" w:pos="6949"/>
        </w:tabs>
        <w:jc w:val="both"/>
      </w:pPr>
      <w:r w:rsidRPr="00D71582">
        <w:tab/>
      </w:r>
    </w:p>
    <w:p w:rsidR="00D71582" w:rsidRPr="00D71582" w:rsidRDefault="00D71582" w:rsidP="00D71582">
      <w:pPr>
        <w:jc w:val="center"/>
        <w:rPr>
          <w:b/>
          <w:i/>
          <w:sz w:val="28"/>
        </w:rPr>
      </w:pPr>
      <w:r w:rsidRPr="00D71582">
        <w:rPr>
          <w:b/>
          <w:i/>
          <w:sz w:val="28"/>
        </w:rPr>
        <w:t>Формы работы и организации с детьми 5-6 лет</w:t>
      </w:r>
    </w:p>
    <w:p w:rsidR="00D71582" w:rsidRPr="00D71582" w:rsidRDefault="00D71582" w:rsidP="00D71582">
      <w:pPr>
        <w:jc w:val="center"/>
        <w:rPr>
          <w:b/>
          <w:i/>
        </w:rPr>
      </w:pPr>
    </w:p>
    <w:tbl>
      <w:tblPr>
        <w:tblW w:w="4874" w:type="pct"/>
        <w:tblBorders>
          <w:top w:val="single" w:sz="8" w:space="0" w:color="4F81BD"/>
          <w:bottom w:val="single" w:sz="8" w:space="0" w:color="4F81BD"/>
        </w:tblBorders>
        <w:tblLook w:val="04A0"/>
      </w:tblPr>
      <w:tblGrid>
        <w:gridCol w:w="3227"/>
        <w:gridCol w:w="2127"/>
        <w:gridCol w:w="1825"/>
        <w:gridCol w:w="2151"/>
      </w:tblGrid>
      <w:tr w:rsidR="00D71582" w:rsidRPr="00D71582" w:rsidTr="00D71582">
        <w:tc>
          <w:tcPr>
            <w:tcW w:w="1729"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Задачи и содержание работы</w:t>
            </w:r>
          </w:p>
        </w:tc>
        <w:tc>
          <w:tcPr>
            <w:tcW w:w="1140"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Формы работы</w:t>
            </w:r>
          </w:p>
        </w:tc>
        <w:tc>
          <w:tcPr>
            <w:tcW w:w="978"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Формы организации детей</w:t>
            </w:r>
          </w:p>
        </w:tc>
        <w:tc>
          <w:tcPr>
            <w:tcW w:w="1153" w:type="pct"/>
            <w:tcBorders>
              <w:top w:val="single" w:sz="8" w:space="0" w:color="4F81BD"/>
              <w:left w:val="nil"/>
              <w:bottom w:val="single" w:sz="8" w:space="0" w:color="4F81BD"/>
              <w:right w:val="nil"/>
            </w:tcBorders>
          </w:tcPr>
          <w:p w:rsidR="00D71582" w:rsidRPr="00D71582" w:rsidRDefault="00D71582" w:rsidP="00D71582">
            <w:pPr>
              <w:jc w:val="both"/>
              <w:rPr>
                <w:b/>
                <w:bCs/>
              </w:rPr>
            </w:pPr>
            <w:r w:rsidRPr="00D71582">
              <w:rPr>
                <w:b/>
                <w:bCs/>
              </w:rPr>
              <w:t>Примерный объем</w:t>
            </w:r>
          </w:p>
          <w:p w:rsidR="00D71582" w:rsidRPr="00D71582" w:rsidRDefault="00D71582" w:rsidP="00D71582">
            <w:pPr>
              <w:jc w:val="both"/>
              <w:rPr>
                <w:b/>
                <w:bCs/>
              </w:rPr>
            </w:pPr>
            <w:r w:rsidRPr="00D71582">
              <w:rPr>
                <w:b/>
                <w:bCs/>
              </w:rPr>
              <w:t xml:space="preserve">(в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729" w:type="pct"/>
          </w:tcPr>
          <w:p w:rsidR="00D71582" w:rsidRPr="00D71582" w:rsidRDefault="00D71582" w:rsidP="00D71582">
            <w:pPr>
              <w:jc w:val="both"/>
              <w:rPr>
                <w:b/>
                <w:bCs/>
                <w:u w:val="single"/>
              </w:rPr>
            </w:pPr>
            <w:r w:rsidRPr="00D71582">
              <w:rPr>
                <w:b/>
                <w:bCs/>
                <w:u w:val="single"/>
              </w:rPr>
              <w:t>Слушание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представлений об эмоциональных состояниях и чувствах, способах их выражения;</w:t>
            </w:r>
          </w:p>
          <w:p w:rsidR="00D71582" w:rsidRPr="00D71582" w:rsidRDefault="00D71582" w:rsidP="00D71582">
            <w:pPr>
              <w:jc w:val="both"/>
              <w:rPr>
                <w:b/>
                <w:bCs/>
              </w:rPr>
            </w:pPr>
            <w:r w:rsidRPr="00D71582">
              <w:rPr>
                <w:b/>
                <w:bCs/>
              </w:rPr>
              <w:t>- опыта слушания музыки, музыкальных впечатлений;</w:t>
            </w:r>
          </w:p>
          <w:p w:rsidR="00D71582" w:rsidRPr="00D71582" w:rsidRDefault="00D71582" w:rsidP="00D71582">
            <w:pPr>
              <w:jc w:val="both"/>
              <w:rPr>
                <w:b/>
                <w:bCs/>
              </w:rPr>
            </w:pPr>
            <w:r w:rsidRPr="00D71582">
              <w:rPr>
                <w:b/>
                <w:bCs/>
              </w:rPr>
              <w:t xml:space="preserve">- </w:t>
            </w:r>
            <w:proofErr w:type="spellStart"/>
            <w:r w:rsidRPr="00D71582">
              <w:rPr>
                <w:b/>
                <w:bCs/>
              </w:rPr>
              <w:t>слушательской</w:t>
            </w:r>
            <w:proofErr w:type="spellEnd"/>
            <w:r w:rsidRPr="00D71582">
              <w:rPr>
                <w:b/>
                <w:bCs/>
              </w:rPr>
              <w:t xml:space="preserve"> культуры;</w:t>
            </w:r>
          </w:p>
          <w:p w:rsidR="00D71582" w:rsidRPr="00D71582" w:rsidRDefault="00D71582" w:rsidP="00D71582">
            <w:pPr>
              <w:jc w:val="both"/>
              <w:rPr>
                <w:b/>
                <w:bCs/>
              </w:rPr>
            </w:pPr>
            <w:r w:rsidRPr="00D71582">
              <w:rPr>
                <w:b/>
                <w:bCs/>
              </w:rPr>
              <w:t>- представлений о средствах музыкальной выразительности, о жанрах и музыкальных направлениях;</w:t>
            </w:r>
          </w:p>
          <w:p w:rsidR="00D71582" w:rsidRPr="00D71582" w:rsidRDefault="00D71582" w:rsidP="00D71582">
            <w:pPr>
              <w:jc w:val="both"/>
              <w:rPr>
                <w:b/>
                <w:bCs/>
              </w:rPr>
            </w:pPr>
            <w:r w:rsidRPr="00D71582">
              <w:rPr>
                <w:b/>
                <w:bCs/>
              </w:rPr>
              <w:t>- понимания характера музыки.</w:t>
            </w:r>
          </w:p>
        </w:tc>
        <w:tc>
          <w:tcPr>
            <w:tcW w:w="1140" w:type="pct"/>
          </w:tcPr>
          <w:p w:rsidR="00D71582" w:rsidRPr="00D71582" w:rsidRDefault="00D71582" w:rsidP="00D71582">
            <w:pPr>
              <w:jc w:val="both"/>
            </w:pPr>
            <w:r w:rsidRPr="00D71582">
              <w:t xml:space="preserve">Слушание </w:t>
            </w:r>
          </w:p>
          <w:p w:rsidR="00D71582" w:rsidRPr="00D71582" w:rsidRDefault="00D71582" w:rsidP="00D71582">
            <w:pPr>
              <w:jc w:val="both"/>
            </w:pPr>
            <w:r w:rsidRPr="00D71582">
              <w:t>Беседы интегративного характера</w:t>
            </w:r>
          </w:p>
          <w:p w:rsidR="00D71582" w:rsidRPr="00D71582" w:rsidRDefault="00D71582" w:rsidP="00D71582">
            <w:pPr>
              <w:jc w:val="both"/>
            </w:pPr>
            <w:r w:rsidRPr="00D71582">
              <w:t>Беседы элементарного музыковедческого содержания</w:t>
            </w:r>
          </w:p>
          <w:p w:rsidR="00D71582" w:rsidRPr="00D71582" w:rsidRDefault="00D71582" w:rsidP="00D71582">
            <w:pPr>
              <w:jc w:val="both"/>
            </w:pPr>
          </w:p>
          <w:p w:rsidR="00D71582" w:rsidRPr="00D71582" w:rsidRDefault="00D71582" w:rsidP="00D71582">
            <w:pPr>
              <w:jc w:val="both"/>
            </w:pPr>
          </w:p>
        </w:tc>
        <w:tc>
          <w:tcPr>
            <w:tcW w:w="978" w:type="pct"/>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Pr>
          <w:p w:rsidR="00D71582" w:rsidRPr="00D71582" w:rsidRDefault="00D71582" w:rsidP="00D71582">
            <w:pPr>
              <w:jc w:val="both"/>
            </w:pPr>
            <w:r w:rsidRPr="00D71582">
              <w:t xml:space="preserve">20 мин. </w:t>
            </w:r>
          </w:p>
        </w:tc>
      </w:tr>
      <w:tr w:rsidR="00D71582" w:rsidRPr="00D71582" w:rsidTr="00D71582">
        <w:tc>
          <w:tcPr>
            <w:tcW w:w="1729" w:type="pct"/>
            <w:tcBorders>
              <w:left w:val="nil"/>
              <w:right w:val="nil"/>
            </w:tcBorders>
            <w:shd w:val="clear" w:color="auto" w:fill="D3DFEE"/>
          </w:tcPr>
          <w:p w:rsidR="00D71582" w:rsidRPr="00D71582" w:rsidRDefault="00D71582" w:rsidP="00D71582">
            <w:pPr>
              <w:jc w:val="both"/>
              <w:rPr>
                <w:b/>
                <w:bCs/>
                <w:u w:val="single"/>
              </w:rPr>
            </w:pPr>
            <w:r w:rsidRPr="00D71582">
              <w:rPr>
                <w:b/>
                <w:bCs/>
                <w:u w:val="single"/>
              </w:rPr>
              <w:t>Исполнение: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умения использовать музыку для передачи собственного настроения;</w:t>
            </w:r>
          </w:p>
          <w:p w:rsidR="00D71582" w:rsidRPr="00D71582" w:rsidRDefault="00D71582" w:rsidP="00D71582">
            <w:pPr>
              <w:jc w:val="both"/>
              <w:rPr>
                <w:b/>
                <w:bCs/>
              </w:rPr>
            </w:pPr>
            <w:r w:rsidRPr="00D71582">
              <w:rPr>
                <w:b/>
                <w:bCs/>
              </w:rPr>
              <w:t>- певческих навыков (чистоты, интонирования, дыхания, дикции, слаженности);</w:t>
            </w:r>
          </w:p>
          <w:p w:rsidR="00D71582" w:rsidRPr="00D71582" w:rsidRDefault="00D71582" w:rsidP="00D71582">
            <w:pPr>
              <w:jc w:val="both"/>
              <w:rPr>
                <w:b/>
                <w:bCs/>
              </w:rPr>
            </w:pPr>
            <w:r w:rsidRPr="00D71582">
              <w:rPr>
                <w:b/>
                <w:bCs/>
              </w:rPr>
              <w:t>- игры на детских музыкальных инструментах;</w:t>
            </w:r>
          </w:p>
          <w:p w:rsidR="00D71582" w:rsidRPr="00D71582" w:rsidRDefault="00D71582" w:rsidP="00D71582">
            <w:pPr>
              <w:jc w:val="both"/>
              <w:rPr>
                <w:b/>
                <w:bCs/>
              </w:rPr>
            </w:pPr>
            <w:r w:rsidRPr="00D71582">
              <w:rPr>
                <w:b/>
                <w:bCs/>
              </w:rPr>
              <w:t>- танцевальных умений.</w:t>
            </w:r>
          </w:p>
        </w:tc>
        <w:tc>
          <w:tcPr>
            <w:tcW w:w="1140" w:type="pct"/>
            <w:tcBorders>
              <w:left w:val="nil"/>
              <w:right w:val="nil"/>
            </w:tcBorders>
            <w:shd w:val="clear" w:color="auto" w:fill="D3DFEE"/>
          </w:tcPr>
          <w:p w:rsidR="00D71582" w:rsidRPr="00D71582" w:rsidRDefault="00D71582" w:rsidP="00D71582">
            <w:pPr>
              <w:jc w:val="both"/>
            </w:pPr>
          </w:p>
          <w:p w:rsidR="00D71582" w:rsidRPr="00D71582" w:rsidRDefault="00D71582" w:rsidP="00D71582">
            <w:pPr>
              <w:jc w:val="both"/>
            </w:pPr>
            <w:r w:rsidRPr="00D71582">
              <w:t>музыкальное исполнение</w:t>
            </w:r>
          </w:p>
          <w:p w:rsidR="00D71582" w:rsidRPr="00D71582" w:rsidRDefault="00D71582" w:rsidP="00D71582">
            <w:pPr>
              <w:jc w:val="both"/>
            </w:pPr>
            <w:r w:rsidRPr="00D71582">
              <w:t>Музыкальные упражнения</w:t>
            </w:r>
          </w:p>
          <w:p w:rsidR="00D71582" w:rsidRPr="00D71582" w:rsidRDefault="00D71582" w:rsidP="00D71582">
            <w:pPr>
              <w:jc w:val="both"/>
            </w:pPr>
            <w:proofErr w:type="spellStart"/>
            <w:r w:rsidRPr="00D71582">
              <w:t>Попевки</w:t>
            </w:r>
            <w:proofErr w:type="spellEnd"/>
            <w:r w:rsidRPr="00D71582">
              <w:t xml:space="preserve"> </w:t>
            </w:r>
          </w:p>
          <w:p w:rsidR="00D71582" w:rsidRPr="00D71582" w:rsidRDefault="00D71582" w:rsidP="00D71582">
            <w:pPr>
              <w:jc w:val="both"/>
            </w:pPr>
            <w:proofErr w:type="spellStart"/>
            <w:r w:rsidRPr="00D71582">
              <w:t>Распевки</w:t>
            </w:r>
            <w:proofErr w:type="spellEnd"/>
          </w:p>
          <w:p w:rsidR="00D71582" w:rsidRPr="00D71582" w:rsidRDefault="00D71582" w:rsidP="00D71582">
            <w:pPr>
              <w:jc w:val="both"/>
            </w:pPr>
          </w:p>
          <w:p w:rsidR="00D71582" w:rsidRPr="00D71582" w:rsidRDefault="00D71582" w:rsidP="00D71582">
            <w:pPr>
              <w:jc w:val="both"/>
            </w:pPr>
            <w:r w:rsidRPr="00D71582">
              <w:t>Танцы</w:t>
            </w:r>
          </w:p>
        </w:tc>
        <w:tc>
          <w:tcPr>
            <w:tcW w:w="978" w:type="pct"/>
            <w:tcBorders>
              <w:left w:val="nil"/>
              <w:right w:val="nil"/>
            </w:tcBorders>
            <w:shd w:val="clear" w:color="auto" w:fill="D3DFEE"/>
          </w:tcPr>
          <w:p w:rsidR="00D71582" w:rsidRPr="00D71582" w:rsidRDefault="00D71582" w:rsidP="00D71582">
            <w:pPr>
              <w:jc w:val="both"/>
            </w:pPr>
            <w:r w:rsidRPr="00D71582">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Borders>
              <w:left w:val="nil"/>
              <w:right w:val="nil"/>
            </w:tcBorders>
            <w:shd w:val="clear" w:color="auto" w:fill="D3DFEE"/>
          </w:tcPr>
          <w:p w:rsidR="00D71582" w:rsidRPr="00D71582" w:rsidRDefault="00D71582" w:rsidP="00D71582">
            <w:pPr>
              <w:jc w:val="both"/>
            </w:pPr>
            <w:r w:rsidRPr="00D71582">
              <w:t xml:space="preserve">20 мин. </w:t>
            </w:r>
          </w:p>
        </w:tc>
      </w:tr>
      <w:tr w:rsidR="00D71582" w:rsidRPr="00D71582" w:rsidTr="00D71582">
        <w:tc>
          <w:tcPr>
            <w:tcW w:w="1729" w:type="pct"/>
          </w:tcPr>
          <w:p w:rsidR="00D71582" w:rsidRPr="00D71582" w:rsidRDefault="00D71582" w:rsidP="00D71582">
            <w:pPr>
              <w:jc w:val="both"/>
              <w:rPr>
                <w:b/>
                <w:bCs/>
                <w:u w:val="single"/>
              </w:rPr>
            </w:pPr>
            <w:r w:rsidRPr="00D71582">
              <w:rPr>
                <w:b/>
                <w:bCs/>
                <w:u w:val="single"/>
              </w:rPr>
              <w:t>Творчество:</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xml:space="preserve">- умений самостоятельного, </w:t>
            </w:r>
            <w:r w:rsidRPr="00D71582">
              <w:rPr>
                <w:b/>
                <w:bCs/>
              </w:rPr>
              <w:lastRenderedPageBreak/>
              <w:t>сольного исполнения;</w:t>
            </w:r>
          </w:p>
          <w:p w:rsidR="00D71582" w:rsidRPr="00D71582" w:rsidRDefault="00D71582" w:rsidP="00D71582">
            <w:pPr>
              <w:jc w:val="both"/>
              <w:rPr>
                <w:b/>
                <w:bCs/>
              </w:rPr>
            </w:pPr>
            <w:r w:rsidRPr="00D71582">
              <w:rPr>
                <w:b/>
                <w:bCs/>
              </w:rPr>
              <w:t>- умений импровизировать, проявляя творчество в процессе изменения окончания музыкальных произведений;</w:t>
            </w:r>
          </w:p>
          <w:p w:rsidR="00D71582" w:rsidRPr="00D71582" w:rsidRDefault="00D71582" w:rsidP="00D71582">
            <w:pPr>
              <w:jc w:val="both"/>
              <w:rPr>
                <w:b/>
                <w:bCs/>
              </w:rPr>
            </w:pPr>
            <w:r w:rsidRPr="00D71582">
              <w:rPr>
                <w:b/>
                <w:bCs/>
              </w:rPr>
              <w:t>- умений разворачивать игровые сюжеты по мотивам музыкальных произведений.</w:t>
            </w:r>
          </w:p>
        </w:tc>
        <w:tc>
          <w:tcPr>
            <w:tcW w:w="1140" w:type="pct"/>
          </w:tcPr>
          <w:p w:rsidR="00D71582" w:rsidRPr="00D71582" w:rsidRDefault="00D71582" w:rsidP="00D71582">
            <w:pPr>
              <w:jc w:val="both"/>
            </w:pPr>
            <w:r w:rsidRPr="00D71582">
              <w:lastRenderedPageBreak/>
              <w:t>Творческие задания</w:t>
            </w:r>
          </w:p>
          <w:p w:rsidR="00D71582" w:rsidRPr="00D71582" w:rsidRDefault="00D71582" w:rsidP="00D71582">
            <w:pPr>
              <w:jc w:val="both"/>
            </w:pPr>
            <w:r w:rsidRPr="00D71582">
              <w:t>Концерты-импровизации</w:t>
            </w:r>
          </w:p>
          <w:p w:rsidR="00D71582" w:rsidRPr="00D71582" w:rsidRDefault="00D71582" w:rsidP="00D71582">
            <w:pPr>
              <w:jc w:val="both"/>
            </w:pPr>
          </w:p>
          <w:p w:rsidR="00D71582" w:rsidRPr="00D71582" w:rsidRDefault="00D71582" w:rsidP="00D71582">
            <w:pPr>
              <w:jc w:val="both"/>
            </w:pPr>
          </w:p>
        </w:tc>
        <w:tc>
          <w:tcPr>
            <w:tcW w:w="978" w:type="pct"/>
          </w:tcPr>
          <w:p w:rsidR="00D71582" w:rsidRPr="00D71582" w:rsidRDefault="00D71582" w:rsidP="00D71582">
            <w:pPr>
              <w:jc w:val="both"/>
            </w:pPr>
            <w:r w:rsidRPr="00D71582">
              <w:lastRenderedPageBreak/>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Pr>
          <w:p w:rsidR="00D71582" w:rsidRPr="00D71582" w:rsidRDefault="00D71582" w:rsidP="00D71582">
            <w:pPr>
              <w:jc w:val="both"/>
            </w:pPr>
            <w:r w:rsidRPr="00D71582">
              <w:t xml:space="preserve">10 мин.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rPr>
            </w:pPr>
            <w:r w:rsidRPr="00D71582">
              <w:rPr>
                <w:b/>
                <w:bCs/>
              </w:rPr>
              <w:lastRenderedPageBreak/>
              <w:t>Образовательная деятельность, осуществляемая в ходе режимных моментов</w:t>
            </w:r>
          </w:p>
        </w:tc>
      </w:tr>
      <w:tr w:rsidR="00D71582" w:rsidRPr="00D71582" w:rsidTr="00D71582">
        <w:tc>
          <w:tcPr>
            <w:tcW w:w="1729" w:type="pct"/>
          </w:tcPr>
          <w:p w:rsidR="00D71582" w:rsidRPr="00D71582" w:rsidRDefault="00D71582" w:rsidP="00D71582">
            <w:pPr>
              <w:jc w:val="both"/>
              <w:rPr>
                <w:b/>
                <w:bCs/>
              </w:rPr>
            </w:pPr>
            <w:r w:rsidRPr="00D71582">
              <w:rPr>
                <w:b/>
                <w:bCs/>
              </w:rPr>
              <w:t>Слушание</w:t>
            </w:r>
          </w:p>
        </w:tc>
        <w:tc>
          <w:tcPr>
            <w:tcW w:w="1140" w:type="pct"/>
          </w:tcPr>
          <w:p w:rsidR="00D71582" w:rsidRPr="00D71582" w:rsidRDefault="00D71582" w:rsidP="00D71582">
            <w:pPr>
              <w:jc w:val="both"/>
            </w:pPr>
            <w:r w:rsidRPr="00D71582">
              <w:t xml:space="preserve">Слушание </w:t>
            </w:r>
          </w:p>
          <w:p w:rsidR="00D71582" w:rsidRPr="00D71582" w:rsidRDefault="00D71582" w:rsidP="00D71582">
            <w:pPr>
              <w:jc w:val="both"/>
            </w:pPr>
          </w:p>
        </w:tc>
        <w:tc>
          <w:tcPr>
            <w:tcW w:w="978" w:type="pct"/>
          </w:tcPr>
          <w:p w:rsidR="00D71582" w:rsidRPr="00D71582" w:rsidRDefault="00D71582" w:rsidP="00D71582">
            <w:pPr>
              <w:jc w:val="both"/>
            </w:pPr>
          </w:p>
        </w:tc>
        <w:tc>
          <w:tcPr>
            <w:tcW w:w="1153" w:type="pct"/>
          </w:tcPr>
          <w:p w:rsidR="00D71582" w:rsidRPr="00D71582" w:rsidRDefault="00D71582" w:rsidP="00D71582">
            <w:pPr>
              <w:jc w:val="both"/>
            </w:pPr>
            <w:r w:rsidRPr="00D71582">
              <w:t xml:space="preserve">15 мин. </w:t>
            </w:r>
          </w:p>
        </w:tc>
      </w:tr>
      <w:tr w:rsidR="00D71582" w:rsidRPr="00D71582" w:rsidTr="00D71582">
        <w:tc>
          <w:tcPr>
            <w:tcW w:w="1729" w:type="pct"/>
            <w:tcBorders>
              <w:left w:val="nil"/>
              <w:right w:val="nil"/>
            </w:tcBorders>
            <w:shd w:val="clear" w:color="auto" w:fill="D3DFEE"/>
          </w:tcPr>
          <w:p w:rsidR="00D71582" w:rsidRPr="00D71582" w:rsidRDefault="00D71582" w:rsidP="00D71582">
            <w:pPr>
              <w:jc w:val="both"/>
              <w:rPr>
                <w:b/>
                <w:bCs/>
              </w:rPr>
            </w:pPr>
            <w:r w:rsidRPr="00D71582">
              <w:rPr>
                <w:b/>
                <w:bCs/>
              </w:rPr>
              <w:t>Исполнение</w:t>
            </w:r>
          </w:p>
        </w:tc>
        <w:tc>
          <w:tcPr>
            <w:tcW w:w="1140" w:type="pct"/>
            <w:tcBorders>
              <w:left w:val="nil"/>
              <w:right w:val="nil"/>
            </w:tcBorders>
            <w:shd w:val="clear" w:color="auto" w:fill="D3DFEE"/>
          </w:tcPr>
          <w:p w:rsidR="00D71582" w:rsidRPr="00D71582" w:rsidRDefault="00D71582" w:rsidP="00D71582">
            <w:pPr>
              <w:jc w:val="both"/>
            </w:pPr>
            <w:r w:rsidRPr="00D71582">
              <w:t xml:space="preserve">Музыкальные подвижные игры </w:t>
            </w:r>
          </w:p>
          <w:p w:rsidR="00D71582" w:rsidRPr="00D71582" w:rsidRDefault="00D71582" w:rsidP="00D71582">
            <w:pPr>
              <w:jc w:val="both"/>
            </w:pPr>
            <w:r w:rsidRPr="00D71582">
              <w:t>Интегративная детская деятельность</w:t>
            </w:r>
          </w:p>
          <w:p w:rsidR="00D71582" w:rsidRPr="00D71582" w:rsidRDefault="00D71582" w:rsidP="00D71582">
            <w:pPr>
              <w:jc w:val="both"/>
            </w:pPr>
          </w:p>
          <w:p w:rsidR="00D71582" w:rsidRPr="00D71582" w:rsidRDefault="00D71582" w:rsidP="00D71582">
            <w:pPr>
              <w:jc w:val="both"/>
            </w:pPr>
          </w:p>
        </w:tc>
        <w:tc>
          <w:tcPr>
            <w:tcW w:w="978" w:type="pct"/>
            <w:tcBorders>
              <w:left w:val="nil"/>
              <w:right w:val="nil"/>
            </w:tcBorders>
            <w:shd w:val="clear" w:color="auto" w:fill="D3DFEE"/>
          </w:tcPr>
          <w:p w:rsidR="00D71582" w:rsidRPr="00D71582" w:rsidRDefault="00D71582" w:rsidP="00D71582">
            <w:pPr>
              <w:jc w:val="both"/>
            </w:pPr>
          </w:p>
        </w:tc>
        <w:tc>
          <w:tcPr>
            <w:tcW w:w="1153" w:type="pct"/>
            <w:tcBorders>
              <w:left w:val="nil"/>
              <w:right w:val="nil"/>
            </w:tcBorders>
            <w:shd w:val="clear" w:color="auto" w:fill="D3DFEE"/>
          </w:tcPr>
          <w:p w:rsidR="00D71582" w:rsidRPr="00D71582" w:rsidRDefault="00D71582" w:rsidP="00D71582">
            <w:pPr>
              <w:jc w:val="both"/>
            </w:pPr>
            <w:r w:rsidRPr="00D71582">
              <w:t xml:space="preserve">25  мин. </w:t>
            </w:r>
          </w:p>
        </w:tc>
      </w:tr>
      <w:tr w:rsidR="00D71582" w:rsidRPr="00D71582" w:rsidTr="00D71582">
        <w:tc>
          <w:tcPr>
            <w:tcW w:w="5000" w:type="pct"/>
            <w:gridSpan w:val="4"/>
          </w:tcPr>
          <w:p w:rsidR="00D71582" w:rsidRPr="00D71582" w:rsidRDefault="00D71582" w:rsidP="00D71582">
            <w:pPr>
              <w:jc w:val="both"/>
              <w:rPr>
                <w:b/>
                <w:bCs/>
              </w:rPr>
            </w:pPr>
            <w:r w:rsidRPr="00D71582">
              <w:rPr>
                <w:b/>
                <w:bCs/>
              </w:rPr>
              <w:t>Самостоятельная деятельность детей</w:t>
            </w:r>
          </w:p>
        </w:tc>
      </w:tr>
      <w:tr w:rsidR="00D71582" w:rsidRPr="00D71582" w:rsidTr="00D71582">
        <w:tc>
          <w:tcPr>
            <w:tcW w:w="1729" w:type="pct"/>
            <w:tcBorders>
              <w:left w:val="nil"/>
              <w:right w:val="nil"/>
            </w:tcBorders>
            <w:shd w:val="clear" w:color="auto" w:fill="D3DFEE"/>
          </w:tcPr>
          <w:p w:rsidR="00D71582" w:rsidRPr="00D71582" w:rsidRDefault="00D71582" w:rsidP="00D71582">
            <w:pPr>
              <w:jc w:val="both"/>
              <w:rPr>
                <w:b/>
                <w:bCs/>
              </w:rPr>
            </w:pPr>
            <w:r w:rsidRPr="00D71582">
              <w:rPr>
                <w:b/>
                <w:bCs/>
              </w:rPr>
              <w:t>Музыкально-художественная деятельность (в разных видах самостоятельной детской деятельности)</w:t>
            </w:r>
          </w:p>
        </w:tc>
        <w:tc>
          <w:tcPr>
            <w:tcW w:w="1140" w:type="pct"/>
            <w:tcBorders>
              <w:left w:val="nil"/>
              <w:right w:val="nil"/>
            </w:tcBorders>
            <w:shd w:val="clear" w:color="auto" w:fill="D3DFEE"/>
          </w:tcPr>
          <w:p w:rsidR="00D71582" w:rsidRPr="00D71582" w:rsidRDefault="00D71582" w:rsidP="00D71582">
            <w:pPr>
              <w:jc w:val="both"/>
            </w:pPr>
            <w:r w:rsidRPr="00D71582">
              <w:t>Создание соответствующей предметно-развивающей среды</w:t>
            </w:r>
          </w:p>
        </w:tc>
        <w:tc>
          <w:tcPr>
            <w:tcW w:w="978" w:type="pct"/>
            <w:tcBorders>
              <w:left w:val="nil"/>
              <w:right w:val="nil"/>
            </w:tcBorders>
            <w:shd w:val="clear" w:color="auto" w:fill="D3DFEE"/>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53" w:type="pct"/>
            <w:tcBorders>
              <w:left w:val="nil"/>
              <w:right w:val="nil"/>
            </w:tcBorders>
            <w:shd w:val="clear" w:color="auto" w:fill="D3DFEE"/>
          </w:tcPr>
          <w:p w:rsidR="00D71582" w:rsidRPr="00D71582" w:rsidRDefault="00D71582" w:rsidP="00D71582">
            <w:pPr>
              <w:jc w:val="both"/>
            </w:pPr>
          </w:p>
          <w:p w:rsidR="00D71582" w:rsidRPr="00D71582" w:rsidRDefault="00D71582" w:rsidP="00D71582">
            <w:pPr>
              <w:jc w:val="both"/>
            </w:pPr>
          </w:p>
        </w:tc>
      </w:tr>
    </w:tbl>
    <w:p w:rsidR="00D71582" w:rsidRPr="00D71582" w:rsidRDefault="00D71582" w:rsidP="00D71582">
      <w:pPr>
        <w:jc w:val="both"/>
      </w:pPr>
    </w:p>
    <w:p w:rsidR="00D71582" w:rsidRPr="00D71582" w:rsidRDefault="00D71582" w:rsidP="00D71582">
      <w:pPr>
        <w:jc w:val="center"/>
        <w:rPr>
          <w:b/>
          <w:i/>
        </w:rPr>
      </w:pPr>
      <w:r w:rsidRPr="00D71582">
        <w:rPr>
          <w:b/>
          <w:i/>
          <w:sz w:val="28"/>
        </w:rPr>
        <w:t>Формы работы и организации с детьми 6-7 лет</w:t>
      </w:r>
    </w:p>
    <w:tbl>
      <w:tblPr>
        <w:tblW w:w="4893" w:type="pct"/>
        <w:tblBorders>
          <w:top w:val="single" w:sz="8" w:space="0" w:color="4F81BD"/>
          <w:bottom w:val="single" w:sz="8" w:space="0" w:color="4F81BD"/>
        </w:tblBorders>
        <w:tblLook w:val="04A0"/>
      </w:tblPr>
      <w:tblGrid>
        <w:gridCol w:w="3228"/>
        <w:gridCol w:w="2126"/>
        <w:gridCol w:w="1824"/>
        <w:gridCol w:w="2188"/>
      </w:tblGrid>
      <w:tr w:rsidR="00D71582" w:rsidRPr="00D71582" w:rsidTr="00D71582">
        <w:tc>
          <w:tcPr>
            <w:tcW w:w="1723" w:type="pct"/>
            <w:tcBorders>
              <w:top w:val="single" w:sz="8" w:space="0" w:color="4F81BD"/>
              <w:left w:val="nil"/>
              <w:bottom w:val="single" w:sz="8" w:space="0" w:color="4F81BD"/>
              <w:right w:val="nil"/>
            </w:tcBorders>
          </w:tcPr>
          <w:p w:rsidR="00D71582" w:rsidRPr="00D71582" w:rsidRDefault="00D71582" w:rsidP="00D71582">
            <w:pPr>
              <w:jc w:val="both"/>
              <w:rPr>
                <w:b/>
                <w:bCs/>
                <w:i/>
              </w:rPr>
            </w:pPr>
            <w:r w:rsidRPr="00D71582">
              <w:rPr>
                <w:b/>
                <w:bCs/>
                <w:i/>
              </w:rPr>
              <w:t>Задачи и содержание работы</w:t>
            </w:r>
          </w:p>
        </w:tc>
        <w:tc>
          <w:tcPr>
            <w:tcW w:w="1135" w:type="pct"/>
            <w:tcBorders>
              <w:top w:val="single" w:sz="8" w:space="0" w:color="4F81BD"/>
              <w:left w:val="nil"/>
              <w:bottom w:val="single" w:sz="8" w:space="0" w:color="4F81BD"/>
              <w:right w:val="nil"/>
            </w:tcBorders>
          </w:tcPr>
          <w:p w:rsidR="00D71582" w:rsidRPr="00D71582" w:rsidRDefault="00D71582" w:rsidP="00D71582">
            <w:pPr>
              <w:jc w:val="both"/>
              <w:rPr>
                <w:b/>
                <w:bCs/>
                <w:i/>
              </w:rPr>
            </w:pPr>
            <w:r w:rsidRPr="00D71582">
              <w:rPr>
                <w:b/>
                <w:bCs/>
                <w:i/>
              </w:rPr>
              <w:t>Формы работы</w:t>
            </w:r>
          </w:p>
        </w:tc>
        <w:tc>
          <w:tcPr>
            <w:tcW w:w="974" w:type="pct"/>
            <w:tcBorders>
              <w:top w:val="single" w:sz="8" w:space="0" w:color="4F81BD"/>
              <w:left w:val="nil"/>
              <w:bottom w:val="single" w:sz="8" w:space="0" w:color="4F81BD"/>
              <w:right w:val="nil"/>
            </w:tcBorders>
          </w:tcPr>
          <w:p w:rsidR="00D71582" w:rsidRPr="00D71582" w:rsidRDefault="00D71582" w:rsidP="00D71582">
            <w:pPr>
              <w:jc w:val="both"/>
              <w:rPr>
                <w:b/>
                <w:bCs/>
                <w:i/>
              </w:rPr>
            </w:pPr>
            <w:r w:rsidRPr="00D71582">
              <w:rPr>
                <w:b/>
                <w:bCs/>
                <w:i/>
              </w:rPr>
              <w:t>Формы организации детей</w:t>
            </w:r>
          </w:p>
        </w:tc>
        <w:tc>
          <w:tcPr>
            <w:tcW w:w="1168" w:type="pct"/>
            <w:tcBorders>
              <w:top w:val="single" w:sz="8" w:space="0" w:color="4F81BD"/>
              <w:left w:val="nil"/>
              <w:bottom w:val="single" w:sz="8" w:space="0" w:color="4F81BD"/>
              <w:right w:val="nil"/>
            </w:tcBorders>
          </w:tcPr>
          <w:p w:rsidR="00D71582" w:rsidRPr="00D71582" w:rsidRDefault="00D71582" w:rsidP="00D71582">
            <w:pPr>
              <w:jc w:val="both"/>
              <w:rPr>
                <w:b/>
                <w:bCs/>
                <w:i/>
              </w:rPr>
            </w:pPr>
            <w:r w:rsidRPr="00D71582">
              <w:rPr>
                <w:b/>
                <w:bCs/>
                <w:i/>
              </w:rPr>
              <w:t>Примерный объем</w:t>
            </w:r>
          </w:p>
          <w:p w:rsidR="00D71582" w:rsidRPr="00D71582" w:rsidRDefault="00D71582" w:rsidP="00D71582">
            <w:pPr>
              <w:jc w:val="both"/>
              <w:rPr>
                <w:b/>
                <w:bCs/>
                <w:i/>
              </w:rPr>
            </w:pPr>
            <w:r w:rsidRPr="00D71582">
              <w:rPr>
                <w:b/>
                <w:bCs/>
                <w:i/>
              </w:rPr>
              <w:t xml:space="preserve">(в день или неделю)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i/>
              </w:rPr>
            </w:pPr>
            <w:r w:rsidRPr="00D71582">
              <w:rPr>
                <w:b/>
                <w:bCs/>
                <w:lang w:eastAsia="en-US"/>
              </w:rPr>
              <w:t>Образовательная деятельность, осуществляемая в процессе организации различных видов деятельности</w:t>
            </w:r>
          </w:p>
        </w:tc>
      </w:tr>
      <w:tr w:rsidR="00D71582" w:rsidRPr="00D71582" w:rsidTr="00D71582">
        <w:tc>
          <w:tcPr>
            <w:tcW w:w="1723" w:type="pct"/>
          </w:tcPr>
          <w:p w:rsidR="00D71582" w:rsidRPr="00D71582" w:rsidRDefault="00D71582" w:rsidP="00D71582">
            <w:pPr>
              <w:jc w:val="both"/>
              <w:rPr>
                <w:b/>
                <w:bCs/>
                <w:u w:val="single"/>
              </w:rPr>
            </w:pPr>
            <w:r w:rsidRPr="00D71582">
              <w:rPr>
                <w:b/>
                <w:bCs/>
                <w:u w:val="single"/>
              </w:rPr>
              <w:t>Слушание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представлений о многообразии музыкальных форм и жанров, композиторах и их музыке;</w:t>
            </w:r>
          </w:p>
          <w:p w:rsidR="00D71582" w:rsidRPr="00D71582" w:rsidRDefault="00D71582" w:rsidP="00D71582">
            <w:pPr>
              <w:jc w:val="both"/>
              <w:rPr>
                <w:b/>
                <w:bCs/>
              </w:rPr>
            </w:pPr>
            <w:r w:rsidRPr="00D71582">
              <w:rPr>
                <w:b/>
                <w:bCs/>
              </w:rPr>
              <w:t>- опыта слушания музыки, музыкальных впечатлений;</w:t>
            </w:r>
          </w:p>
          <w:p w:rsidR="00D71582" w:rsidRPr="00D71582" w:rsidRDefault="00D71582" w:rsidP="00D71582">
            <w:pPr>
              <w:jc w:val="both"/>
              <w:rPr>
                <w:b/>
                <w:bCs/>
              </w:rPr>
            </w:pPr>
            <w:r w:rsidRPr="00D71582">
              <w:rPr>
                <w:b/>
                <w:bCs/>
              </w:rPr>
              <w:t xml:space="preserve">- </w:t>
            </w:r>
            <w:proofErr w:type="spellStart"/>
            <w:r w:rsidRPr="00D71582">
              <w:rPr>
                <w:b/>
                <w:bCs/>
              </w:rPr>
              <w:t>слушательской</w:t>
            </w:r>
            <w:proofErr w:type="spellEnd"/>
            <w:r w:rsidRPr="00D71582">
              <w:rPr>
                <w:b/>
                <w:bCs/>
              </w:rPr>
              <w:t xml:space="preserve"> культуры;</w:t>
            </w:r>
          </w:p>
          <w:p w:rsidR="00D71582" w:rsidRPr="00D71582" w:rsidRDefault="00D71582" w:rsidP="00D71582">
            <w:pPr>
              <w:jc w:val="both"/>
              <w:rPr>
                <w:b/>
                <w:bCs/>
              </w:rPr>
            </w:pPr>
            <w:r w:rsidRPr="00D71582">
              <w:rPr>
                <w:b/>
                <w:bCs/>
              </w:rPr>
              <w:t>- умений элементарного музыкального анализа.</w:t>
            </w:r>
          </w:p>
        </w:tc>
        <w:tc>
          <w:tcPr>
            <w:tcW w:w="1135" w:type="pct"/>
          </w:tcPr>
          <w:p w:rsidR="00D71582" w:rsidRPr="00D71582" w:rsidRDefault="00D71582" w:rsidP="00D71582">
            <w:pPr>
              <w:jc w:val="both"/>
            </w:pPr>
            <w:r w:rsidRPr="00D71582">
              <w:t>Слушание  народной, классической, детской музыки</w:t>
            </w:r>
          </w:p>
          <w:p w:rsidR="00D71582" w:rsidRPr="00D71582" w:rsidRDefault="00D71582" w:rsidP="00D71582">
            <w:pPr>
              <w:jc w:val="both"/>
            </w:pPr>
            <w:r w:rsidRPr="00D71582">
              <w:t>Беседы элементарного музыковедческого содержания</w:t>
            </w:r>
          </w:p>
          <w:p w:rsidR="00D71582" w:rsidRPr="00D71582" w:rsidRDefault="00D71582" w:rsidP="00D71582">
            <w:pPr>
              <w:jc w:val="both"/>
            </w:pPr>
            <w:r w:rsidRPr="00D71582">
              <w:t xml:space="preserve">Интегративная детская деятельность </w:t>
            </w:r>
          </w:p>
        </w:tc>
        <w:tc>
          <w:tcPr>
            <w:tcW w:w="974" w:type="pct"/>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68" w:type="pct"/>
          </w:tcPr>
          <w:p w:rsidR="00D71582" w:rsidRPr="00D71582" w:rsidRDefault="00D71582" w:rsidP="00D71582">
            <w:pPr>
              <w:jc w:val="both"/>
            </w:pPr>
            <w:r w:rsidRPr="00D71582">
              <w:t xml:space="preserve">25 мин. </w:t>
            </w:r>
          </w:p>
        </w:tc>
      </w:tr>
      <w:tr w:rsidR="00D71582" w:rsidRPr="00D71582" w:rsidTr="00D71582">
        <w:tc>
          <w:tcPr>
            <w:tcW w:w="1723" w:type="pct"/>
            <w:tcBorders>
              <w:left w:val="nil"/>
              <w:right w:val="nil"/>
            </w:tcBorders>
            <w:shd w:val="clear" w:color="auto" w:fill="D3DFEE"/>
          </w:tcPr>
          <w:p w:rsidR="00D71582" w:rsidRPr="00D71582" w:rsidRDefault="00D71582" w:rsidP="00D71582">
            <w:pPr>
              <w:jc w:val="both"/>
              <w:rPr>
                <w:b/>
                <w:bCs/>
                <w:u w:val="single"/>
              </w:rPr>
            </w:pPr>
            <w:r w:rsidRPr="00D71582">
              <w:rPr>
                <w:b/>
                <w:bCs/>
                <w:u w:val="single"/>
              </w:rPr>
              <w:t>Исполнение</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lastRenderedPageBreak/>
              <w:t>- певческих навыков (чистоты, интонирования, дыхания, дикции, слаженности);</w:t>
            </w:r>
          </w:p>
          <w:p w:rsidR="00D71582" w:rsidRPr="00D71582" w:rsidRDefault="00D71582" w:rsidP="00D71582">
            <w:pPr>
              <w:jc w:val="both"/>
              <w:rPr>
                <w:b/>
                <w:bCs/>
              </w:rPr>
            </w:pPr>
            <w:r w:rsidRPr="00D71582">
              <w:rPr>
                <w:b/>
                <w:bCs/>
              </w:rPr>
              <w:t>- игры на детских музыкальных инструментах;</w:t>
            </w:r>
          </w:p>
          <w:p w:rsidR="00D71582" w:rsidRPr="00D71582" w:rsidRDefault="00D71582" w:rsidP="00D71582">
            <w:pPr>
              <w:jc w:val="both"/>
              <w:rPr>
                <w:b/>
                <w:bCs/>
              </w:rPr>
            </w:pPr>
            <w:r w:rsidRPr="00D71582">
              <w:rPr>
                <w:b/>
                <w:bCs/>
              </w:rPr>
              <w:t>- танцевальных умений;</w:t>
            </w:r>
          </w:p>
          <w:p w:rsidR="00D71582" w:rsidRPr="00D71582" w:rsidRDefault="00D71582" w:rsidP="00D71582">
            <w:pPr>
              <w:jc w:val="both"/>
              <w:rPr>
                <w:b/>
                <w:bCs/>
              </w:rPr>
            </w:pPr>
            <w:r w:rsidRPr="00D71582">
              <w:rPr>
                <w:b/>
                <w:bCs/>
              </w:rPr>
              <w:t>- выразительности исполнения.</w:t>
            </w:r>
          </w:p>
        </w:tc>
        <w:tc>
          <w:tcPr>
            <w:tcW w:w="1135" w:type="pct"/>
            <w:tcBorders>
              <w:left w:val="nil"/>
              <w:right w:val="nil"/>
            </w:tcBorders>
            <w:shd w:val="clear" w:color="auto" w:fill="D3DFEE"/>
          </w:tcPr>
          <w:p w:rsidR="00D71582" w:rsidRPr="00D71582" w:rsidRDefault="00D71582" w:rsidP="00D71582">
            <w:pPr>
              <w:jc w:val="both"/>
            </w:pPr>
            <w:r w:rsidRPr="00D71582">
              <w:lastRenderedPageBreak/>
              <w:t xml:space="preserve">Совместное и индивидуальное музыкальное </w:t>
            </w:r>
            <w:r w:rsidRPr="00D71582">
              <w:lastRenderedPageBreak/>
              <w:t>исполнение</w:t>
            </w:r>
          </w:p>
          <w:p w:rsidR="00D71582" w:rsidRPr="00D71582" w:rsidRDefault="00D71582" w:rsidP="00D71582">
            <w:pPr>
              <w:jc w:val="both"/>
            </w:pPr>
            <w:r w:rsidRPr="00D71582">
              <w:t>Двигательные, пластические, танцевальные этюды</w:t>
            </w:r>
          </w:p>
          <w:p w:rsidR="00D71582" w:rsidRPr="00D71582" w:rsidRDefault="00D71582" w:rsidP="00D71582">
            <w:pPr>
              <w:jc w:val="both"/>
            </w:pPr>
            <w:r w:rsidRPr="00D71582">
              <w:t>Танцы</w:t>
            </w:r>
          </w:p>
        </w:tc>
        <w:tc>
          <w:tcPr>
            <w:tcW w:w="974" w:type="pct"/>
            <w:tcBorders>
              <w:left w:val="nil"/>
              <w:right w:val="nil"/>
            </w:tcBorders>
            <w:shd w:val="clear" w:color="auto" w:fill="D3DFEE"/>
          </w:tcPr>
          <w:p w:rsidR="00D71582" w:rsidRPr="00D71582" w:rsidRDefault="00D71582" w:rsidP="00D71582">
            <w:pPr>
              <w:jc w:val="both"/>
            </w:pPr>
            <w:r w:rsidRPr="00D71582">
              <w:lastRenderedPageBreak/>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68" w:type="pct"/>
            <w:tcBorders>
              <w:left w:val="nil"/>
              <w:right w:val="nil"/>
            </w:tcBorders>
            <w:shd w:val="clear" w:color="auto" w:fill="D3DFEE"/>
          </w:tcPr>
          <w:p w:rsidR="00D71582" w:rsidRPr="00D71582" w:rsidRDefault="00D71582" w:rsidP="00D71582">
            <w:pPr>
              <w:jc w:val="both"/>
            </w:pPr>
            <w:r w:rsidRPr="00D71582">
              <w:t xml:space="preserve">25 мин. </w:t>
            </w:r>
          </w:p>
        </w:tc>
      </w:tr>
      <w:tr w:rsidR="00D71582" w:rsidRPr="00D71582" w:rsidTr="00D71582">
        <w:tc>
          <w:tcPr>
            <w:tcW w:w="1723" w:type="pct"/>
          </w:tcPr>
          <w:p w:rsidR="00D71582" w:rsidRPr="00D71582" w:rsidRDefault="00D71582" w:rsidP="00D71582">
            <w:pPr>
              <w:jc w:val="both"/>
              <w:rPr>
                <w:b/>
                <w:bCs/>
                <w:u w:val="single"/>
              </w:rPr>
            </w:pPr>
            <w:r w:rsidRPr="00D71582">
              <w:rPr>
                <w:b/>
                <w:bCs/>
                <w:u w:val="single"/>
              </w:rPr>
              <w:lastRenderedPageBreak/>
              <w:t>Творчество</w:t>
            </w:r>
          </w:p>
          <w:p w:rsidR="00D71582" w:rsidRPr="00D71582" w:rsidRDefault="00D71582" w:rsidP="00D71582">
            <w:pPr>
              <w:jc w:val="both"/>
              <w:rPr>
                <w:b/>
                <w:bCs/>
              </w:rPr>
            </w:pPr>
            <w:r w:rsidRPr="00D71582">
              <w:rPr>
                <w:b/>
                <w:bCs/>
              </w:rPr>
              <w:t>Обогащение, освоение, развитие:</w:t>
            </w:r>
          </w:p>
          <w:p w:rsidR="00D71582" w:rsidRPr="00D71582" w:rsidRDefault="00D71582" w:rsidP="00D71582">
            <w:pPr>
              <w:jc w:val="both"/>
              <w:rPr>
                <w:b/>
                <w:bCs/>
              </w:rPr>
            </w:pPr>
            <w:r w:rsidRPr="00D71582">
              <w:rPr>
                <w:b/>
                <w:bCs/>
              </w:rPr>
              <w:t>- самостоятельной деятельности по подготовке и исполнению задуманного музыкального образа;</w:t>
            </w:r>
          </w:p>
          <w:p w:rsidR="00D71582" w:rsidRPr="00D71582" w:rsidRDefault="00D71582" w:rsidP="00D71582">
            <w:pPr>
              <w:jc w:val="both"/>
              <w:rPr>
                <w:b/>
                <w:bCs/>
              </w:rPr>
            </w:pPr>
            <w:r w:rsidRPr="00D71582">
              <w:rPr>
                <w:b/>
                <w:bCs/>
              </w:rPr>
              <w:t>- умений комбинировать и создавать элементарные оригинальные фрагменты мелодий, танцев.</w:t>
            </w:r>
          </w:p>
        </w:tc>
        <w:tc>
          <w:tcPr>
            <w:tcW w:w="1135" w:type="pct"/>
          </w:tcPr>
          <w:p w:rsidR="00D71582" w:rsidRPr="00D71582" w:rsidRDefault="00D71582" w:rsidP="00D71582">
            <w:pPr>
              <w:jc w:val="both"/>
            </w:pPr>
          </w:p>
          <w:p w:rsidR="00D71582" w:rsidRPr="00D71582" w:rsidRDefault="00D71582" w:rsidP="00D71582">
            <w:pPr>
              <w:jc w:val="both"/>
            </w:pPr>
            <w:r w:rsidRPr="00D71582">
              <w:t>Концерты-импровизации</w:t>
            </w:r>
          </w:p>
          <w:p w:rsidR="00D71582" w:rsidRPr="00D71582" w:rsidRDefault="00D71582" w:rsidP="00D71582">
            <w:pPr>
              <w:jc w:val="both"/>
            </w:pPr>
            <w:r w:rsidRPr="00D71582">
              <w:t>Музыкальные сюжетные игры</w:t>
            </w:r>
          </w:p>
        </w:tc>
        <w:tc>
          <w:tcPr>
            <w:tcW w:w="974" w:type="pct"/>
          </w:tcPr>
          <w:p w:rsidR="00D71582" w:rsidRPr="00D71582" w:rsidRDefault="00D71582" w:rsidP="00D71582">
            <w:pPr>
              <w:jc w:val="both"/>
            </w:pPr>
            <w:r w:rsidRPr="00D71582">
              <w:t>Групп.</w:t>
            </w:r>
          </w:p>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68" w:type="pct"/>
          </w:tcPr>
          <w:p w:rsidR="00D71582" w:rsidRPr="00D71582" w:rsidRDefault="00D71582" w:rsidP="00D71582">
            <w:pPr>
              <w:jc w:val="both"/>
            </w:pPr>
            <w:r w:rsidRPr="00D71582">
              <w:t xml:space="preserve">15 мин. </w:t>
            </w:r>
          </w:p>
        </w:tc>
      </w:tr>
      <w:tr w:rsidR="00D71582" w:rsidRPr="00D71582" w:rsidTr="00D71582">
        <w:tc>
          <w:tcPr>
            <w:tcW w:w="5000" w:type="pct"/>
            <w:gridSpan w:val="4"/>
            <w:tcBorders>
              <w:left w:val="nil"/>
              <w:right w:val="nil"/>
            </w:tcBorders>
            <w:shd w:val="clear" w:color="auto" w:fill="D3DFEE"/>
          </w:tcPr>
          <w:p w:rsidR="00D71582" w:rsidRPr="00D71582" w:rsidRDefault="00D71582" w:rsidP="00D71582">
            <w:pPr>
              <w:jc w:val="both"/>
              <w:rPr>
                <w:b/>
                <w:bCs/>
                <w:i/>
              </w:rPr>
            </w:pPr>
            <w:r w:rsidRPr="00D71582">
              <w:rPr>
                <w:b/>
                <w:bCs/>
                <w:i/>
              </w:rPr>
              <w:t>Образовательная деятельность, осуществляемая в ходе режимных моментов</w:t>
            </w:r>
          </w:p>
        </w:tc>
      </w:tr>
      <w:tr w:rsidR="00D71582" w:rsidRPr="00D71582" w:rsidTr="00D71582">
        <w:tc>
          <w:tcPr>
            <w:tcW w:w="1723" w:type="pct"/>
          </w:tcPr>
          <w:p w:rsidR="00D71582" w:rsidRPr="00D71582" w:rsidRDefault="00D71582" w:rsidP="00D71582">
            <w:pPr>
              <w:jc w:val="both"/>
              <w:rPr>
                <w:b/>
                <w:bCs/>
              </w:rPr>
            </w:pPr>
            <w:r w:rsidRPr="00D71582">
              <w:rPr>
                <w:b/>
                <w:bCs/>
              </w:rPr>
              <w:t>Слушание</w:t>
            </w:r>
          </w:p>
        </w:tc>
        <w:tc>
          <w:tcPr>
            <w:tcW w:w="1135" w:type="pct"/>
          </w:tcPr>
          <w:p w:rsidR="00D71582" w:rsidRPr="00D71582" w:rsidRDefault="00D71582" w:rsidP="00D71582">
            <w:pPr>
              <w:jc w:val="both"/>
            </w:pPr>
            <w:r w:rsidRPr="00D71582">
              <w:t xml:space="preserve">Слушание </w:t>
            </w:r>
          </w:p>
        </w:tc>
        <w:tc>
          <w:tcPr>
            <w:tcW w:w="974" w:type="pct"/>
          </w:tcPr>
          <w:p w:rsidR="00D71582" w:rsidRPr="00D71582" w:rsidRDefault="00D71582" w:rsidP="00D71582">
            <w:pPr>
              <w:jc w:val="both"/>
            </w:pPr>
          </w:p>
        </w:tc>
        <w:tc>
          <w:tcPr>
            <w:tcW w:w="1168" w:type="pct"/>
          </w:tcPr>
          <w:p w:rsidR="00D71582" w:rsidRPr="00D71582" w:rsidRDefault="00D71582" w:rsidP="00D71582">
            <w:pPr>
              <w:jc w:val="both"/>
            </w:pPr>
            <w:r w:rsidRPr="00D71582">
              <w:t xml:space="preserve">15 мин. </w:t>
            </w:r>
          </w:p>
        </w:tc>
      </w:tr>
      <w:tr w:rsidR="00D71582" w:rsidRPr="00D71582" w:rsidTr="00D71582">
        <w:tc>
          <w:tcPr>
            <w:tcW w:w="1723" w:type="pct"/>
            <w:tcBorders>
              <w:left w:val="nil"/>
              <w:right w:val="nil"/>
            </w:tcBorders>
            <w:shd w:val="clear" w:color="auto" w:fill="D3DFEE"/>
          </w:tcPr>
          <w:p w:rsidR="00D71582" w:rsidRPr="00D71582" w:rsidRDefault="00D71582" w:rsidP="00D71582">
            <w:pPr>
              <w:jc w:val="both"/>
              <w:rPr>
                <w:b/>
                <w:bCs/>
              </w:rPr>
            </w:pPr>
            <w:r w:rsidRPr="00D71582">
              <w:rPr>
                <w:b/>
                <w:bCs/>
              </w:rPr>
              <w:t>Исполнение</w:t>
            </w:r>
          </w:p>
        </w:tc>
        <w:tc>
          <w:tcPr>
            <w:tcW w:w="1135" w:type="pct"/>
            <w:tcBorders>
              <w:left w:val="nil"/>
              <w:right w:val="nil"/>
            </w:tcBorders>
            <w:shd w:val="clear" w:color="auto" w:fill="D3DFEE"/>
          </w:tcPr>
          <w:p w:rsidR="00D71582" w:rsidRPr="00D71582" w:rsidRDefault="00D71582" w:rsidP="00D71582">
            <w:pPr>
              <w:jc w:val="both"/>
            </w:pPr>
            <w:r w:rsidRPr="00D71582">
              <w:t xml:space="preserve">Музыкальные подвижные игры </w:t>
            </w:r>
          </w:p>
          <w:p w:rsidR="00D71582" w:rsidRPr="00D71582" w:rsidRDefault="00D71582" w:rsidP="00D71582">
            <w:pPr>
              <w:jc w:val="both"/>
            </w:pPr>
            <w:r w:rsidRPr="00D71582">
              <w:t>Концерты-импровизации</w:t>
            </w:r>
          </w:p>
          <w:p w:rsidR="00D71582" w:rsidRPr="00D71582" w:rsidRDefault="00D71582" w:rsidP="00D71582">
            <w:pPr>
              <w:jc w:val="both"/>
            </w:pPr>
            <w:r w:rsidRPr="00D71582">
              <w:t xml:space="preserve"> (на прогулке)</w:t>
            </w:r>
          </w:p>
        </w:tc>
        <w:tc>
          <w:tcPr>
            <w:tcW w:w="974" w:type="pct"/>
            <w:tcBorders>
              <w:left w:val="nil"/>
              <w:right w:val="nil"/>
            </w:tcBorders>
            <w:shd w:val="clear" w:color="auto" w:fill="D3DFEE"/>
          </w:tcPr>
          <w:p w:rsidR="00D71582" w:rsidRPr="00D71582" w:rsidRDefault="00D71582" w:rsidP="00D71582">
            <w:pPr>
              <w:jc w:val="both"/>
            </w:pPr>
          </w:p>
        </w:tc>
        <w:tc>
          <w:tcPr>
            <w:tcW w:w="1168" w:type="pct"/>
            <w:tcBorders>
              <w:left w:val="nil"/>
              <w:right w:val="nil"/>
            </w:tcBorders>
            <w:shd w:val="clear" w:color="auto" w:fill="D3DFEE"/>
          </w:tcPr>
          <w:p w:rsidR="00D71582" w:rsidRPr="00D71582" w:rsidRDefault="00D71582" w:rsidP="00D71582">
            <w:pPr>
              <w:jc w:val="both"/>
            </w:pPr>
            <w:r w:rsidRPr="00D71582">
              <w:t xml:space="preserve">30 мин. </w:t>
            </w:r>
          </w:p>
        </w:tc>
      </w:tr>
      <w:tr w:rsidR="00D71582" w:rsidRPr="00D71582" w:rsidTr="00D71582">
        <w:tc>
          <w:tcPr>
            <w:tcW w:w="5000" w:type="pct"/>
            <w:gridSpan w:val="4"/>
          </w:tcPr>
          <w:p w:rsidR="00D71582" w:rsidRPr="00D71582" w:rsidRDefault="00D71582" w:rsidP="00D71582">
            <w:pPr>
              <w:jc w:val="both"/>
              <w:rPr>
                <w:b/>
                <w:bCs/>
                <w:i/>
              </w:rPr>
            </w:pPr>
            <w:r w:rsidRPr="00D71582">
              <w:rPr>
                <w:b/>
                <w:bCs/>
                <w:i/>
              </w:rPr>
              <w:t>Самостоятельная деятельность детей</w:t>
            </w:r>
          </w:p>
        </w:tc>
      </w:tr>
      <w:tr w:rsidR="00D71582" w:rsidRPr="00D71582" w:rsidTr="00D71582">
        <w:tc>
          <w:tcPr>
            <w:tcW w:w="1723" w:type="pct"/>
            <w:tcBorders>
              <w:left w:val="nil"/>
              <w:right w:val="nil"/>
            </w:tcBorders>
            <w:shd w:val="clear" w:color="auto" w:fill="D3DFEE"/>
          </w:tcPr>
          <w:p w:rsidR="00D71582" w:rsidRPr="00D71582" w:rsidRDefault="00D71582" w:rsidP="00D71582">
            <w:pPr>
              <w:jc w:val="both"/>
              <w:rPr>
                <w:b/>
                <w:bCs/>
              </w:rPr>
            </w:pPr>
            <w:r w:rsidRPr="00D71582">
              <w:rPr>
                <w:b/>
                <w:bCs/>
              </w:rPr>
              <w:t>Музыкально-художественная деятельность (в разных видах самостоятельной детской деятельности)</w:t>
            </w:r>
          </w:p>
        </w:tc>
        <w:tc>
          <w:tcPr>
            <w:tcW w:w="1135" w:type="pct"/>
            <w:tcBorders>
              <w:left w:val="nil"/>
              <w:right w:val="nil"/>
            </w:tcBorders>
            <w:shd w:val="clear" w:color="auto" w:fill="D3DFEE"/>
          </w:tcPr>
          <w:p w:rsidR="00D71582" w:rsidRPr="00D71582" w:rsidRDefault="00D71582" w:rsidP="00D71582">
            <w:pPr>
              <w:jc w:val="both"/>
            </w:pPr>
            <w:r w:rsidRPr="00D71582">
              <w:t>Создание соответствующей предметно-развивающей среды</w:t>
            </w:r>
          </w:p>
        </w:tc>
        <w:tc>
          <w:tcPr>
            <w:tcW w:w="974" w:type="pct"/>
            <w:tcBorders>
              <w:left w:val="nil"/>
              <w:right w:val="nil"/>
            </w:tcBorders>
            <w:shd w:val="clear" w:color="auto" w:fill="D3DFEE"/>
          </w:tcPr>
          <w:p w:rsidR="00D71582" w:rsidRPr="00D71582" w:rsidRDefault="00D71582" w:rsidP="00D71582">
            <w:pPr>
              <w:jc w:val="both"/>
            </w:pPr>
            <w:proofErr w:type="spellStart"/>
            <w:r w:rsidRPr="00D71582">
              <w:t>Подгр</w:t>
            </w:r>
            <w:proofErr w:type="spellEnd"/>
            <w:r w:rsidRPr="00D71582">
              <w:t>.</w:t>
            </w:r>
          </w:p>
          <w:p w:rsidR="00D71582" w:rsidRPr="00D71582" w:rsidRDefault="00D71582" w:rsidP="00D71582">
            <w:pPr>
              <w:jc w:val="both"/>
            </w:pPr>
            <w:r w:rsidRPr="00D71582">
              <w:t>Инд.</w:t>
            </w:r>
          </w:p>
        </w:tc>
        <w:tc>
          <w:tcPr>
            <w:tcW w:w="1168" w:type="pct"/>
            <w:tcBorders>
              <w:left w:val="nil"/>
              <w:right w:val="nil"/>
            </w:tcBorders>
            <w:shd w:val="clear" w:color="auto" w:fill="D3DFEE"/>
          </w:tcPr>
          <w:p w:rsidR="00D71582" w:rsidRPr="00D71582" w:rsidRDefault="00D71582" w:rsidP="00D71582">
            <w:pPr>
              <w:jc w:val="both"/>
              <w:rPr>
                <w:b/>
                <w:i/>
              </w:rPr>
            </w:pPr>
          </w:p>
          <w:p w:rsidR="00D71582" w:rsidRPr="00D71582" w:rsidRDefault="00D71582" w:rsidP="00D71582">
            <w:pPr>
              <w:jc w:val="both"/>
              <w:rPr>
                <w:b/>
                <w:i/>
              </w:rPr>
            </w:pPr>
          </w:p>
        </w:tc>
      </w:tr>
    </w:tbl>
    <w:p w:rsidR="00D71582" w:rsidRPr="00D71582" w:rsidRDefault="00D71582" w:rsidP="00D71582">
      <w:pPr>
        <w:jc w:val="both"/>
        <w:rPr>
          <w:b/>
          <w:i/>
        </w:rPr>
      </w:pPr>
    </w:p>
    <w:p w:rsidR="00D71582" w:rsidRPr="00D71582" w:rsidRDefault="00D71582" w:rsidP="00D71582">
      <w:pPr>
        <w:ind w:left="1425" w:hanging="1425"/>
      </w:pPr>
    </w:p>
    <w:p w:rsidR="00D71582" w:rsidRDefault="00D71582" w:rsidP="008E3CB7">
      <w:pPr>
        <w:rPr>
          <w:b/>
        </w:rPr>
      </w:pPr>
    </w:p>
    <w:p w:rsidR="00D71582" w:rsidRDefault="00D71582" w:rsidP="008E3CB7">
      <w:pPr>
        <w:rPr>
          <w:b/>
        </w:rPr>
      </w:pPr>
    </w:p>
    <w:p w:rsidR="00D71582" w:rsidRDefault="00D71582" w:rsidP="008E3CB7">
      <w:pPr>
        <w:rPr>
          <w:b/>
        </w:rPr>
      </w:pPr>
    </w:p>
    <w:p w:rsidR="008E3CB7" w:rsidRPr="00923C9F" w:rsidRDefault="00BB35A0" w:rsidP="008E3CB7">
      <w:pPr>
        <w:rPr>
          <w:b/>
        </w:rPr>
      </w:pPr>
      <w:r>
        <w:rPr>
          <w:b/>
        </w:rPr>
        <w:t xml:space="preserve">Дети от  3  до  4  лет </w:t>
      </w:r>
    </w:p>
    <w:p w:rsidR="008E3CB7" w:rsidRDefault="008E3CB7" w:rsidP="008E3CB7">
      <w:pPr>
        <w:ind w:left="-567"/>
        <w:jc w:val="center"/>
      </w:pPr>
      <w:r w:rsidRPr="00923C9F">
        <w:t>Продолжительность  занятий  10 – 15  минут.</w:t>
      </w:r>
    </w:p>
    <w:p w:rsidR="008E3CB7" w:rsidRPr="00923C9F" w:rsidRDefault="008E3CB7" w:rsidP="008E3CB7">
      <w:pPr>
        <w:ind w:left="-567"/>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544"/>
        <w:gridCol w:w="1984"/>
        <w:gridCol w:w="2126"/>
      </w:tblGrid>
      <w:tr w:rsidR="008E3CB7" w:rsidRPr="00923C9F" w:rsidTr="00061EB6">
        <w:trPr>
          <w:trHeight w:val="446"/>
        </w:trPr>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rPr>
                <w:b/>
              </w:rPr>
            </w:pPr>
            <w:r w:rsidRPr="00923C9F">
              <w:rPr>
                <w:b/>
              </w:rPr>
              <w:t>Виды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rPr>
                <w:b/>
              </w:rPr>
            </w:pPr>
            <w:r w:rsidRPr="00923C9F">
              <w:rPr>
                <w:b/>
              </w:rPr>
              <w:t xml:space="preserve">                                               Образовательные  компоненты</w:t>
            </w:r>
          </w:p>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rPr>
                <w:b/>
              </w:rPr>
            </w:pPr>
            <w:r w:rsidRPr="00923C9F">
              <w:rPr>
                <w:b/>
              </w:rPr>
              <w:t>Образовательная  программа</w:t>
            </w: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rPr>
                <w:b/>
              </w:rPr>
            </w:pPr>
            <w:r w:rsidRPr="00923C9F">
              <w:rPr>
                <w:b/>
              </w:rPr>
              <w:t xml:space="preserve">                   Учебный  план</w:t>
            </w: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Речь  и  речевое  общение</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Развитие  речи</w:t>
            </w:r>
          </w:p>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r w:rsidRPr="00923C9F">
              <w:t>1  в  2  недели</w:t>
            </w: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r w:rsidRPr="00923C9F">
              <w:t>1  в  2  недели</w:t>
            </w: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Познавательное  развитие</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p w:rsidR="008E3CB7" w:rsidRPr="00923C9F" w:rsidRDefault="008E3CB7" w:rsidP="009A0D7C">
            <w:pPr>
              <w:numPr>
                <w:ilvl w:val="0"/>
                <w:numId w:val="6"/>
              </w:numPr>
            </w:pPr>
            <w:r w:rsidRPr="00923C9F">
              <w:t>Ребёнок  и  окружающий  мир.</w:t>
            </w:r>
          </w:p>
          <w:p w:rsidR="008E3CB7" w:rsidRPr="00923C9F" w:rsidRDefault="008E3CB7" w:rsidP="009A0D7C">
            <w:pPr>
              <w:numPr>
                <w:ilvl w:val="0"/>
                <w:numId w:val="5"/>
              </w:numPr>
            </w:pPr>
            <w:r w:rsidRPr="00923C9F">
              <w:lastRenderedPageBreak/>
              <w:t>Явления общественной жизни</w:t>
            </w:r>
          </w:p>
          <w:p w:rsidR="008E3CB7" w:rsidRPr="00923C9F" w:rsidRDefault="008E3CB7" w:rsidP="009A0D7C">
            <w:pPr>
              <w:numPr>
                <w:ilvl w:val="0"/>
                <w:numId w:val="5"/>
              </w:numPr>
            </w:pPr>
            <w:r w:rsidRPr="00923C9F">
              <w:t xml:space="preserve">Экологическое воспитание </w:t>
            </w:r>
          </w:p>
          <w:p w:rsidR="008E3CB7" w:rsidRPr="00923C9F" w:rsidRDefault="008E3CB7" w:rsidP="00061EB6">
            <w:r w:rsidRPr="00923C9F">
              <w:t xml:space="preserve">                 (3+1 в месяц)</w:t>
            </w:r>
          </w:p>
          <w:p w:rsidR="008E3CB7" w:rsidRPr="00923C9F" w:rsidRDefault="008E3CB7" w:rsidP="00061EB6"/>
          <w:p w:rsidR="008E3CB7" w:rsidRPr="00923C9F" w:rsidRDefault="008E3CB7" w:rsidP="00061EB6"/>
          <w:p w:rsidR="008E3CB7" w:rsidRPr="00923C9F" w:rsidRDefault="008E3CB7" w:rsidP="00061EB6">
            <w:r w:rsidRPr="00923C9F">
              <w:t>-   Развитие  ЭМП</w:t>
            </w:r>
          </w:p>
          <w:p w:rsidR="008E3CB7" w:rsidRPr="00923C9F" w:rsidRDefault="008E3CB7" w:rsidP="00061EB6"/>
          <w:p w:rsidR="008E3CB7" w:rsidRPr="00923C9F" w:rsidRDefault="008E3CB7" w:rsidP="00061EB6"/>
          <w:p w:rsidR="008E3CB7" w:rsidRPr="00923C9F" w:rsidRDefault="008E3CB7" w:rsidP="00061EB6">
            <w:r w:rsidRPr="00923C9F">
              <w:t>-  Конструирование</w:t>
            </w:r>
          </w:p>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ind w:left="195"/>
              <w:jc w:val="center"/>
            </w:pPr>
          </w:p>
          <w:p w:rsidR="008E3CB7" w:rsidRPr="00923C9F" w:rsidRDefault="008E3CB7" w:rsidP="009A0D7C">
            <w:pPr>
              <w:numPr>
                <w:ilvl w:val="0"/>
                <w:numId w:val="7"/>
              </w:num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r w:rsidRPr="00923C9F">
              <w:t>1</w:t>
            </w: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r w:rsidRPr="00923C9F">
              <w:t>1  в 2 недели</w:t>
            </w: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p>
          <w:p w:rsidR="008E3CB7" w:rsidRPr="00923C9F" w:rsidRDefault="008E3CB7" w:rsidP="00061EB6">
            <w:pPr>
              <w:ind w:left="195"/>
              <w:jc w:val="center"/>
            </w:pPr>
            <w:r w:rsidRPr="00923C9F">
              <w:t>1</w:t>
            </w: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r w:rsidRPr="00923C9F">
              <w:t>1</w:t>
            </w: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p>
          <w:p w:rsidR="008E3CB7" w:rsidRPr="00923C9F" w:rsidRDefault="008E3CB7" w:rsidP="00061EB6">
            <w:pPr>
              <w:jc w:val="center"/>
            </w:pPr>
            <w:r w:rsidRPr="00923C9F">
              <w:t>1 в 2 недели</w:t>
            </w: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lastRenderedPageBreak/>
              <w:t>Эстетическое  развитие</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9A0D7C">
            <w:pPr>
              <w:numPr>
                <w:ilvl w:val="0"/>
                <w:numId w:val="6"/>
              </w:numPr>
            </w:pPr>
            <w:r w:rsidRPr="00923C9F">
              <w:t>Художественная  литература</w:t>
            </w:r>
          </w:p>
          <w:p w:rsidR="008E3CB7" w:rsidRPr="00923C9F" w:rsidRDefault="008E3CB7" w:rsidP="009A0D7C">
            <w:pPr>
              <w:numPr>
                <w:ilvl w:val="0"/>
                <w:numId w:val="6"/>
              </w:numPr>
            </w:pPr>
            <w:r w:rsidRPr="00923C9F">
              <w:t>Музыкальное  развитие</w:t>
            </w:r>
          </w:p>
          <w:p w:rsidR="008E3CB7" w:rsidRPr="00923C9F" w:rsidRDefault="008E3CB7" w:rsidP="00061EB6"/>
          <w:p w:rsidR="008E3CB7" w:rsidRPr="00923C9F" w:rsidRDefault="008E3CB7" w:rsidP="009A0D7C">
            <w:pPr>
              <w:numPr>
                <w:ilvl w:val="0"/>
                <w:numId w:val="6"/>
              </w:numPr>
            </w:pPr>
            <w:r w:rsidRPr="00923C9F">
              <w:t>Рисование</w:t>
            </w:r>
          </w:p>
          <w:p w:rsidR="008E3CB7" w:rsidRPr="00923C9F" w:rsidRDefault="008E3CB7" w:rsidP="00061EB6"/>
          <w:p w:rsidR="008E3CB7" w:rsidRPr="00923C9F" w:rsidRDefault="008E3CB7" w:rsidP="009A0D7C">
            <w:pPr>
              <w:numPr>
                <w:ilvl w:val="0"/>
                <w:numId w:val="6"/>
              </w:numPr>
            </w:pPr>
            <w:r w:rsidRPr="00923C9F">
              <w:t xml:space="preserve">Лепка </w:t>
            </w:r>
          </w:p>
          <w:p w:rsidR="008E3CB7" w:rsidRPr="00923C9F" w:rsidRDefault="008E3CB7" w:rsidP="00061EB6"/>
          <w:p w:rsidR="008E3CB7" w:rsidRPr="00923C9F" w:rsidRDefault="008E3CB7" w:rsidP="009A0D7C">
            <w:pPr>
              <w:numPr>
                <w:ilvl w:val="0"/>
                <w:numId w:val="6"/>
              </w:numPr>
            </w:pPr>
            <w:r w:rsidRPr="00923C9F">
              <w:t xml:space="preserve">Аппликация </w:t>
            </w:r>
          </w:p>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ind w:left="195"/>
              <w:jc w:val="center"/>
            </w:pPr>
            <w:r w:rsidRPr="00923C9F">
              <w:t>1в  2  недели</w:t>
            </w:r>
          </w:p>
          <w:p w:rsidR="008E3CB7" w:rsidRPr="00923C9F" w:rsidRDefault="008E3CB7" w:rsidP="00061EB6">
            <w:pPr>
              <w:jc w:val="center"/>
            </w:pPr>
          </w:p>
          <w:p w:rsidR="008E3CB7" w:rsidRPr="00923C9F" w:rsidRDefault="008E3CB7" w:rsidP="00061EB6">
            <w:pPr>
              <w:jc w:val="center"/>
            </w:pPr>
            <w:r w:rsidRPr="00923C9F">
              <w:t>2</w:t>
            </w:r>
          </w:p>
          <w:p w:rsidR="008E3CB7" w:rsidRPr="00923C9F" w:rsidRDefault="008E3CB7" w:rsidP="00061EB6">
            <w:pPr>
              <w:jc w:val="center"/>
            </w:pPr>
          </w:p>
          <w:p w:rsidR="008E3CB7" w:rsidRPr="00923C9F" w:rsidRDefault="008E3CB7" w:rsidP="00061EB6">
            <w:pPr>
              <w:jc w:val="center"/>
            </w:pPr>
            <w:r w:rsidRPr="00923C9F">
              <w:t>1</w:t>
            </w:r>
          </w:p>
          <w:p w:rsidR="008E3CB7" w:rsidRPr="00923C9F" w:rsidRDefault="008E3CB7" w:rsidP="00061EB6">
            <w:pPr>
              <w:jc w:val="center"/>
            </w:pPr>
          </w:p>
          <w:p w:rsidR="008E3CB7" w:rsidRPr="00923C9F" w:rsidRDefault="008E3CB7" w:rsidP="00061EB6">
            <w:pPr>
              <w:jc w:val="center"/>
            </w:pPr>
            <w:r w:rsidRPr="00923C9F">
              <w:t>1</w:t>
            </w:r>
          </w:p>
          <w:p w:rsidR="008E3CB7" w:rsidRPr="00923C9F" w:rsidRDefault="008E3CB7" w:rsidP="00061EB6">
            <w:pPr>
              <w:jc w:val="center"/>
            </w:pPr>
          </w:p>
          <w:p w:rsidR="008E3CB7" w:rsidRPr="00923C9F" w:rsidRDefault="008E3CB7" w:rsidP="00061EB6">
            <w:pPr>
              <w:jc w:val="center"/>
            </w:pPr>
            <w:r w:rsidRPr="00923C9F">
              <w:t>1  в 2 недели</w:t>
            </w: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9A0D7C">
            <w:pPr>
              <w:numPr>
                <w:ilvl w:val="0"/>
                <w:numId w:val="8"/>
              </w:numPr>
              <w:jc w:val="center"/>
            </w:pPr>
            <w:r w:rsidRPr="00923C9F">
              <w:t>в 2 недели</w:t>
            </w:r>
          </w:p>
          <w:p w:rsidR="008E3CB7" w:rsidRPr="00923C9F" w:rsidRDefault="008E3CB7" w:rsidP="00061EB6">
            <w:pPr>
              <w:jc w:val="center"/>
            </w:pPr>
          </w:p>
          <w:p w:rsidR="008E3CB7" w:rsidRPr="00923C9F" w:rsidRDefault="008E3CB7" w:rsidP="00061EB6">
            <w:pPr>
              <w:jc w:val="center"/>
            </w:pPr>
            <w:r w:rsidRPr="00923C9F">
              <w:t>2</w:t>
            </w:r>
          </w:p>
          <w:p w:rsidR="008E3CB7" w:rsidRPr="00923C9F" w:rsidRDefault="008E3CB7" w:rsidP="00061EB6">
            <w:pPr>
              <w:jc w:val="center"/>
            </w:pPr>
          </w:p>
          <w:p w:rsidR="008E3CB7" w:rsidRPr="00923C9F" w:rsidRDefault="008E3CB7" w:rsidP="00061EB6">
            <w:pPr>
              <w:jc w:val="center"/>
            </w:pPr>
            <w:r w:rsidRPr="00923C9F">
              <w:t>1</w:t>
            </w:r>
          </w:p>
          <w:p w:rsidR="008E3CB7" w:rsidRPr="00923C9F" w:rsidRDefault="008E3CB7" w:rsidP="00061EB6">
            <w:pPr>
              <w:jc w:val="center"/>
            </w:pPr>
          </w:p>
          <w:p w:rsidR="008E3CB7" w:rsidRPr="00923C9F" w:rsidRDefault="008E3CB7" w:rsidP="00061EB6">
            <w:pPr>
              <w:jc w:val="center"/>
            </w:pPr>
            <w:r w:rsidRPr="00923C9F">
              <w:t>1</w:t>
            </w:r>
          </w:p>
          <w:p w:rsidR="008E3CB7" w:rsidRPr="00923C9F" w:rsidRDefault="008E3CB7" w:rsidP="00061EB6">
            <w:pPr>
              <w:jc w:val="center"/>
            </w:pPr>
          </w:p>
          <w:p w:rsidR="008E3CB7" w:rsidRPr="00923C9F" w:rsidRDefault="008E3CB7" w:rsidP="00061EB6">
            <w:pPr>
              <w:jc w:val="center"/>
            </w:pPr>
            <w:r w:rsidRPr="00923C9F">
              <w:t>1 в 2 недели</w:t>
            </w: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Физическое  развитие</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  Физкультура</w:t>
            </w:r>
          </w:p>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r w:rsidRPr="00923C9F">
              <w:t>2</w:t>
            </w: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r w:rsidRPr="00923C9F">
              <w:t xml:space="preserve">2 </w:t>
            </w: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итого</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r w:rsidRPr="00923C9F">
              <w:t>10</w:t>
            </w: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кружки</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r w:rsidRPr="00923C9F">
              <w:t>1</w:t>
            </w: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Норма  согласно  СанПиН</w:t>
            </w:r>
          </w:p>
          <w:p w:rsidR="008E3CB7" w:rsidRPr="00923C9F" w:rsidRDefault="008E3CB7" w:rsidP="00061EB6">
            <w:pPr>
              <w:rPr>
                <w:lang w:val="en-US"/>
              </w:rPr>
            </w:pPr>
            <w:r w:rsidRPr="00923C9F">
              <w:t>2.4.1.</w:t>
            </w:r>
            <w:r w:rsidRPr="00923C9F">
              <w:rPr>
                <w:lang w:val="en-US"/>
              </w:rPr>
              <w:t>2660-10</w:t>
            </w:r>
          </w:p>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p w:rsidR="008E3CB7" w:rsidRPr="00923C9F" w:rsidRDefault="008E3CB7" w:rsidP="00061EB6">
            <w:r w:rsidRPr="00923C9F">
              <w:t xml:space="preserve">   </w:t>
            </w:r>
          </w:p>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p>
          <w:p w:rsidR="008E3CB7" w:rsidRPr="00923C9F" w:rsidRDefault="008E3CB7" w:rsidP="00061EB6">
            <w:pPr>
              <w:jc w:val="center"/>
            </w:pPr>
            <w:r w:rsidRPr="00923C9F">
              <w:t>11 в неделю</w:t>
            </w:r>
          </w:p>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pPr>
              <w:jc w:val="center"/>
            </w:pPr>
          </w:p>
        </w:tc>
      </w:tr>
      <w:tr w:rsidR="008E3CB7" w:rsidRPr="00923C9F" w:rsidTr="00061EB6">
        <w:tc>
          <w:tcPr>
            <w:tcW w:w="1985" w:type="dxa"/>
            <w:tcBorders>
              <w:top w:val="single" w:sz="4" w:space="0" w:color="auto"/>
              <w:left w:val="single" w:sz="4" w:space="0" w:color="auto"/>
              <w:bottom w:val="single" w:sz="4" w:space="0" w:color="auto"/>
              <w:right w:val="single" w:sz="4" w:space="0" w:color="auto"/>
            </w:tcBorders>
          </w:tcPr>
          <w:p w:rsidR="008E3CB7" w:rsidRPr="00923C9F" w:rsidRDefault="008E3CB7" w:rsidP="00061EB6"/>
        </w:tc>
        <w:tc>
          <w:tcPr>
            <w:tcW w:w="3544" w:type="dxa"/>
            <w:tcBorders>
              <w:top w:val="single" w:sz="4" w:space="0" w:color="auto"/>
              <w:left w:val="single" w:sz="4" w:space="0" w:color="auto"/>
              <w:bottom w:val="single" w:sz="4" w:space="0" w:color="auto"/>
              <w:right w:val="single" w:sz="4" w:space="0" w:color="auto"/>
            </w:tcBorders>
          </w:tcPr>
          <w:p w:rsidR="008E3CB7" w:rsidRPr="00923C9F" w:rsidRDefault="008E3CB7" w:rsidP="00061EB6"/>
        </w:tc>
        <w:tc>
          <w:tcPr>
            <w:tcW w:w="1984" w:type="dxa"/>
            <w:tcBorders>
              <w:top w:val="single" w:sz="4" w:space="0" w:color="auto"/>
              <w:left w:val="single" w:sz="4" w:space="0" w:color="auto"/>
              <w:bottom w:val="single" w:sz="4" w:space="0" w:color="auto"/>
              <w:right w:val="single" w:sz="4" w:space="0" w:color="auto"/>
            </w:tcBorders>
          </w:tcPr>
          <w:p w:rsidR="008E3CB7" w:rsidRPr="00923C9F" w:rsidRDefault="008E3CB7" w:rsidP="00061EB6"/>
        </w:tc>
        <w:tc>
          <w:tcPr>
            <w:tcW w:w="2126" w:type="dxa"/>
            <w:tcBorders>
              <w:top w:val="single" w:sz="4" w:space="0" w:color="auto"/>
              <w:left w:val="single" w:sz="4" w:space="0" w:color="auto"/>
              <w:bottom w:val="single" w:sz="4" w:space="0" w:color="auto"/>
              <w:right w:val="single" w:sz="4" w:space="0" w:color="auto"/>
            </w:tcBorders>
          </w:tcPr>
          <w:p w:rsidR="008E3CB7" w:rsidRPr="00923C9F" w:rsidRDefault="008E3CB7" w:rsidP="00061EB6">
            <w:r w:rsidRPr="00923C9F">
              <w:t>11 в неделю</w:t>
            </w:r>
          </w:p>
        </w:tc>
      </w:tr>
    </w:tbl>
    <w:p w:rsidR="008E3CB7" w:rsidRPr="00923C9F" w:rsidRDefault="008E3CB7" w:rsidP="008E3CB7">
      <w:pPr>
        <w:pStyle w:val="2"/>
        <w:rPr>
          <w:sz w:val="24"/>
          <w:szCs w:val="24"/>
        </w:rPr>
      </w:pPr>
      <w:r w:rsidRPr="00923C9F">
        <w:rPr>
          <w:sz w:val="24"/>
          <w:szCs w:val="24"/>
        </w:rPr>
        <w:t xml:space="preserve">                                                                      </w:t>
      </w:r>
    </w:p>
    <w:p w:rsidR="008E3CB7" w:rsidRDefault="008E3CB7" w:rsidP="008E3CB7">
      <w:pPr>
        <w:pStyle w:val="2"/>
        <w:rPr>
          <w:sz w:val="24"/>
          <w:szCs w:val="24"/>
        </w:rPr>
      </w:pPr>
    </w:p>
    <w:p w:rsidR="008E3CB7" w:rsidRDefault="008E3CB7" w:rsidP="008E3CB7"/>
    <w:p w:rsidR="008E3CB7" w:rsidRDefault="008E3CB7" w:rsidP="008E3CB7"/>
    <w:p w:rsidR="00D71582" w:rsidRPr="00603CFB" w:rsidRDefault="00603CFB" w:rsidP="00603CFB">
      <w:pPr>
        <w:pStyle w:val="a7"/>
        <w:tabs>
          <w:tab w:val="left" w:pos="851"/>
        </w:tabs>
        <w:ind w:left="1425"/>
        <w:rPr>
          <w:b/>
          <w:color w:val="9C0041" w:themeColor="accent1" w:themeShade="80"/>
          <w:sz w:val="28"/>
        </w:rPr>
      </w:pPr>
      <w:r>
        <w:rPr>
          <w:b/>
          <w:color w:val="9C0041" w:themeColor="accent1" w:themeShade="80"/>
          <w:sz w:val="28"/>
        </w:rPr>
        <w:t>4.</w:t>
      </w:r>
      <w:r w:rsidR="00D71582" w:rsidRPr="00603CFB">
        <w:rPr>
          <w:b/>
          <w:color w:val="9C0041" w:themeColor="accent1" w:themeShade="80"/>
          <w:sz w:val="28"/>
        </w:rPr>
        <w:t>СОДЕРЖАНИЕ КОРРЕКЦИОННОЙ РАБОТЫ</w:t>
      </w:r>
    </w:p>
    <w:p w:rsidR="00D71582" w:rsidRDefault="00D71582" w:rsidP="00D71582">
      <w:pPr>
        <w:ind w:left="1425"/>
        <w:rPr>
          <w:b/>
          <w:color w:val="C0504D"/>
        </w:rPr>
      </w:pPr>
    </w:p>
    <w:p w:rsidR="00D71582" w:rsidRDefault="00C300D9" w:rsidP="00D71582">
      <w:pPr>
        <w:rPr>
          <w:sz w:val="28"/>
          <w:szCs w:val="28"/>
        </w:rPr>
      </w:pPr>
      <w:r>
        <w:rPr>
          <w:sz w:val="28"/>
          <w:szCs w:val="28"/>
        </w:rPr>
        <w:t xml:space="preserve">          В МБДОУ «Д/с № 14</w:t>
      </w:r>
      <w:r w:rsidR="00D71582">
        <w:rPr>
          <w:sz w:val="28"/>
          <w:szCs w:val="28"/>
        </w:rPr>
        <w:t>» функционирует логопедическая группа для детей с общим недоразвитием речи. Посещают дети 6-7 –летнего возраста.</w:t>
      </w:r>
    </w:p>
    <w:p w:rsidR="00D71582" w:rsidRDefault="00D71582" w:rsidP="00D71582">
      <w:pPr>
        <w:rPr>
          <w:color w:val="FF0000"/>
        </w:rPr>
      </w:pPr>
      <w:r>
        <w:rPr>
          <w:b/>
        </w:rPr>
        <w:tab/>
      </w:r>
      <w:r>
        <w:rPr>
          <w:sz w:val="28"/>
        </w:rPr>
        <w:t xml:space="preserve">Коррекционная работа преимущественно направлена на обеспечение коррекции всех сторон речи детей с общим недоразвитием речи 5-7 лет и оказание им помощи в освоении Программы. </w:t>
      </w:r>
    </w:p>
    <w:p w:rsidR="00D71582" w:rsidRDefault="00D71582" w:rsidP="00D71582">
      <w:pPr>
        <w:tabs>
          <w:tab w:val="left" w:pos="1020"/>
        </w:tabs>
        <w:ind w:firstLine="709"/>
        <w:jc w:val="both"/>
        <w:outlineLvl w:val="0"/>
        <w:rPr>
          <w:color w:val="000000"/>
          <w:sz w:val="28"/>
          <w:szCs w:val="28"/>
        </w:rPr>
      </w:pPr>
      <w:r w:rsidRPr="00E415AE">
        <w:rPr>
          <w:b/>
          <w:i/>
          <w:color w:val="4F81BD"/>
          <w:sz w:val="28"/>
          <w:szCs w:val="28"/>
        </w:rPr>
        <w:t xml:space="preserve"> Программа для детей с ОНР:</w:t>
      </w:r>
      <w:r>
        <w:rPr>
          <w:color w:val="000000"/>
          <w:sz w:val="28"/>
          <w:szCs w:val="28"/>
        </w:rPr>
        <w:t xml:space="preserve"> Филичева Т.Б., Чиркина Г.В.</w:t>
      </w:r>
    </w:p>
    <w:p w:rsidR="00D71582" w:rsidRDefault="00D71582" w:rsidP="00D71582">
      <w:pPr>
        <w:ind w:firstLine="709"/>
        <w:jc w:val="both"/>
        <w:rPr>
          <w:color w:val="000000"/>
          <w:sz w:val="28"/>
          <w:szCs w:val="28"/>
        </w:rPr>
      </w:pPr>
      <w:r>
        <w:rPr>
          <w:color w:val="000000"/>
          <w:sz w:val="28"/>
          <w:szCs w:val="28"/>
        </w:rPr>
        <w:t xml:space="preserve"> « Программа коррекционного обучения  и воспитания детей  с общим недоразвитием речи». </w:t>
      </w:r>
    </w:p>
    <w:p w:rsidR="00D71582" w:rsidRPr="00E415AE" w:rsidRDefault="00D71582" w:rsidP="00D71582">
      <w:pPr>
        <w:ind w:firstLine="709"/>
        <w:jc w:val="both"/>
        <w:rPr>
          <w:i/>
          <w:color w:val="4F81BD"/>
          <w:sz w:val="28"/>
          <w:szCs w:val="28"/>
        </w:rPr>
      </w:pPr>
      <w:r w:rsidRPr="00E415AE">
        <w:rPr>
          <w:b/>
          <w:i/>
          <w:color w:val="4F81BD"/>
          <w:sz w:val="28"/>
          <w:szCs w:val="28"/>
        </w:rPr>
        <w:t xml:space="preserve">Педагогические технологии: </w:t>
      </w:r>
    </w:p>
    <w:p w:rsidR="00D71582" w:rsidRDefault="00D71582" w:rsidP="00D71582">
      <w:pPr>
        <w:ind w:firstLine="709"/>
        <w:jc w:val="both"/>
        <w:rPr>
          <w:color w:val="000000"/>
          <w:sz w:val="28"/>
          <w:szCs w:val="28"/>
        </w:rPr>
      </w:pPr>
      <w:r>
        <w:rPr>
          <w:color w:val="000000"/>
          <w:sz w:val="28"/>
          <w:szCs w:val="28"/>
        </w:rPr>
        <w:t>Ткаченко Т.А. «Если дошкольник плохо говорит».</w:t>
      </w:r>
    </w:p>
    <w:p w:rsidR="00D71582" w:rsidRDefault="00D71582" w:rsidP="00D71582">
      <w:pPr>
        <w:ind w:firstLine="709"/>
        <w:jc w:val="both"/>
        <w:rPr>
          <w:color w:val="000000"/>
          <w:sz w:val="28"/>
          <w:szCs w:val="28"/>
        </w:rPr>
      </w:pPr>
      <w:r>
        <w:rPr>
          <w:color w:val="000000"/>
          <w:sz w:val="28"/>
          <w:szCs w:val="28"/>
        </w:rPr>
        <w:t>Ткаченко Т.А. «В первый класс без дефектов речи».</w:t>
      </w:r>
    </w:p>
    <w:p w:rsidR="00D71582" w:rsidRDefault="00D71582" w:rsidP="00D71582">
      <w:pPr>
        <w:ind w:firstLine="709"/>
        <w:jc w:val="both"/>
        <w:rPr>
          <w:color w:val="000000"/>
          <w:sz w:val="28"/>
          <w:szCs w:val="28"/>
        </w:rPr>
      </w:pPr>
      <w:proofErr w:type="spellStart"/>
      <w:r>
        <w:rPr>
          <w:color w:val="000000"/>
          <w:sz w:val="28"/>
          <w:szCs w:val="28"/>
        </w:rPr>
        <w:t>Пожиленко</w:t>
      </w:r>
      <w:proofErr w:type="spellEnd"/>
      <w:r>
        <w:rPr>
          <w:color w:val="000000"/>
          <w:sz w:val="28"/>
          <w:szCs w:val="28"/>
        </w:rPr>
        <w:t xml:space="preserve"> Е. А. «Волшебный мир звуков и слов» </w:t>
      </w:r>
    </w:p>
    <w:p w:rsidR="008E3CB7" w:rsidRPr="00E16706" w:rsidRDefault="00D71582" w:rsidP="00E16706">
      <w:pPr>
        <w:ind w:firstLine="708"/>
        <w:jc w:val="both"/>
        <w:outlineLvl w:val="0"/>
        <w:rPr>
          <w:color w:val="000000"/>
          <w:sz w:val="28"/>
          <w:szCs w:val="28"/>
        </w:rPr>
      </w:pPr>
      <w:r w:rsidRPr="00E415AE">
        <w:rPr>
          <w:b/>
          <w:i/>
          <w:color w:val="4F81BD"/>
          <w:sz w:val="28"/>
          <w:szCs w:val="28"/>
        </w:rPr>
        <w:t>Цель коррекционной работы:</w:t>
      </w:r>
      <w:r>
        <w:rPr>
          <w:b/>
          <w:color w:val="000000"/>
          <w:sz w:val="28"/>
          <w:szCs w:val="28"/>
        </w:rPr>
        <w:t xml:space="preserve"> </w:t>
      </w:r>
      <w:r>
        <w:rPr>
          <w:color w:val="000000"/>
          <w:sz w:val="28"/>
          <w:szCs w:val="28"/>
        </w:rPr>
        <w:t>способствовать предупреждению расстройств речи, помочь естественному стремлению ребенка преодолеть возрастные, а иногда и патологические недостатки речи.</w:t>
      </w:r>
    </w:p>
    <w:p w:rsidR="008E3CB7" w:rsidRDefault="008E3CB7" w:rsidP="00BB35A0">
      <w:pPr>
        <w:pStyle w:val="2"/>
        <w:rPr>
          <w:b/>
          <w:sz w:val="24"/>
          <w:szCs w:val="24"/>
        </w:rPr>
      </w:pPr>
      <w:r w:rsidRPr="00923C9F">
        <w:rPr>
          <w:sz w:val="24"/>
          <w:szCs w:val="24"/>
        </w:rPr>
        <w:lastRenderedPageBreak/>
        <w:t xml:space="preserve">                                                          </w:t>
      </w:r>
    </w:p>
    <w:p w:rsidR="00EC2DA6" w:rsidRPr="00B10934" w:rsidRDefault="00EC2DA6" w:rsidP="00EC2DA6">
      <w:pPr>
        <w:ind w:left="142" w:firstLine="709"/>
        <w:contextualSpacing/>
        <w:jc w:val="both"/>
        <w:rPr>
          <w:b/>
          <w:i/>
          <w:color w:val="4F81BD"/>
          <w:sz w:val="28"/>
          <w:szCs w:val="28"/>
        </w:rPr>
      </w:pPr>
      <w:r w:rsidRPr="00B10934">
        <w:rPr>
          <w:b/>
          <w:i/>
          <w:color w:val="4F81BD"/>
          <w:sz w:val="28"/>
          <w:szCs w:val="28"/>
        </w:rPr>
        <w:t>Специальные условия реа</w:t>
      </w:r>
      <w:r>
        <w:rPr>
          <w:b/>
          <w:i/>
          <w:color w:val="4F81BD"/>
          <w:sz w:val="28"/>
          <w:szCs w:val="28"/>
        </w:rPr>
        <w:t>лизации коррекционного процесса</w:t>
      </w:r>
    </w:p>
    <w:p w:rsidR="00EC2DA6" w:rsidRDefault="00EC2DA6" w:rsidP="00EC2DA6">
      <w:pPr>
        <w:jc w:val="both"/>
        <w:rPr>
          <w:sz w:val="28"/>
          <w:szCs w:val="28"/>
        </w:rPr>
      </w:pPr>
      <w:r>
        <w:rPr>
          <w:b/>
          <w:sz w:val="28"/>
          <w:szCs w:val="28"/>
        </w:rPr>
        <w:t xml:space="preserve">1. </w:t>
      </w:r>
      <w:r>
        <w:rPr>
          <w:sz w:val="28"/>
          <w:szCs w:val="28"/>
        </w:rPr>
        <w:t>Нормативно-правовое обеспечение.</w:t>
      </w:r>
    </w:p>
    <w:p w:rsidR="00EC2DA6" w:rsidRDefault="00EC2DA6" w:rsidP="00EC2DA6">
      <w:pPr>
        <w:jc w:val="both"/>
        <w:rPr>
          <w:sz w:val="28"/>
          <w:szCs w:val="28"/>
        </w:rPr>
      </w:pPr>
      <w:r>
        <w:rPr>
          <w:b/>
          <w:sz w:val="28"/>
          <w:szCs w:val="28"/>
        </w:rPr>
        <w:t xml:space="preserve">2. </w:t>
      </w:r>
      <w:r>
        <w:rPr>
          <w:sz w:val="28"/>
          <w:szCs w:val="28"/>
        </w:rPr>
        <w:t>Логопедическая документация.</w:t>
      </w:r>
    </w:p>
    <w:p w:rsidR="00EC2DA6" w:rsidRDefault="00EC2DA6" w:rsidP="00EC2DA6">
      <w:pPr>
        <w:tabs>
          <w:tab w:val="left" w:pos="-540"/>
        </w:tabs>
        <w:rPr>
          <w:sz w:val="28"/>
          <w:szCs w:val="28"/>
        </w:rPr>
      </w:pPr>
      <w:r>
        <w:rPr>
          <w:b/>
          <w:sz w:val="28"/>
          <w:szCs w:val="28"/>
        </w:rPr>
        <w:t xml:space="preserve">3. </w:t>
      </w:r>
      <w:r>
        <w:rPr>
          <w:sz w:val="28"/>
          <w:szCs w:val="28"/>
        </w:rPr>
        <w:t>Наличие логопедического кабинета, оснащенного необходимым оборудованием и наглядными пособиями:</w:t>
      </w:r>
    </w:p>
    <w:p w:rsidR="00EC2DA6" w:rsidRDefault="00EC2DA6" w:rsidP="00EC2DA6">
      <w:pPr>
        <w:rPr>
          <w:sz w:val="28"/>
          <w:szCs w:val="28"/>
        </w:rPr>
      </w:pPr>
      <w:r>
        <w:rPr>
          <w:sz w:val="28"/>
          <w:szCs w:val="28"/>
        </w:rPr>
        <w:t>• настенное зеркало(50х100)</w:t>
      </w:r>
    </w:p>
    <w:p w:rsidR="00EC2DA6" w:rsidRDefault="00EC2DA6" w:rsidP="009A0D7C">
      <w:pPr>
        <w:numPr>
          <w:ilvl w:val="0"/>
          <w:numId w:val="161"/>
        </w:numPr>
        <w:tabs>
          <w:tab w:val="num" w:pos="0"/>
          <w:tab w:val="left" w:pos="180"/>
        </w:tabs>
        <w:ind w:left="0" w:firstLine="0"/>
        <w:rPr>
          <w:sz w:val="28"/>
          <w:szCs w:val="28"/>
        </w:rPr>
      </w:pPr>
      <w:r>
        <w:rPr>
          <w:sz w:val="28"/>
          <w:szCs w:val="28"/>
        </w:rPr>
        <w:t>индивидуальные зеркала (15шт.)</w:t>
      </w:r>
    </w:p>
    <w:p w:rsidR="00EC2DA6" w:rsidRDefault="00EC2DA6" w:rsidP="00EC2DA6">
      <w:pPr>
        <w:rPr>
          <w:sz w:val="28"/>
          <w:szCs w:val="28"/>
        </w:rPr>
      </w:pPr>
      <w:r>
        <w:rPr>
          <w:sz w:val="28"/>
          <w:szCs w:val="28"/>
        </w:rPr>
        <w:t>• логопедические зонды</w:t>
      </w:r>
      <w:r>
        <w:rPr>
          <w:sz w:val="28"/>
          <w:szCs w:val="28"/>
        </w:rPr>
        <w:br/>
        <w:t>• вата или ватные диски, спирт</w:t>
      </w:r>
      <w:r>
        <w:rPr>
          <w:sz w:val="28"/>
          <w:szCs w:val="28"/>
        </w:rPr>
        <w:br/>
        <w:t>• методическая литература на автоматизацию и дифференциацию дефектных звуков</w:t>
      </w:r>
      <w:r>
        <w:rPr>
          <w:sz w:val="28"/>
          <w:szCs w:val="28"/>
        </w:rPr>
        <w:br/>
        <w:t>• картотека (для заданий на дом) на автоматизацию и дифференциацию звуков в слогах, словах, предложениях, тексте</w:t>
      </w:r>
      <w:r>
        <w:rPr>
          <w:sz w:val="28"/>
          <w:szCs w:val="28"/>
        </w:rPr>
        <w:br/>
        <w:t xml:space="preserve">• карточки с артикуляционными укладами речевых профилей (свистящие, шипящие, </w:t>
      </w:r>
      <w:proofErr w:type="spellStart"/>
      <w:r>
        <w:rPr>
          <w:sz w:val="28"/>
          <w:szCs w:val="28"/>
        </w:rPr>
        <w:t>соноры</w:t>
      </w:r>
      <w:proofErr w:type="spellEnd"/>
      <w:r>
        <w:rPr>
          <w:sz w:val="28"/>
          <w:szCs w:val="28"/>
        </w:rPr>
        <w:t>)</w:t>
      </w:r>
      <w:r>
        <w:rPr>
          <w:sz w:val="28"/>
          <w:szCs w:val="28"/>
        </w:rPr>
        <w:br/>
        <w:t>• картинный материал</w:t>
      </w:r>
      <w:r>
        <w:rPr>
          <w:sz w:val="28"/>
          <w:szCs w:val="28"/>
        </w:rPr>
        <w:br/>
        <w:t>• над рабочим зеркалом – артикуляционная гимнастика в картинках</w:t>
      </w:r>
    </w:p>
    <w:p w:rsidR="00EC2DA6" w:rsidRDefault="00EC2DA6" w:rsidP="00EC2DA6">
      <w:pPr>
        <w:rPr>
          <w:sz w:val="28"/>
          <w:szCs w:val="28"/>
        </w:rPr>
      </w:pPr>
      <w:r>
        <w:rPr>
          <w:sz w:val="28"/>
          <w:szCs w:val="28"/>
        </w:rPr>
        <w:t>• разнообразные конструкторы</w:t>
      </w:r>
      <w:r>
        <w:rPr>
          <w:sz w:val="28"/>
          <w:szCs w:val="28"/>
        </w:rPr>
        <w:br/>
        <w:t>• шнуровки</w:t>
      </w:r>
      <w:r>
        <w:rPr>
          <w:sz w:val="28"/>
          <w:szCs w:val="28"/>
        </w:rPr>
        <w:br/>
        <w:t>• мозаика</w:t>
      </w:r>
      <w:r>
        <w:rPr>
          <w:sz w:val="28"/>
          <w:szCs w:val="28"/>
        </w:rPr>
        <w:br/>
        <w:t xml:space="preserve">• </w:t>
      </w:r>
      <w:proofErr w:type="spellStart"/>
      <w:r>
        <w:rPr>
          <w:sz w:val="28"/>
          <w:szCs w:val="28"/>
        </w:rPr>
        <w:t>пазлы</w:t>
      </w:r>
      <w:proofErr w:type="spellEnd"/>
      <w:r>
        <w:rPr>
          <w:sz w:val="28"/>
          <w:szCs w:val="28"/>
        </w:rPr>
        <w:br/>
        <w:t>• пирамидки, матрешки, мелкие игрушки</w:t>
      </w:r>
      <w:r>
        <w:rPr>
          <w:sz w:val="28"/>
          <w:szCs w:val="28"/>
        </w:rPr>
        <w:br/>
        <w:t>• игры с пуговицами, спичками</w:t>
      </w:r>
      <w:r>
        <w:rPr>
          <w:sz w:val="28"/>
          <w:szCs w:val="28"/>
        </w:rPr>
        <w:br/>
        <w:t>• миниатюрные сухие пальчиковые бассейны</w:t>
      </w:r>
      <w:proofErr w:type="gramStart"/>
      <w:r>
        <w:rPr>
          <w:sz w:val="28"/>
          <w:szCs w:val="28"/>
        </w:rPr>
        <w:t xml:space="preserve"> ;</w:t>
      </w:r>
      <w:proofErr w:type="gramEnd"/>
      <w:r>
        <w:rPr>
          <w:sz w:val="28"/>
          <w:szCs w:val="28"/>
        </w:rPr>
        <w:br/>
        <w:t>• трафареты (в соответствии с лексическими темами)</w:t>
      </w:r>
      <w:r>
        <w:rPr>
          <w:sz w:val="28"/>
          <w:szCs w:val="28"/>
        </w:rPr>
        <w:br/>
        <w:t>• картотека пальчиковой гимнастики, а также упражнений на координацию речи и движения</w:t>
      </w:r>
    </w:p>
    <w:p w:rsidR="00EC2DA6" w:rsidRDefault="00EC2DA6" w:rsidP="00EC2DA6">
      <w:pPr>
        <w:rPr>
          <w:sz w:val="28"/>
          <w:szCs w:val="28"/>
        </w:rPr>
      </w:pPr>
      <w:r>
        <w:rPr>
          <w:sz w:val="28"/>
          <w:szCs w:val="28"/>
        </w:rPr>
        <w:t xml:space="preserve">• картотека рассказов и сказок для </w:t>
      </w:r>
      <w:proofErr w:type="spellStart"/>
      <w:r>
        <w:rPr>
          <w:sz w:val="28"/>
          <w:szCs w:val="28"/>
        </w:rPr>
        <w:t>пересказывания</w:t>
      </w:r>
      <w:proofErr w:type="spellEnd"/>
      <w:r>
        <w:rPr>
          <w:sz w:val="28"/>
          <w:szCs w:val="28"/>
        </w:rPr>
        <w:br/>
        <w:t>• картотека загадок (народные загадки, загадки в форме описания предметов, загадки с пропущенным словом или «Доскажи словечко»)</w:t>
      </w:r>
      <w:r>
        <w:rPr>
          <w:sz w:val="28"/>
          <w:szCs w:val="28"/>
        </w:rPr>
        <w:br/>
        <w:t>• подбор предметных, сюжетных и серий сюжетных картин для составления рассказов разной сложности</w:t>
      </w:r>
      <w:r>
        <w:rPr>
          <w:sz w:val="28"/>
          <w:szCs w:val="28"/>
        </w:rPr>
        <w:br/>
        <w:t>• картинный материал по всем лексическим темам</w:t>
      </w:r>
      <w:r>
        <w:rPr>
          <w:sz w:val="28"/>
          <w:szCs w:val="28"/>
        </w:rPr>
        <w:br/>
        <w:t>• словесные игры</w:t>
      </w:r>
      <w:r>
        <w:rPr>
          <w:sz w:val="28"/>
          <w:szCs w:val="28"/>
        </w:rPr>
        <w:br/>
        <w:t>• наборы картинного материала: антонимы, синонимы и омонимы</w:t>
      </w:r>
      <w:proofErr w:type="gramStart"/>
      <w:r>
        <w:rPr>
          <w:sz w:val="28"/>
          <w:szCs w:val="28"/>
        </w:rPr>
        <w:t>.</w:t>
      </w:r>
      <w:proofErr w:type="gramEnd"/>
      <w:r>
        <w:rPr>
          <w:sz w:val="28"/>
          <w:szCs w:val="28"/>
        </w:rPr>
        <w:br/>
        <w:t xml:space="preserve">• </w:t>
      </w:r>
      <w:proofErr w:type="gramStart"/>
      <w:r>
        <w:rPr>
          <w:sz w:val="28"/>
          <w:szCs w:val="28"/>
        </w:rPr>
        <w:t>п</w:t>
      </w:r>
      <w:proofErr w:type="gramEnd"/>
      <w:r>
        <w:rPr>
          <w:sz w:val="28"/>
          <w:szCs w:val="28"/>
        </w:rPr>
        <w:t xml:space="preserve">одборка игровых заданий на закрепление грамматических категорий родного языка (предлоги, падежные формы, множественное число существительных, существительные с уменьшительно – ласкательными суффиксами и </w:t>
      </w:r>
      <w:proofErr w:type="spellStart"/>
      <w:r>
        <w:rPr>
          <w:sz w:val="28"/>
          <w:szCs w:val="28"/>
        </w:rPr>
        <w:t>тд</w:t>
      </w:r>
      <w:proofErr w:type="spellEnd"/>
      <w:r>
        <w:rPr>
          <w:sz w:val="28"/>
          <w:szCs w:val="28"/>
        </w:rPr>
        <w:t>.)</w:t>
      </w:r>
    </w:p>
    <w:p w:rsidR="00EC2DA6" w:rsidRDefault="00EC2DA6" w:rsidP="00EC2DA6">
      <w:pPr>
        <w:rPr>
          <w:sz w:val="28"/>
          <w:szCs w:val="28"/>
        </w:rPr>
      </w:pPr>
      <w:r>
        <w:rPr>
          <w:sz w:val="28"/>
          <w:szCs w:val="28"/>
        </w:rPr>
        <w:t>• детские музыкальные инструменты</w:t>
      </w:r>
      <w:r>
        <w:rPr>
          <w:sz w:val="28"/>
          <w:szCs w:val="28"/>
        </w:rPr>
        <w:br/>
        <w:t xml:space="preserve">• теннисные шарики, трубочки – соломинки для коктейля </w:t>
      </w:r>
      <w:r>
        <w:rPr>
          <w:sz w:val="28"/>
          <w:szCs w:val="28"/>
        </w:rPr>
        <w:br/>
        <w:t xml:space="preserve">• настольный бумажный театр (передвигать персонажей, используя </w:t>
      </w:r>
      <w:r>
        <w:rPr>
          <w:sz w:val="28"/>
          <w:szCs w:val="28"/>
        </w:rPr>
        <w:lastRenderedPageBreak/>
        <w:t>воздушную струю)</w:t>
      </w:r>
      <w:r>
        <w:rPr>
          <w:sz w:val="28"/>
          <w:szCs w:val="28"/>
        </w:rPr>
        <w:br/>
        <w:t xml:space="preserve">• картотека дыхательных упражнений </w:t>
      </w:r>
    </w:p>
    <w:p w:rsidR="00EC2DA6" w:rsidRDefault="00EC2DA6" w:rsidP="009A0D7C">
      <w:pPr>
        <w:numPr>
          <w:ilvl w:val="0"/>
          <w:numId w:val="161"/>
        </w:numPr>
        <w:tabs>
          <w:tab w:val="num" w:pos="0"/>
        </w:tabs>
        <w:ind w:left="180" w:hanging="180"/>
        <w:rPr>
          <w:sz w:val="28"/>
          <w:szCs w:val="28"/>
        </w:rPr>
      </w:pPr>
      <w:r>
        <w:rPr>
          <w:sz w:val="28"/>
          <w:szCs w:val="28"/>
        </w:rPr>
        <w:t>надувные игрушки.</w:t>
      </w:r>
    </w:p>
    <w:p w:rsidR="00EC2DA6" w:rsidRDefault="00EC2DA6" w:rsidP="00EC2DA6">
      <w:pPr>
        <w:rPr>
          <w:sz w:val="28"/>
          <w:szCs w:val="28"/>
        </w:rPr>
      </w:pPr>
      <w:r>
        <w:rPr>
          <w:sz w:val="28"/>
          <w:szCs w:val="28"/>
        </w:rPr>
        <w:t>• схемы для определения позиции звука в слове</w:t>
      </w:r>
      <w:r>
        <w:rPr>
          <w:sz w:val="28"/>
          <w:szCs w:val="28"/>
        </w:rPr>
        <w:br/>
        <w:t>• «звуковые домики» (для определения позиции звука в слове)</w:t>
      </w:r>
    </w:p>
    <w:p w:rsidR="00EC2DA6" w:rsidRDefault="00EC2DA6" w:rsidP="00EC2DA6">
      <w:pPr>
        <w:rPr>
          <w:sz w:val="28"/>
          <w:szCs w:val="28"/>
        </w:rPr>
      </w:pPr>
      <w:r>
        <w:rPr>
          <w:sz w:val="28"/>
          <w:szCs w:val="28"/>
        </w:rPr>
        <w:t>• картинный материал (подборка на каждый звук родного языка по принципу: звук в начале слова, в середине слова, в конце слова)</w:t>
      </w:r>
    </w:p>
    <w:p w:rsidR="00EC2DA6" w:rsidRDefault="00EC2DA6" w:rsidP="00EC2DA6">
      <w:pPr>
        <w:rPr>
          <w:sz w:val="28"/>
          <w:szCs w:val="28"/>
        </w:rPr>
      </w:pPr>
    </w:p>
    <w:p w:rsidR="00EC2DA6" w:rsidRDefault="00EC2DA6" w:rsidP="00EC2DA6">
      <w:pPr>
        <w:ind w:left="142"/>
        <w:rPr>
          <w:sz w:val="28"/>
          <w:szCs w:val="28"/>
        </w:rPr>
      </w:pPr>
      <w:r>
        <w:rPr>
          <w:b/>
          <w:sz w:val="28"/>
          <w:szCs w:val="28"/>
        </w:rPr>
        <w:t>4.</w:t>
      </w:r>
      <w:r>
        <w:rPr>
          <w:sz w:val="28"/>
          <w:szCs w:val="28"/>
        </w:rPr>
        <w:t xml:space="preserve"> Своевременное обследование детей </w:t>
      </w:r>
    </w:p>
    <w:p w:rsidR="00EC2DA6" w:rsidRDefault="00EC2DA6" w:rsidP="00EC2DA6">
      <w:pPr>
        <w:ind w:left="142" w:firstLine="709"/>
        <w:jc w:val="both"/>
        <w:rPr>
          <w:sz w:val="28"/>
          <w:szCs w:val="28"/>
        </w:rPr>
      </w:pPr>
    </w:p>
    <w:p w:rsidR="00EC2DA6" w:rsidRDefault="00EC2DA6" w:rsidP="00EC2DA6">
      <w:pPr>
        <w:jc w:val="both"/>
        <w:rPr>
          <w:color w:val="FF0000"/>
          <w:sz w:val="28"/>
          <w:szCs w:val="28"/>
        </w:rPr>
      </w:pPr>
      <w:r>
        <w:rPr>
          <w:sz w:val="28"/>
          <w:szCs w:val="28"/>
        </w:rPr>
        <w:t>Этапы диагностической работы.</w:t>
      </w:r>
      <w:r>
        <w:rPr>
          <w:color w:val="FF0000"/>
          <w:sz w:val="28"/>
          <w:szCs w:val="28"/>
        </w:rPr>
        <w:t xml:space="preserve"> </w:t>
      </w:r>
    </w:p>
    <w:p w:rsidR="00EC2DA6" w:rsidRDefault="00EC2DA6" w:rsidP="00EC2DA6">
      <w:pPr>
        <w:jc w:val="both"/>
        <w:rPr>
          <w:sz w:val="28"/>
          <w:szCs w:val="28"/>
        </w:rPr>
      </w:pPr>
      <w:r>
        <w:rPr>
          <w:sz w:val="28"/>
          <w:szCs w:val="28"/>
        </w:rPr>
        <w:t>1.Первичное обследование состояния речи и неречевых процессов детей в весенний период с целью определения их в логопедические группы.</w:t>
      </w:r>
    </w:p>
    <w:p w:rsidR="00EC2DA6" w:rsidRDefault="00EC2DA6" w:rsidP="00EC2DA6">
      <w:pPr>
        <w:jc w:val="both"/>
        <w:rPr>
          <w:sz w:val="28"/>
          <w:szCs w:val="28"/>
        </w:rPr>
      </w:pPr>
      <w:r>
        <w:rPr>
          <w:sz w:val="28"/>
          <w:szCs w:val="28"/>
        </w:rPr>
        <w:t>2. Определение соответствия уровня речевого, познавательного и моторно-двигательного развития возрастным показателям. Выбор вида ДОУ (группы) в соответствии с особенностями и потребностями развития ребенка по направлению ПМПК.</w:t>
      </w:r>
    </w:p>
    <w:p w:rsidR="00EC2DA6" w:rsidRDefault="00EC2DA6" w:rsidP="00EC2DA6">
      <w:pPr>
        <w:jc w:val="both"/>
        <w:rPr>
          <w:sz w:val="28"/>
          <w:szCs w:val="28"/>
        </w:rPr>
      </w:pPr>
      <w:r>
        <w:rPr>
          <w:sz w:val="28"/>
          <w:szCs w:val="28"/>
        </w:rPr>
        <w:t>3. Всестороннее углубленное обследование ребенка после его приема в логопедическую группу.</w:t>
      </w:r>
    </w:p>
    <w:p w:rsidR="00EC2DA6" w:rsidRDefault="00EC2DA6" w:rsidP="00EC2DA6">
      <w:pPr>
        <w:jc w:val="both"/>
        <w:rPr>
          <w:sz w:val="28"/>
          <w:szCs w:val="28"/>
        </w:rPr>
      </w:pPr>
    </w:p>
    <w:p w:rsidR="00EC2DA6" w:rsidRDefault="00EC2DA6" w:rsidP="00EC2DA6">
      <w:pPr>
        <w:jc w:val="both"/>
        <w:rPr>
          <w:sz w:val="28"/>
          <w:szCs w:val="28"/>
        </w:rPr>
      </w:pPr>
      <w:r>
        <w:rPr>
          <w:b/>
          <w:sz w:val="28"/>
          <w:szCs w:val="28"/>
        </w:rPr>
        <w:t>5.</w:t>
      </w:r>
      <w:r>
        <w:rPr>
          <w:sz w:val="28"/>
          <w:szCs w:val="28"/>
        </w:rPr>
        <w:t xml:space="preserve"> Планирование непосредственно образовательной деятельности</w:t>
      </w:r>
    </w:p>
    <w:p w:rsidR="00EC2DA6" w:rsidRDefault="00EC2DA6" w:rsidP="00EC2DA6">
      <w:pPr>
        <w:rPr>
          <w:sz w:val="28"/>
          <w:szCs w:val="28"/>
        </w:rPr>
      </w:pPr>
      <w:r w:rsidRPr="00E415AE">
        <w:rPr>
          <w:b/>
          <w:i/>
          <w:color w:val="4F81BD"/>
          <w:sz w:val="28"/>
          <w:szCs w:val="28"/>
        </w:rPr>
        <w:t>Формы работы:</w:t>
      </w:r>
      <w:r>
        <w:rPr>
          <w:b/>
          <w:sz w:val="28"/>
          <w:szCs w:val="28"/>
        </w:rPr>
        <w:t xml:space="preserve"> </w:t>
      </w:r>
      <w:r>
        <w:rPr>
          <w:sz w:val="28"/>
          <w:szCs w:val="28"/>
        </w:rPr>
        <w:t>групповые, подгрупповые, индивидуальные</w:t>
      </w:r>
    </w:p>
    <w:p w:rsidR="00EC2DA6" w:rsidRDefault="00EC2DA6" w:rsidP="00EC2DA6">
      <w:pPr>
        <w:rPr>
          <w:sz w:val="28"/>
          <w:szCs w:val="28"/>
        </w:rPr>
      </w:pPr>
    </w:p>
    <w:p w:rsidR="00EC2DA6" w:rsidRDefault="00EC2DA6" w:rsidP="00EC2DA6">
      <w:pPr>
        <w:rPr>
          <w:sz w:val="28"/>
          <w:szCs w:val="28"/>
        </w:rPr>
      </w:pPr>
    </w:p>
    <w:p w:rsidR="00AB1027" w:rsidRPr="008345C2" w:rsidRDefault="00603CFB" w:rsidP="00603CFB">
      <w:pPr>
        <w:tabs>
          <w:tab w:val="left" w:pos="851"/>
        </w:tabs>
        <w:ind w:left="1425"/>
        <w:rPr>
          <w:b/>
          <w:color w:val="C0504D"/>
        </w:rPr>
      </w:pPr>
      <w:r>
        <w:rPr>
          <w:b/>
          <w:color w:val="C0504D"/>
          <w:sz w:val="28"/>
        </w:rPr>
        <w:t>5.</w:t>
      </w:r>
      <w:r w:rsidR="00AB1027" w:rsidRPr="008345C2">
        <w:rPr>
          <w:b/>
          <w:color w:val="C0504D"/>
          <w:sz w:val="28"/>
        </w:rPr>
        <w:t>ПЛАНИРУЕМЫЕ РЕЗУЛЬТАТЫ ОСВОЕНИЯ ДЕТЬМИ ОСНОВНОЙ ОБЩЕОБРАЗОВАТЕЛЬНОЙ ПРОГРАММЫ ДОШКОЛЬНОГО ОБРАЗОВАНИЯ</w:t>
      </w:r>
    </w:p>
    <w:p w:rsidR="00AB1027" w:rsidRPr="0098020E" w:rsidRDefault="00AB1027" w:rsidP="00AB1027">
      <w:pPr>
        <w:tabs>
          <w:tab w:val="left" w:pos="851"/>
        </w:tabs>
        <w:ind w:left="1425"/>
        <w:rPr>
          <w:rFonts w:ascii="Segoe Print" w:hAnsi="Segoe Print"/>
          <w:b/>
          <w:color w:val="C0504D"/>
        </w:rPr>
      </w:pPr>
    </w:p>
    <w:p w:rsidR="00AB1027" w:rsidRPr="0098020E" w:rsidRDefault="00AB1027" w:rsidP="00AB1027">
      <w:pPr>
        <w:shd w:val="clear" w:color="auto" w:fill="FFFFFF"/>
        <w:tabs>
          <w:tab w:val="left" w:pos="851"/>
        </w:tabs>
        <w:ind w:firstLine="540"/>
        <w:jc w:val="both"/>
        <w:rPr>
          <w:sz w:val="28"/>
        </w:rPr>
      </w:pPr>
      <w:r w:rsidRPr="0098020E">
        <w:rPr>
          <w:sz w:val="28"/>
        </w:rPr>
        <w:t xml:space="preserve">Мониторинг детского развития проводится два раза в год (в октябре-ноябре и марте-апреле). В проведении мониторинга участвуют педагоги, психологи и медицинские работники. </w:t>
      </w:r>
      <w:r w:rsidRPr="0098020E">
        <w:rPr>
          <w:spacing w:val="-1"/>
          <w:sz w:val="28"/>
        </w:rPr>
        <w:t xml:space="preserve">Основная задача мониторинга заключается в том, чтобы определить степень освоения ребенком </w:t>
      </w:r>
      <w:r w:rsidRPr="0098020E">
        <w:rPr>
          <w:sz w:val="28"/>
        </w:rPr>
        <w:t>образовательной программы и влияние образовательного процесса, организуемого в дошкольном учреждении, на развитие ребенка.</w:t>
      </w:r>
    </w:p>
    <w:p w:rsidR="00AB1027" w:rsidRPr="0098020E" w:rsidRDefault="00AB1027" w:rsidP="00AB1027">
      <w:pPr>
        <w:shd w:val="clear" w:color="auto" w:fill="FFFFFF"/>
        <w:tabs>
          <w:tab w:val="left" w:pos="851"/>
        </w:tabs>
        <w:ind w:firstLine="540"/>
        <w:jc w:val="both"/>
        <w:rPr>
          <w:sz w:val="28"/>
        </w:rPr>
      </w:pPr>
      <w:r w:rsidRPr="0098020E">
        <w:rPr>
          <w:sz w:val="28"/>
        </w:rP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AB1027" w:rsidRPr="006B5D97" w:rsidRDefault="00AB1027" w:rsidP="00AB1027">
      <w:pPr>
        <w:shd w:val="clear" w:color="auto" w:fill="FFFFFF"/>
        <w:tabs>
          <w:tab w:val="left" w:pos="851"/>
        </w:tabs>
        <w:ind w:firstLine="540"/>
        <w:rPr>
          <w:color w:val="4F81BD"/>
          <w:sz w:val="28"/>
        </w:rPr>
      </w:pPr>
      <w:r w:rsidRPr="006B5D97">
        <w:rPr>
          <w:b/>
          <w:bCs/>
          <w:color w:val="4F81BD"/>
          <w:sz w:val="28"/>
        </w:rPr>
        <w:t>Мониторинг образовательного процесса</w:t>
      </w:r>
    </w:p>
    <w:p w:rsidR="00AB1027" w:rsidRPr="0098020E" w:rsidRDefault="00AB1027" w:rsidP="00AB1027">
      <w:pPr>
        <w:shd w:val="clear" w:color="auto" w:fill="FFFFFF"/>
        <w:tabs>
          <w:tab w:val="left" w:pos="851"/>
        </w:tabs>
        <w:ind w:firstLine="540"/>
        <w:jc w:val="both"/>
        <w:rPr>
          <w:sz w:val="28"/>
        </w:rPr>
      </w:pPr>
      <w:r w:rsidRPr="0098020E">
        <w:rPr>
          <w:sz w:val="28"/>
        </w:rPr>
        <w:t xml:space="preserve">Мониторинг образовательного процесса (мониторинг освоения образовательной программы) проводится педагогами. Он основывается на </w:t>
      </w:r>
      <w:r w:rsidRPr="0098020E">
        <w:rPr>
          <w:sz w:val="28"/>
        </w:rPr>
        <w:lastRenderedPageBreak/>
        <w:t>анализе достижения детьми промежуточных результатов, которые описаны в каждом разделе образовательной программы.</w:t>
      </w:r>
    </w:p>
    <w:p w:rsidR="00AB1027" w:rsidRPr="0098020E" w:rsidRDefault="00AB1027" w:rsidP="00AB1027">
      <w:pPr>
        <w:shd w:val="clear" w:color="auto" w:fill="FFFFFF"/>
        <w:tabs>
          <w:tab w:val="left" w:pos="851"/>
        </w:tabs>
        <w:ind w:firstLine="540"/>
        <w:jc w:val="both"/>
        <w:rPr>
          <w:sz w:val="28"/>
        </w:rPr>
      </w:pPr>
      <w:r w:rsidRPr="0098020E">
        <w:rPr>
          <w:sz w:val="28"/>
        </w:rPr>
        <w:t xml:space="preserve">С помощью </w:t>
      </w:r>
      <w:r w:rsidRPr="0098020E">
        <w:rPr>
          <w:color w:val="4F81BD"/>
          <w:sz w:val="28"/>
        </w:rPr>
        <w:t>средств мониторинга</w:t>
      </w:r>
      <w:r w:rsidRPr="0098020E">
        <w:rPr>
          <w:sz w:val="28"/>
        </w:rPr>
        <w:t xml:space="preserve">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w:t>
      </w:r>
      <w:r w:rsidRPr="0098020E">
        <w:rPr>
          <w:color w:val="4F81BD"/>
          <w:sz w:val="28"/>
        </w:rPr>
        <w:t>наблюдение</w:t>
      </w:r>
      <w:r w:rsidRPr="0098020E">
        <w:rPr>
          <w:sz w:val="28"/>
        </w:rPr>
        <w:t xml:space="preserve"> за активностью ребенка в различные </w:t>
      </w:r>
      <w:r w:rsidRPr="0098020E">
        <w:rPr>
          <w:spacing w:val="-1"/>
          <w:sz w:val="28"/>
        </w:rPr>
        <w:t>периоды пребывания в дошкольном учреждении, анализ продуктов детской деятельности и спе</w:t>
      </w:r>
      <w:r w:rsidRPr="0098020E">
        <w:rPr>
          <w:spacing w:val="-1"/>
          <w:sz w:val="28"/>
        </w:rPr>
        <w:softHyphen/>
      </w:r>
      <w:r w:rsidRPr="0098020E">
        <w:rPr>
          <w:sz w:val="28"/>
        </w:rPr>
        <w:t>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AB1027" w:rsidRPr="0098020E" w:rsidRDefault="00AB1027" w:rsidP="00AB1027">
      <w:pPr>
        <w:shd w:val="clear" w:color="auto" w:fill="FFFFFF"/>
        <w:tabs>
          <w:tab w:val="left" w:pos="851"/>
        </w:tabs>
        <w:ind w:firstLine="540"/>
        <w:jc w:val="both"/>
        <w:rPr>
          <w:sz w:val="28"/>
        </w:rPr>
      </w:pPr>
      <w:r w:rsidRPr="0098020E">
        <w:rPr>
          <w:color w:val="4F81BD"/>
          <w:sz w:val="28"/>
        </w:rPr>
        <w:t>Анализ карт развития</w:t>
      </w:r>
      <w:r w:rsidRPr="0098020E">
        <w:rPr>
          <w:sz w:val="28"/>
        </w:rPr>
        <w:t xml:space="preserve"> позволяет оценить эффективность образовательной программы и организацию образовательного процесса в группе детского сада.</w:t>
      </w:r>
    </w:p>
    <w:p w:rsidR="00AB1027" w:rsidRPr="0098020E" w:rsidRDefault="00AB1027" w:rsidP="00AB1027">
      <w:pPr>
        <w:shd w:val="clear" w:color="auto" w:fill="FFFFFF"/>
        <w:tabs>
          <w:tab w:val="left" w:pos="851"/>
        </w:tabs>
        <w:ind w:firstLine="540"/>
        <w:jc w:val="both"/>
        <w:rPr>
          <w:sz w:val="28"/>
        </w:rPr>
      </w:pPr>
      <w:r w:rsidRPr="0098020E">
        <w:rPr>
          <w:color w:val="4F81BD"/>
          <w:sz w:val="28"/>
        </w:rPr>
        <w:t>Мониторинг освоения образовательной программы</w:t>
      </w:r>
      <w:r w:rsidRPr="0098020E">
        <w:rPr>
          <w:sz w:val="28"/>
        </w:rPr>
        <w:t xml:space="preserve"> проводится педагогом на основе наблюдения и анализа продуктов детских видов деятельности. В ходе мониторинга заполняется таблица 1.</w:t>
      </w:r>
    </w:p>
    <w:p w:rsidR="00AB1027" w:rsidRPr="0098020E" w:rsidRDefault="00AB1027" w:rsidP="00AB1027">
      <w:pPr>
        <w:shd w:val="clear" w:color="auto" w:fill="FFFFFF"/>
        <w:tabs>
          <w:tab w:val="left" w:pos="851"/>
        </w:tabs>
        <w:ind w:firstLine="540"/>
        <w:jc w:val="right"/>
        <w:rPr>
          <w:sz w:val="28"/>
        </w:rPr>
      </w:pPr>
      <w:r w:rsidRPr="0098020E">
        <w:rPr>
          <w:spacing w:val="-2"/>
          <w:sz w:val="28"/>
        </w:rPr>
        <w:t>Таблица 1</w:t>
      </w:r>
    </w:p>
    <w:p w:rsidR="00AB1027" w:rsidRPr="0098020E" w:rsidRDefault="00AB1027" w:rsidP="00AB1027">
      <w:pPr>
        <w:ind w:firstLine="540"/>
        <w:rPr>
          <w:sz w:val="28"/>
        </w:rPr>
      </w:pPr>
    </w:p>
    <w:tbl>
      <w:tblPr>
        <w:tblW w:w="4874" w:type="pct"/>
        <w:tblBorders>
          <w:top w:val="single" w:sz="8" w:space="0" w:color="C0504D"/>
          <w:left w:val="single" w:sz="8" w:space="0" w:color="C0504D"/>
          <w:bottom w:val="single" w:sz="8" w:space="0" w:color="C0504D"/>
          <w:right w:val="single" w:sz="8" w:space="0" w:color="C0504D"/>
        </w:tblBorders>
        <w:tblLayout w:type="fixed"/>
        <w:tblLook w:val="0000"/>
      </w:tblPr>
      <w:tblGrid>
        <w:gridCol w:w="1206"/>
        <w:gridCol w:w="696"/>
        <w:gridCol w:w="737"/>
        <w:gridCol w:w="793"/>
        <w:gridCol w:w="674"/>
        <w:gridCol w:w="773"/>
        <w:gridCol w:w="700"/>
        <w:gridCol w:w="793"/>
        <w:gridCol w:w="946"/>
        <w:gridCol w:w="868"/>
        <w:gridCol w:w="674"/>
        <w:gridCol w:w="470"/>
      </w:tblGrid>
      <w:tr w:rsidR="00AB1027" w:rsidRPr="0087205E" w:rsidTr="00AB1027">
        <w:trPr>
          <w:trHeight w:hRule="exact" w:val="274"/>
        </w:trPr>
        <w:tc>
          <w:tcPr>
            <w:tcW w:w="5000" w:type="pct"/>
            <w:gridSpan w:val="12"/>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right="1584" w:firstLine="540"/>
              <w:jc w:val="right"/>
              <w:rPr>
                <w:color w:val="365F91"/>
              </w:rPr>
            </w:pPr>
            <w:r w:rsidRPr="002D0CFE">
              <w:rPr>
                <w:bCs/>
                <w:color w:val="365F91"/>
              </w:rPr>
              <w:t>МОНИТОРИНГ ОБРАЗОВАТЕЛЬНОГО ПРОЦЕССА</w:t>
            </w:r>
          </w:p>
        </w:tc>
      </w:tr>
      <w:tr w:rsidR="00AB1027" w:rsidRPr="0087205E" w:rsidTr="00AB1027">
        <w:trPr>
          <w:trHeight w:hRule="exact" w:val="274"/>
        </w:trPr>
        <w:tc>
          <w:tcPr>
            <w:tcW w:w="5000" w:type="pct"/>
            <w:gridSpan w:val="12"/>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r w:rsidRPr="002D0CFE">
              <w:rPr>
                <w:bCs/>
                <w:color w:val="365F91"/>
              </w:rPr>
              <w:t>Группа детского сада</w:t>
            </w:r>
          </w:p>
        </w:tc>
      </w:tr>
      <w:tr w:rsidR="00AB1027" w:rsidRPr="0087205E" w:rsidTr="00AB1027">
        <w:trPr>
          <w:trHeight w:hRule="exact" w:val="274"/>
        </w:trPr>
        <w:tc>
          <w:tcPr>
            <w:tcW w:w="5000" w:type="pct"/>
            <w:gridSpan w:val="12"/>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r w:rsidRPr="002D0CFE">
              <w:rPr>
                <w:bCs/>
                <w:color w:val="365F91"/>
              </w:rPr>
              <w:t>Дата проведения мониторинга</w:t>
            </w:r>
          </w:p>
        </w:tc>
      </w:tr>
      <w:tr w:rsidR="00AB1027" w:rsidRPr="0087205E" w:rsidTr="00AB1027">
        <w:trPr>
          <w:trHeight w:hRule="exact" w:val="792"/>
        </w:trPr>
        <w:tc>
          <w:tcPr>
            <w:tcW w:w="647" w:type="pct"/>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r w:rsidRPr="002D0CFE">
              <w:rPr>
                <w:bCs/>
                <w:color w:val="365F91"/>
              </w:rPr>
              <w:t xml:space="preserve">Имя, </w:t>
            </w:r>
            <w:r w:rsidRPr="002D0CFE">
              <w:rPr>
                <w:bCs/>
                <w:color w:val="365F91"/>
                <w:spacing w:val="-2"/>
              </w:rPr>
              <w:t xml:space="preserve">фамилия </w:t>
            </w:r>
            <w:r w:rsidRPr="002D0CFE">
              <w:rPr>
                <w:bCs/>
                <w:color w:val="365F91"/>
              </w:rPr>
              <w:t>ребенка</w:t>
            </w:r>
          </w:p>
        </w:tc>
        <w:tc>
          <w:tcPr>
            <w:tcW w:w="4353" w:type="pct"/>
            <w:gridSpan w:val="11"/>
          </w:tcPr>
          <w:p w:rsidR="00AB1027" w:rsidRPr="002D0CFE" w:rsidRDefault="00AB1027" w:rsidP="00AB1027">
            <w:pPr>
              <w:shd w:val="clear" w:color="auto" w:fill="FFFFFF"/>
              <w:ind w:right="778" w:firstLine="540"/>
              <w:rPr>
                <w:color w:val="365F91"/>
              </w:rPr>
            </w:pPr>
            <w:r w:rsidRPr="002D0CFE">
              <w:rPr>
                <w:bCs/>
                <w:color w:val="365F91"/>
                <w:spacing w:val="-2"/>
              </w:rPr>
              <w:t xml:space="preserve">Уровень овладения необходимыми навыками и умениями </w:t>
            </w:r>
            <w:r w:rsidRPr="002D0CFE">
              <w:rPr>
                <w:bCs/>
                <w:color w:val="365F91"/>
              </w:rPr>
              <w:t>по образовательным областям</w:t>
            </w:r>
          </w:p>
        </w:tc>
      </w:tr>
      <w:tr w:rsidR="00AB1027" w:rsidRPr="0087205E" w:rsidTr="00AB1027">
        <w:trPr>
          <w:trHeight w:hRule="exact" w:val="2630"/>
        </w:trPr>
        <w:tc>
          <w:tcPr>
            <w:tcW w:w="647"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373"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395"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361"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14"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375"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507" w:type="pct"/>
            <w:tcBorders>
              <w:top w:val="single" w:sz="8" w:space="0" w:color="C0504D"/>
              <w:left w:val="single" w:sz="8" w:space="0" w:color="C0504D"/>
              <w:bottom w:val="single" w:sz="8" w:space="0" w:color="C0504D"/>
              <w:right w:val="single" w:sz="8" w:space="0" w:color="C0504D"/>
            </w:tcBorders>
            <w:textDirection w:val="btLr"/>
          </w:tcPr>
          <w:p w:rsidR="00AB1027" w:rsidRPr="002D0CFE" w:rsidRDefault="00AB1027" w:rsidP="00AB1027">
            <w:pPr>
              <w:shd w:val="clear" w:color="auto" w:fill="FFFFFF"/>
              <w:ind w:firstLine="540"/>
              <w:rPr>
                <w:color w:val="365F91"/>
              </w:rPr>
            </w:pPr>
          </w:p>
        </w:tc>
        <w:tc>
          <w:tcPr>
            <w:tcW w:w="465" w:type="pct"/>
            <w:tcBorders>
              <w:top w:val="single" w:sz="8" w:space="0" w:color="C0504D"/>
              <w:bottom w:val="single" w:sz="8" w:space="0" w:color="C0504D"/>
            </w:tcBorders>
            <w:textDirection w:val="btLr"/>
          </w:tcPr>
          <w:p w:rsidR="00AB1027" w:rsidRPr="002D0CFE" w:rsidRDefault="00AB1027" w:rsidP="00AB1027">
            <w:pPr>
              <w:shd w:val="clear" w:color="auto" w:fill="FFFFFF"/>
              <w:ind w:firstLine="540"/>
              <w:rPr>
                <w:color w:val="365F91"/>
              </w:rPr>
            </w:pPr>
          </w:p>
        </w:tc>
        <w:tc>
          <w:tcPr>
            <w:tcW w:w="361"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251" w:type="pct"/>
            <w:tcBorders>
              <w:top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r>
      <w:tr w:rsidR="00AB1027" w:rsidRPr="0087205E" w:rsidTr="00AB1027">
        <w:trPr>
          <w:trHeight w:hRule="exact" w:val="274"/>
        </w:trPr>
        <w:tc>
          <w:tcPr>
            <w:tcW w:w="647" w:type="pct"/>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373" w:type="pct"/>
          </w:tcPr>
          <w:p w:rsidR="00AB1027" w:rsidRPr="002D0CFE" w:rsidRDefault="00AB1027" w:rsidP="00AB1027">
            <w:pPr>
              <w:shd w:val="clear" w:color="auto" w:fill="FFFFFF"/>
              <w:ind w:firstLine="540"/>
              <w:rPr>
                <w:color w:val="365F91"/>
              </w:rPr>
            </w:pPr>
          </w:p>
        </w:tc>
        <w:tc>
          <w:tcPr>
            <w:tcW w:w="395" w:type="pct"/>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Pr>
          <w:p w:rsidR="00AB1027" w:rsidRPr="002D0CFE" w:rsidRDefault="00AB1027" w:rsidP="00AB1027">
            <w:pPr>
              <w:shd w:val="clear" w:color="auto" w:fill="FFFFFF"/>
              <w:ind w:firstLine="540"/>
              <w:rPr>
                <w:color w:val="365F91"/>
              </w:rPr>
            </w:pPr>
          </w:p>
        </w:tc>
        <w:tc>
          <w:tcPr>
            <w:tcW w:w="361" w:type="pct"/>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14" w:type="pct"/>
          </w:tcPr>
          <w:p w:rsidR="00AB1027" w:rsidRPr="002D0CFE" w:rsidRDefault="00AB1027" w:rsidP="00AB1027">
            <w:pPr>
              <w:shd w:val="clear" w:color="auto" w:fill="FFFFFF"/>
              <w:ind w:firstLine="540"/>
              <w:rPr>
                <w:color w:val="365F91"/>
              </w:rPr>
            </w:pPr>
          </w:p>
        </w:tc>
        <w:tc>
          <w:tcPr>
            <w:tcW w:w="375" w:type="pct"/>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Pr>
          <w:p w:rsidR="00AB1027" w:rsidRPr="002D0CFE" w:rsidRDefault="00AB1027" w:rsidP="00AB1027">
            <w:pPr>
              <w:shd w:val="clear" w:color="auto" w:fill="FFFFFF"/>
              <w:ind w:firstLine="540"/>
              <w:rPr>
                <w:color w:val="365F91"/>
              </w:rPr>
            </w:pPr>
          </w:p>
        </w:tc>
        <w:tc>
          <w:tcPr>
            <w:tcW w:w="507" w:type="pct"/>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65" w:type="pct"/>
          </w:tcPr>
          <w:p w:rsidR="00AB1027" w:rsidRPr="002D0CFE" w:rsidRDefault="00AB1027" w:rsidP="00AB1027">
            <w:pPr>
              <w:shd w:val="clear" w:color="auto" w:fill="FFFFFF"/>
              <w:ind w:firstLine="540"/>
              <w:rPr>
                <w:color w:val="365F91"/>
              </w:rPr>
            </w:pPr>
          </w:p>
        </w:tc>
        <w:tc>
          <w:tcPr>
            <w:tcW w:w="361" w:type="pct"/>
            <w:tcBorders>
              <w:left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251" w:type="pct"/>
          </w:tcPr>
          <w:p w:rsidR="00AB1027" w:rsidRPr="002D0CFE" w:rsidRDefault="00AB1027" w:rsidP="00AB1027">
            <w:pPr>
              <w:shd w:val="clear" w:color="auto" w:fill="FFFFFF"/>
              <w:ind w:firstLine="540"/>
              <w:rPr>
                <w:color w:val="365F91"/>
              </w:rPr>
            </w:pPr>
          </w:p>
        </w:tc>
      </w:tr>
      <w:tr w:rsidR="00AB1027" w:rsidRPr="0087205E" w:rsidTr="00AB1027">
        <w:trPr>
          <w:trHeight w:hRule="exact" w:val="274"/>
        </w:trPr>
        <w:tc>
          <w:tcPr>
            <w:tcW w:w="647"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373"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395"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361"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14"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375"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507"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65" w:type="pct"/>
            <w:tcBorders>
              <w:top w:val="single" w:sz="8" w:space="0" w:color="C0504D"/>
              <w:bottom w:val="single" w:sz="8" w:space="0" w:color="C0504D"/>
            </w:tcBorders>
          </w:tcPr>
          <w:p w:rsidR="00AB1027" w:rsidRPr="002D0CFE" w:rsidRDefault="00AB1027" w:rsidP="00AB1027">
            <w:pPr>
              <w:shd w:val="clear" w:color="auto" w:fill="FFFFFF"/>
              <w:ind w:firstLine="540"/>
              <w:rPr>
                <w:color w:val="365F91"/>
              </w:rPr>
            </w:pPr>
          </w:p>
        </w:tc>
        <w:tc>
          <w:tcPr>
            <w:tcW w:w="361" w:type="pct"/>
            <w:tcBorders>
              <w:top w:val="single" w:sz="8" w:space="0" w:color="C0504D"/>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251" w:type="pct"/>
            <w:tcBorders>
              <w:top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r>
      <w:tr w:rsidR="00AB1027" w:rsidRPr="0087205E" w:rsidTr="00AB1027">
        <w:trPr>
          <w:trHeight w:hRule="exact" w:val="274"/>
        </w:trPr>
        <w:tc>
          <w:tcPr>
            <w:tcW w:w="647" w:type="pct"/>
            <w:tcBorders>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373" w:type="pct"/>
          </w:tcPr>
          <w:p w:rsidR="00AB1027" w:rsidRPr="002D0CFE" w:rsidRDefault="00AB1027" w:rsidP="00AB1027">
            <w:pPr>
              <w:shd w:val="clear" w:color="auto" w:fill="FFFFFF"/>
              <w:ind w:firstLine="540"/>
              <w:rPr>
                <w:color w:val="365F91"/>
              </w:rPr>
            </w:pPr>
          </w:p>
        </w:tc>
        <w:tc>
          <w:tcPr>
            <w:tcW w:w="395" w:type="pct"/>
            <w:tcBorders>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Pr>
          <w:p w:rsidR="00AB1027" w:rsidRPr="002D0CFE" w:rsidRDefault="00AB1027" w:rsidP="00AB1027">
            <w:pPr>
              <w:shd w:val="clear" w:color="auto" w:fill="FFFFFF"/>
              <w:ind w:firstLine="540"/>
              <w:rPr>
                <w:color w:val="365F91"/>
              </w:rPr>
            </w:pPr>
          </w:p>
        </w:tc>
        <w:tc>
          <w:tcPr>
            <w:tcW w:w="361" w:type="pct"/>
            <w:tcBorders>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14" w:type="pct"/>
          </w:tcPr>
          <w:p w:rsidR="00AB1027" w:rsidRPr="002D0CFE" w:rsidRDefault="00AB1027" w:rsidP="00AB1027">
            <w:pPr>
              <w:shd w:val="clear" w:color="auto" w:fill="FFFFFF"/>
              <w:ind w:firstLine="540"/>
              <w:rPr>
                <w:color w:val="365F91"/>
              </w:rPr>
            </w:pPr>
          </w:p>
        </w:tc>
        <w:tc>
          <w:tcPr>
            <w:tcW w:w="375" w:type="pct"/>
            <w:tcBorders>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25" w:type="pct"/>
          </w:tcPr>
          <w:p w:rsidR="00AB1027" w:rsidRPr="002D0CFE" w:rsidRDefault="00AB1027" w:rsidP="00AB1027">
            <w:pPr>
              <w:shd w:val="clear" w:color="auto" w:fill="FFFFFF"/>
              <w:ind w:firstLine="540"/>
              <w:rPr>
                <w:color w:val="365F91"/>
              </w:rPr>
            </w:pPr>
          </w:p>
        </w:tc>
        <w:tc>
          <w:tcPr>
            <w:tcW w:w="507" w:type="pct"/>
            <w:tcBorders>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465" w:type="pct"/>
          </w:tcPr>
          <w:p w:rsidR="00AB1027" w:rsidRPr="002D0CFE" w:rsidRDefault="00AB1027" w:rsidP="00AB1027">
            <w:pPr>
              <w:shd w:val="clear" w:color="auto" w:fill="FFFFFF"/>
              <w:ind w:firstLine="540"/>
              <w:rPr>
                <w:color w:val="365F91"/>
              </w:rPr>
            </w:pPr>
          </w:p>
        </w:tc>
        <w:tc>
          <w:tcPr>
            <w:tcW w:w="361" w:type="pct"/>
            <w:tcBorders>
              <w:left w:val="single" w:sz="8" w:space="0" w:color="C0504D"/>
              <w:bottom w:val="single" w:sz="8" w:space="0" w:color="C0504D"/>
              <w:right w:val="single" w:sz="8" w:space="0" w:color="C0504D"/>
            </w:tcBorders>
          </w:tcPr>
          <w:p w:rsidR="00AB1027" w:rsidRPr="002D0CFE" w:rsidRDefault="00AB1027" w:rsidP="00AB1027">
            <w:pPr>
              <w:shd w:val="clear" w:color="auto" w:fill="FFFFFF"/>
              <w:ind w:firstLine="540"/>
              <w:rPr>
                <w:color w:val="365F91"/>
              </w:rPr>
            </w:pPr>
          </w:p>
        </w:tc>
        <w:tc>
          <w:tcPr>
            <w:tcW w:w="251" w:type="pct"/>
          </w:tcPr>
          <w:p w:rsidR="00AB1027" w:rsidRPr="002D0CFE" w:rsidRDefault="00AB1027" w:rsidP="00AB1027">
            <w:pPr>
              <w:shd w:val="clear" w:color="auto" w:fill="FFFFFF"/>
              <w:ind w:firstLine="540"/>
              <w:rPr>
                <w:color w:val="365F91"/>
              </w:rPr>
            </w:pPr>
          </w:p>
        </w:tc>
      </w:tr>
    </w:tbl>
    <w:p w:rsidR="00AB1027" w:rsidRPr="0098020E" w:rsidRDefault="00AB1027" w:rsidP="00AB1027">
      <w:pPr>
        <w:shd w:val="clear" w:color="auto" w:fill="FFFFFF"/>
        <w:ind w:firstLine="540"/>
        <w:rPr>
          <w:sz w:val="28"/>
        </w:rPr>
      </w:pPr>
      <w:r w:rsidRPr="0098020E">
        <w:rPr>
          <w:sz w:val="28"/>
        </w:rPr>
        <w:t>Оценка уровня развития:</w:t>
      </w:r>
    </w:p>
    <w:p w:rsidR="00AB1027" w:rsidRPr="0098020E" w:rsidRDefault="00AB1027" w:rsidP="00AB1027">
      <w:pPr>
        <w:widowControl w:val="0"/>
        <w:numPr>
          <w:ilvl w:val="0"/>
          <w:numId w:val="164"/>
        </w:numPr>
        <w:shd w:val="clear" w:color="auto" w:fill="FFFFFF"/>
        <w:tabs>
          <w:tab w:val="left" w:pos="878"/>
        </w:tabs>
        <w:autoSpaceDE w:val="0"/>
        <w:autoSpaceDN w:val="0"/>
        <w:adjustRightInd w:val="0"/>
        <w:ind w:firstLine="540"/>
        <w:rPr>
          <w:rFonts w:ascii="Arial" w:hAnsi="Arial" w:cs="Arial"/>
          <w:sz w:val="28"/>
        </w:rPr>
      </w:pPr>
      <w:r w:rsidRPr="0098020E">
        <w:rPr>
          <w:sz w:val="28"/>
        </w:rPr>
        <w:t xml:space="preserve">балл — большинство компонентов недостаточно </w:t>
      </w:r>
      <w:proofErr w:type="gramStart"/>
      <w:r w:rsidRPr="0098020E">
        <w:rPr>
          <w:sz w:val="28"/>
        </w:rPr>
        <w:t>развиты</w:t>
      </w:r>
      <w:proofErr w:type="gramEnd"/>
      <w:r w:rsidRPr="0098020E">
        <w:rPr>
          <w:sz w:val="28"/>
        </w:rPr>
        <w:t>;</w:t>
      </w:r>
    </w:p>
    <w:p w:rsidR="00AB1027" w:rsidRPr="0098020E" w:rsidRDefault="00AB1027" w:rsidP="00AB1027">
      <w:pPr>
        <w:widowControl w:val="0"/>
        <w:numPr>
          <w:ilvl w:val="0"/>
          <w:numId w:val="164"/>
        </w:numPr>
        <w:shd w:val="clear" w:color="auto" w:fill="FFFFFF"/>
        <w:tabs>
          <w:tab w:val="left" w:pos="878"/>
        </w:tabs>
        <w:autoSpaceDE w:val="0"/>
        <w:autoSpaceDN w:val="0"/>
        <w:adjustRightInd w:val="0"/>
        <w:ind w:firstLine="540"/>
        <w:rPr>
          <w:rFonts w:ascii="Arial" w:hAnsi="Arial" w:cs="Arial"/>
          <w:sz w:val="28"/>
        </w:rPr>
      </w:pPr>
      <w:proofErr w:type="gramStart"/>
      <w:r w:rsidRPr="0098020E">
        <w:rPr>
          <w:sz w:val="28"/>
        </w:rPr>
        <w:t>балла—отдельные</w:t>
      </w:r>
      <w:proofErr w:type="gramEnd"/>
      <w:r w:rsidRPr="0098020E">
        <w:rPr>
          <w:sz w:val="28"/>
        </w:rPr>
        <w:t xml:space="preserve"> компоненты не развиты;</w:t>
      </w:r>
    </w:p>
    <w:p w:rsidR="00AB1027" w:rsidRPr="0098020E" w:rsidRDefault="00AB1027" w:rsidP="00AB1027">
      <w:pPr>
        <w:widowControl w:val="0"/>
        <w:numPr>
          <w:ilvl w:val="0"/>
          <w:numId w:val="164"/>
        </w:numPr>
        <w:shd w:val="clear" w:color="auto" w:fill="FFFFFF"/>
        <w:tabs>
          <w:tab w:val="left" w:pos="878"/>
        </w:tabs>
        <w:autoSpaceDE w:val="0"/>
        <w:autoSpaceDN w:val="0"/>
        <w:adjustRightInd w:val="0"/>
        <w:ind w:firstLine="540"/>
        <w:rPr>
          <w:rFonts w:ascii="Arial" w:hAnsi="Arial" w:cs="Arial"/>
          <w:sz w:val="28"/>
        </w:rPr>
      </w:pPr>
      <w:proofErr w:type="gramStart"/>
      <w:r w:rsidRPr="0098020E">
        <w:rPr>
          <w:sz w:val="28"/>
        </w:rPr>
        <w:t>балла—соответствует</w:t>
      </w:r>
      <w:proofErr w:type="gramEnd"/>
      <w:r w:rsidRPr="0098020E">
        <w:rPr>
          <w:sz w:val="28"/>
        </w:rPr>
        <w:t xml:space="preserve"> возрасту;</w:t>
      </w:r>
    </w:p>
    <w:p w:rsidR="00AB1027" w:rsidRPr="0098020E" w:rsidRDefault="00AB1027" w:rsidP="00AB1027">
      <w:pPr>
        <w:widowControl w:val="0"/>
        <w:numPr>
          <w:ilvl w:val="0"/>
          <w:numId w:val="164"/>
        </w:numPr>
        <w:shd w:val="clear" w:color="auto" w:fill="FFFFFF"/>
        <w:tabs>
          <w:tab w:val="left" w:pos="878"/>
        </w:tabs>
        <w:autoSpaceDE w:val="0"/>
        <w:autoSpaceDN w:val="0"/>
        <w:adjustRightInd w:val="0"/>
        <w:ind w:firstLine="540"/>
        <w:rPr>
          <w:rFonts w:ascii="Arial" w:hAnsi="Arial" w:cs="Arial"/>
          <w:sz w:val="28"/>
        </w:rPr>
      </w:pPr>
      <w:proofErr w:type="gramStart"/>
      <w:r w:rsidRPr="0098020E">
        <w:rPr>
          <w:sz w:val="28"/>
        </w:rPr>
        <w:t>балла—высокий</w:t>
      </w:r>
      <w:proofErr w:type="gramEnd"/>
      <w:r w:rsidRPr="0098020E">
        <w:rPr>
          <w:sz w:val="28"/>
        </w:rPr>
        <w:t>.</w:t>
      </w:r>
    </w:p>
    <w:p w:rsidR="00AB1027" w:rsidRPr="0098020E" w:rsidRDefault="00AB1027" w:rsidP="00AB1027">
      <w:pPr>
        <w:shd w:val="clear" w:color="auto" w:fill="FFFFFF"/>
        <w:ind w:firstLine="540"/>
        <w:rPr>
          <w:color w:val="4F81BD"/>
          <w:sz w:val="28"/>
        </w:rPr>
      </w:pPr>
      <w:r w:rsidRPr="0098020E">
        <w:rPr>
          <w:b/>
          <w:bCs/>
          <w:color w:val="4F81BD"/>
          <w:sz w:val="28"/>
        </w:rPr>
        <w:t>Мониторинг детского развития</w:t>
      </w:r>
    </w:p>
    <w:p w:rsidR="00AB1027" w:rsidRPr="0098020E" w:rsidRDefault="00AB1027" w:rsidP="00AB1027">
      <w:pPr>
        <w:shd w:val="clear" w:color="auto" w:fill="FFFFFF"/>
        <w:ind w:right="115" w:firstLine="540"/>
        <w:jc w:val="both"/>
        <w:rPr>
          <w:sz w:val="28"/>
        </w:rPr>
      </w:pPr>
      <w:r w:rsidRPr="0098020E">
        <w:rPr>
          <w:sz w:val="28"/>
        </w:rPr>
        <w:t xml:space="preserve">Мониторинг детского развития (мониторинг развития интегративных качеств) осуществляется педагогами, психологами дошкольного </w:t>
      </w:r>
      <w:proofErr w:type="spellStart"/>
      <w:r w:rsidRPr="0098020E">
        <w:rPr>
          <w:sz w:val="28"/>
        </w:rPr>
        <w:t>чреждения</w:t>
      </w:r>
      <w:proofErr w:type="spellEnd"/>
      <w:r w:rsidRPr="0098020E">
        <w:rPr>
          <w:sz w:val="28"/>
        </w:rPr>
        <w:t xml:space="preserve"> и медицинскими работниками. Основная задача этого вида мониторинга — выявить индивидуальные особенности развития каждого ребенка и наметить </w:t>
      </w:r>
      <w:r w:rsidRPr="0098020E">
        <w:rPr>
          <w:sz w:val="28"/>
        </w:rPr>
        <w:lastRenderedPageBreak/>
        <w:t xml:space="preserve">при необходимости индивидуальный </w:t>
      </w:r>
      <w:r w:rsidRPr="0098020E">
        <w:rPr>
          <w:spacing w:val="-1"/>
          <w:sz w:val="28"/>
        </w:rPr>
        <w:t>маршрут образовательной работы для максимального раскрытия потенциала детской личности.</w:t>
      </w:r>
    </w:p>
    <w:p w:rsidR="00AB1027" w:rsidRPr="0098020E" w:rsidRDefault="00AB1027" w:rsidP="00AB1027">
      <w:pPr>
        <w:shd w:val="clear" w:color="auto" w:fill="FFFFFF"/>
        <w:ind w:right="115" w:firstLine="540"/>
        <w:jc w:val="both"/>
        <w:rPr>
          <w:sz w:val="28"/>
        </w:rPr>
      </w:pPr>
      <w:r w:rsidRPr="0098020E">
        <w:rPr>
          <w:sz w:val="28"/>
        </w:rP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AB1027" w:rsidRPr="0098020E" w:rsidRDefault="00AB1027" w:rsidP="00AB1027">
      <w:pPr>
        <w:shd w:val="clear" w:color="auto" w:fill="FFFFFF"/>
        <w:ind w:right="115" w:firstLine="540"/>
        <w:jc w:val="both"/>
        <w:rPr>
          <w:sz w:val="28"/>
        </w:rPr>
      </w:pPr>
      <w:r w:rsidRPr="0098020E">
        <w:rPr>
          <w:sz w:val="28"/>
        </w:rPr>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rsidR="00AB1027" w:rsidRPr="0098020E" w:rsidRDefault="00AB1027" w:rsidP="00AB1027">
      <w:pPr>
        <w:shd w:val="clear" w:color="auto" w:fill="FFFFFF"/>
        <w:ind w:right="110" w:firstLine="540"/>
        <w:jc w:val="both"/>
        <w:rPr>
          <w:sz w:val="28"/>
        </w:rPr>
      </w:pPr>
      <w:r w:rsidRPr="0098020E">
        <w:rPr>
          <w:sz w:val="28"/>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AB1027" w:rsidRPr="0098020E" w:rsidRDefault="00AB1027" w:rsidP="00AB1027">
      <w:pPr>
        <w:shd w:val="clear" w:color="auto" w:fill="FFFFFF"/>
        <w:ind w:right="115" w:firstLine="540"/>
        <w:jc w:val="both"/>
        <w:rPr>
          <w:sz w:val="28"/>
        </w:rPr>
      </w:pPr>
      <w:r w:rsidRPr="0098020E">
        <w:rPr>
          <w:sz w:val="28"/>
        </w:rPr>
        <w:t xml:space="preserve">Диагностика регуляторных способностей включает в себя диагностику эмоциональной и произвольной регуляции поведения ребенка, в </w:t>
      </w:r>
      <w:proofErr w:type="gramStart"/>
      <w:r w:rsidRPr="0098020E">
        <w:rPr>
          <w:sz w:val="28"/>
        </w:rPr>
        <w:t>частности—эмоционального</w:t>
      </w:r>
      <w:proofErr w:type="gramEnd"/>
      <w:r w:rsidRPr="0098020E">
        <w:rPr>
          <w:sz w:val="28"/>
        </w:rPr>
        <w:t xml:space="preserve">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AB1027" w:rsidRPr="0098020E" w:rsidRDefault="00AB1027" w:rsidP="00AB1027">
      <w:pPr>
        <w:shd w:val="clear" w:color="auto" w:fill="FFFFFF"/>
        <w:ind w:right="110" w:firstLine="540"/>
        <w:jc w:val="both"/>
        <w:rPr>
          <w:sz w:val="28"/>
        </w:rPr>
      </w:pPr>
      <w:r w:rsidRPr="0098020E">
        <w:rPr>
          <w:sz w:val="28"/>
        </w:rPr>
        <w:t xml:space="preserve">Мониторинг детского развития осуществляется с использованием метода наблюдения, </w:t>
      </w:r>
      <w:proofErr w:type="spellStart"/>
      <w:r w:rsidRPr="0098020E">
        <w:rPr>
          <w:sz w:val="28"/>
        </w:rPr>
        <w:t>критериальных</w:t>
      </w:r>
      <w:proofErr w:type="spellEnd"/>
      <w:r w:rsidRPr="0098020E">
        <w:rPr>
          <w:sz w:val="28"/>
        </w:rPr>
        <w:t xml:space="preserve">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w:t>
      </w:r>
    </w:p>
    <w:p w:rsidR="00AB1027" w:rsidRPr="0098020E" w:rsidRDefault="00AB1027" w:rsidP="00AB1027">
      <w:pPr>
        <w:shd w:val="clear" w:color="auto" w:fill="FFFFFF"/>
        <w:ind w:right="115" w:firstLine="540"/>
        <w:jc w:val="both"/>
        <w:rPr>
          <w:sz w:val="28"/>
        </w:rPr>
      </w:pPr>
      <w:r w:rsidRPr="0098020E">
        <w:rPr>
          <w:sz w:val="28"/>
        </w:rPr>
        <w:t>В ходе мониторинга детского развития психолог при участии педагогов и медицинского работника заполняет таблицу 2.</w:t>
      </w:r>
    </w:p>
    <w:p w:rsidR="00AB1027" w:rsidRPr="0098020E" w:rsidRDefault="00AB1027" w:rsidP="00AB1027">
      <w:pPr>
        <w:shd w:val="clear" w:color="auto" w:fill="FFFFFF"/>
        <w:ind w:firstLine="540"/>
        <w:jc w:val="right"/>
        <w:rPr>
          <w:sz w:val="28"/>
        </w:rPr>
      </w:pPr>
      <w:r w:rsidRPr="0098020E">
        <w:rPr>
          <w:spacing w:val="-2"/>
          <w:sz w:val="28"/>
        </w:rPr>
        <w:t>Таблица 2</w:t>
      </w:r>
    </w:p>
    <w:p w:rsidR="00AB1027" w:rsidRPr="002D29FA" w:rsidRDefault="00AB1027" w:rsidP="00AB1027">
      <w:pPr>
        <w:ind w:firstLine="540"/>
      </w:pPr>
    </w:p>
    <w:tbl>
      <w:tblPr>
        <w:tblW w:w="4874" w:type="pct"/>
        <w:tblBorders>
          <w:top w:val="single" w:sz="8" w:space="0" w:color="C0504D"/>
          <w:left w:val="single" w:sz="8" w:space="0" w:color="C0504D"/>
          <w:bottom w:val="single" w:sz="8" w:space="0" w:color="C0504D"/>
          <w:right w:val="single" w:sz="8" w:space="0" w:color="C0504D"/>
        </w:tblBorders>
        <w:tblLayout w:type="fixed"/>
        <w:tblLook w:val="0000"/>
      </w:tblPr>
      <w:tblGrid>
        <w:gridCol w:w="1566"/>
        <w:gridCol w:w="815"/>
        <w:gridCol w:w="819"/>
        <w:gridCol w:w="815"/>
        <w:gridCol w:w="950"/>
        <w:gridCol w:w="954"/>
        <w:gridCol w:w="1086"/>
        <w:gridCol w:w="954"/>
        <w:gridCol w:w="903"/>
        <w:gridCol w:w="468"/>
      </w:tblGrid>
      <w:tr w:rsidR="00AB1027" w:rsidRPr="0087205E" w:rsidTr="00AB1027">
        <w:trPr>
          <w:trHeight w:hRule="exact" w:val="278"/>
        </w:trPr>
        <w:tc>
          <w:tcPr>
            <w:tcW w:w="5000" w:type="pct"/>
            <w:gridSpan w:val="10"/>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right="2318" w:firstLine="540"/>
              <w:jc w:val="right"/>
            </w:pPr>
            <w:r w:rsidRPr="002D0CFE">
              <w:rPr>
                <w:bCs/>
              </w:rPr>
              <w:t>МОНИТОРИНГ ДЕТСКОГО РАЗВИТИЯ</w:t>
            </w:r>
          </w:p>
        </w:tc>
      </w:tr>
      <w:tr w:rsidR="00AB1027" w:rsidRPr="0087205E" w:rsidTr="00AB1027">
        <w:trPr>
          <w:trHeight w:hRule="exact" w:val="269"/>
        </w:trPr>
        <w:tc>
          <w:tcPr>
            <w:tcW w:w="5000" w:type="pct"/>
            <w:gridSpan w:val="10"/>
            <w:tcBorders>
              <w:left w:val="single" w:sz="8" w:space="0" w:color="C0504D"/>
              <w:right w:val="single" w:sz="8" w:space="0" w:color="C0504D"/>
            </w:tcBorders>
          </w:tcPr>
          <w:p w:rsidR="00AB1027" w:rsidRPr="0087205E" w:rsidRDefault="00AB1027" w:rsidP="00AB1027">
            <w:pPr>
              <w:shd w:val="clear" w:color="auto" w:fill="FFFFFF"/>
              <w:ind w:firstLine="540"/>
            </w:pPr>
            <w:r w:rsidRPr="002D0CFE">
              <w:rPr>
                <w:bCs/>
              </w:rPr>
              <w:t>Группа детского сада</w:t>
            </w:r>
          </w:p>
        </w:tc>
      </w:tr>
      <w:tr w:rsidR="00AB1027" w:rsidRPr="0087205E" w:rsidTr="00AB1027">
        <w:trPr>
          <w:trHeight w:hRule="exact" w:val="274"/>
        </w:trPr>
        <w:tc>
          <w:tcPr>
            <w:tcW w:w="5000" w:type="pct"/>
            <w:gridSpan w:val="10"/>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r w:rsidRPr="002D0CFE">
              <w:rPr>
                <w:bCs/>
              </w:rPr>
              <w:t>Дата проведения мониторинга</w:t>
            </w:r>
          </w:p>
        </w:tc>
      </w:tr>
      <w:tr w:rsidR="00AB1027" w:rsidRPr="0087205E" w:rsidTr="00AB1027">
        <w:trPr>
          <w:trHeight w:hRule="exact" w:val="797"/>
        </w:trPr>
        <w:tc>
          <w:tcPr>
            <w:tcW w:w="839" w:type="pct"/>
            <w:tcBorders>
              <w:left w:val="single" w:sz="8" w:space="0" w:color="C0504D"/>
              <w:right w:val="single" w:sz="8" w:space="0" w:color="C0504D"/>
            </w:tcBorders>
          </w:tcPr>
          <w:p w:rsidR="00AB1027" w:rsidRPr="0087205E" w:rsidRDefault="00AB1027" w:rsidP="00AB1027">
            <w:pPr>
              <w:shd w:val="clear" w:color="auto" w:fill="FFFFFF"/>
              <w:ind w:right="370" w:firstLine="540"/>
            </w:pPr>
            <w:r w:rsidRPr="002D0CFE">
              <w:rPr>
                <w:bCs/>
              </w:rPr>
              <w:t>Имя, фамилия ребенка</w:t>
            </w:r>
          </w:p>
        </w:tc>
        <w:tc>
          <w:tcPr>
            <w:tcW w:w="3910" w:type="pct"/>
            <w:gridSpan w:val="8"/>
          </w:tcPr>
          <w:p w:rsidR="00AB1027" w:rsidRPr="0087205E" w:rsidRDefault="00AB1027" w:rsidP="00AB1027">
            <w:pPr>
              <w:shd w:val="clear" w:color="auto" w:fill="FFFFFF"/>
              <w:ind w:right="470" w:firstLine="540"/>
              <w:jc w:val="right"/>
            </w:pPr>
            <w:r w:rsidRPr="002D0CFE">
              <w:rPr>
                <w:bCs/>
              </w:rPr>
              <w:t>Уровень развития интегративных качеств</w:t>
            </w:r>
          </w:p>
        </w:tc>
        <w:tc>
          <w:tcPr>
            <w:tcW w:w="251" w:type="pct"/>
            <w:tcBorders>
              <w:left w:val="single" w:sz="8" w:space="0" w:color="C0504D"/>
              <w:right w:val="single" w:sz="8" w:space="0" w:color="C0504D"/>
            </w:tcBorders>
          </w:tcPr>
          <w:p w:rsidR="00AB1027" w:rsidRPr="0087205E" w:rsidRDefault="00AB1027" w:rsidP="00AB1027">
            <w:pPr>
              <w:shd w:val="clear" w:color="auto" w:fill="FFFFFF"/>
              <w:ind w:firstLine="540"/>
            </w:pPr>
          </w:p>
        </w:tc>
      </w:tr>
      <w:tr w:rsidR="00AB1027" w:rsidRPr="0087205E" w:rsidTr="00AB1027">
        <w:trPr>
          <w:trHeight w:hRule="exact" w:val="2630"/>
        </w:trPr>
        <w:tc>
          <w:tcPr>
            <w:tcW w:w="839"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437" w:type="pct"/>
            <w:tcBorders>
              <w:top w:val="single" w:sz="8" w:space="0" w:color="C0504D"/>
              <w:bottom w:val="single" w:sz="8" w:space="0" w:color="C0504D"/>
            </w:tcBorders>
          </w:tcPr>
          <w:p w:rsidR="00AB1027" w:rsidRPr="0087205E" w:rsidRDefault="00AB1027" w:rsidP="00AB1027">
            <w:pPr>
              <w:shd w:val="clear" w:color="auto" w:fill="FFFFFF"/>
              <w:ind w:firstLine="540"/>
            </w:pPr>
          </w:p>
        </w:tc>
        <w:tc>
          <w:tcPr>
            <w:tcW w:w="439"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437" w:type="pct"/>
            <w:tcBorders>
              <w:top w:val="single" w:sz="8" w:space="0" w:color="C0504D"/>
              <w:bottom w:val="single" w:sz="8" w:space="0" w:color="C0504D"/>
            </w:tcBorders>
          </w:tcPr>
          <w:p w:rsidR="00AB1027" w:rsidRPr="0087205E" w:rsidRDefault="00AB1027" w:rsidP="00AB1027">
            <w:pPr>
              <w:shd w:val="clear" w:color="auto" w:fill="FFFFFF"/>
              <w:ind w:firstLine="540"/>
            </w:pPr>
          </w:p>
        </w:tc>
        <w:tc>
          <w:tcPr>
            <w:tcW w:w="509" w:type="pct"/>
            <w:tcBorders>
              <w:top w:val="single" w:sz="8" w:space="0" w:color="C0504D"/>
              <w:left w:val="single" w:sz="8" w:space="0" w:color="C0504D"/>
              <w:bottom w:val="single" w:sz="8" w:space="0" w:color="C0504D"/>
              <w:right w:val="single" w:sz="8" w:space="0" w:color="C0504D"/>
            </w:tcBorders>
            <w:textDirection w:val="btLr"/>
          </w:tcPr>
          <w:p w:rsidR="00AB1027" w:rsidRPr="0087205E" w:rsidRDefault="00AB1027" w:rsidP="00AB1027">
            <w:pPr>
              <w:shd w:val="clear" w:color="auto" w:fill="FFFFFF"/>
              <w:ind w:firstLine="540"/>
            </w:pPr>
          </w:p>
        </w:tc>
        <w:tc>
          <w:tcPr>
            <w:tcW w:w="511" w:type="pct"/>
            <w:tcBorders>
              <w:top w:val="single" w:sz="8" w:space="0" w:color="C0504D"/>
              <w:bottom w:val="single" w:sz="8" w:space="0" w:color="C0504D"/>
            </w:tcBorders>
            <w:textDirection w:val="btLr"/>
          </w:tcPr>
          <w:p w:rsidR="00AB1027" w:rsidRPr="0087205E" w:rsidRDefault="00AB1027" w:rsidP="00AB1027">
            <w:pPr>
              <w:shd w:val="clear" w:color="auto" w:fill="FFFFFF"/>
              <w:ind w:firstLine="540"/>
            </w:pPr>
          </w:p>
        </w:tc>
        <w:tc>
          <w:tcPr>
            <w:tcW w:w="582" w:type="pct"/>
            <w:tcBorders>
              <w:top w:val="single" w:sz="8" w:space="0" w:color="C0504D"/>
              <w:left w:val="single" w:sz="8" w:space="0" w:color="C0504D"/>
              <w:bottom w:val="single" w:sz="8" w:space="0" w:color="C0504D"/>
              <w:right w:val="single" w:sz="8" w:space="0" w:color="C0504D"/>
            </w:tcBorders>
            <w:textDirection w:val="btLr"/>
          </w:tcPr>
          <w:p w:rsidR="00AB1027" w:rsidRPr="0087205E" w:rsidRDefault="00AB1027" w:rsidP="00AB1027">
            <w:pPr>
              <w:shd w:val="clear" w:color="auto" w:fill="FFFFFF"/>
              <w:ind w:firstLine="540"/>
            </w:pPr>
          </w:p>
        </w:tc>
        <w:tc>
          <w:tcPr>
            <w:tcW w:w="511" w:type="pct"/>
            <w:tcBorders>
              <w:top w:val="single" w:sz="8" w:space="0" w:color="C0504D"/>
              <w:bottom w:val="single" w:sz="8" w:space="0" w:color="C0504D"/>
            </w:tcBorders>
            <w:textDirection w:val="btLr"/>
          </w:tcPr>
          <w:p w:rsidR="00AB1027" w:rsidRPr="0087205E" w:rsidRDefault="00AB1027" w:rsidP="00AB1027">
            <w:pPr>
              <w:shd w:val="clear" w:color="auto" w:fill="FFFFFF"/>
              <w:ind w:firstLine="540"/>
            </w:pPr>
          </w:p>
        </w:tc>
        <w:tc>
          <w:tcPr>
            <w:tcW w:w="483"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251" w:type="pct"/>
            <w:vMerge w:val="restart"/>
            <w:tcBorders>
              <w:top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r>
      <w:tr w:rsidR="00AB1027" w:rsidRPr="0087205E" w:rsidTr="00AB1027">
        <w:trPr>
          <w:trHeight w:hRule="exact" w:val="269"/>
        </w:trPr>
        <w:tc>
          <w:tcPr>
            <w:tcW w:w="839" w:type="pct"/>
            <w:tcBorders>
              <w:left w:val="single" w:sz="8" w:space="0" w:color="C0504D"/>
              <w:right w:val="single" w:sz="8" w:space="0" w:color="C0504D"/>
            </w:tcBorders>
          </w:tcPr>
          <w:p w:rsidR="00AB1027" w:rsidRPr="0087205E" w:rsidRDefault="00AB1027" w:rsidP="00AB1027">
            <w:pPr>
              <w:shd w:val="clear" w:color="auto" w:fill="FFFFFF"/>
              <w:ind w:firstLine="540"/>
            </w:pPr>
          </w:p>
        </w:tc>
        <w:tc>
          <w:tcPr>
            <w:tcW w:w="437" w:type="pct"/>
          </w:tcPr>
          <w:p w:rsidR="00AB1027" w:rsidRPr="0087205E" w:rsidRDefault="00AB1027" w:rsidP="00AB1027">
            <w:pPr>
              <w:shd w:val="clear" w:color="auto" w:fill="FFFFFF"/>
              <w:ind w:firstLine="540"/>
            </w:pPr>
          </w:p>
        </w:tc>
        <w:tc>
          <w:tcPr>
            <w:tcW w:w="439" w:type="pct"/>
            <w:tcBorders>
              <w:left w:val="single" w:sz="8" w:space="0" w:color="C0504D"/>
              <w:right w:val="single" w:sz="8" w:space="0" w:color="C0504D"/>
            </w:tcBorders>
          </w:tcPr>
          <w:p w:rsidR="00AB1027" w:rsidRPr="0087205E" w:rsidRDefault="00AB1027" w:rsidP="00AB1027">
            <w:pPr>
              <w:shd w:val="clear" w:color="auto" w:fill="FFFFFF"/>
              <w:ind w:firstLine="540"/>
            </w:pPr>
          </w:p>
        </w:tc>
        <w:tc>
          <w:tcPr>
            <w:tcW w:w="437" w:type="pct"/>
          </w:tcPr>
          <w:p w:rsidR="00AB1027" w:rsidRPr="0087205E" w:rsidRDefault="00AB1027" w:rsidP="00AB1027">
            <w:pPr>
              <w:shd w:val="clear" w:color="auto" w:fill="FFFFFF"/>
              <w:ind w:firstLine="540"/>
            </w:pPr>
          </w:p>
        </w:tc>
        <w:tc>
          <w:tcPr>
            <w:tcW w:w="509" w:type="pct"/>
            <w:tcBorders>
              <w:left w:val="single" w:sz="8" w:space="0" w:color="C0504D"/>
              <w:right w:val="single" w:sz="8" w:space="0" w:color="C0504D"/>
            </w:tcBorders>
          </w:tcPr>
          <w:p w:rsidR="00AB1027" w:rsidRPr="0087205E" w:rsidRDefault="00AB1027" w:rsidP="00AB1027">
            <w:pPr>
              <w:shd w:val="clear" w:color="auto" w:fill="FFFFFF"/>
              <w:ind w:firstLine="540"/>
            </w:pPr>
          </w:p>
        </w:tc>
        <w:tc>
          <w:tcPr>
            <w:tcW w:w="511" w:type="pct"/>
          </w:tcPr>
          <w:p w:rsidR="00AB1027" w:rsidRPr="0087205E" w:rsidRDefault="00AB1027" w:rsidP="00AB1027">
            <w:pPr>
              <w:shd w:val="clear" w:color="auto" w:fill="FFFFFF"/>
              <w:ind w:firstLine="540"/>
            </w:pPr>
          </w:p>
        </w:tc>
        <w:tc>
          <w:tcPr>
            <w:tcW w:w="582" w:type="pct"/>
            <w:tcBorders>
              <w:left w:val="single" w:sz="8" w:space="0" w:color="C0504D"/>
              <w:right w:val="single" w:sz="8" w:space="0" w:color="C0504D"/>
            </w:tcBorders>
          </w:tcPr>
          <w:p w:rsidR="00AB1027" w:rsidRPr="0087205E" w:rsidRDefault="00AB1027" w:rsidP="00AB1027">
            <w:pPr>
              <w:shd w:val="clear" w:color="auto" w:fill="FFFFFF"/>
              <w:ind w:firstLine="540"/>
            </w:pPr>
          </w:p>
        </w:tc>
        <w:tc>
          <w:tcPr>
            <w:tcW w:w="511" w:type="pct"/>
          </w:tcPr>
          <w:p w:rsidR="00AB1027" w:rsidRPr="0087205E" w:rsidRDefault="00AB1027" w:rsidP="00AB1027">
            <w:pPr>
              <w:shd w:val="clear" w:color="auto" w:fill="FFFFFF"/>
              <w:ind w:firstLine="540"/>
            </w:pPr>
          </w:p>
        </w:tc>
        <w:tc>
          <w:tcPr>
            <w:tcW w:w="483" w:type="pct"/>
            <w:tcBorders>
              <w:left w:val="single" w:sz="8" w:space="0" w:color="C0504D"/>
              <w:right w:val="single" w:sz="8" w:space="0" w:color="C0504D"/>
            </w:tcBorders>
          </w:tcPr>
          <w:p w:rsidR="00AB1027" w:rsidRPr="0087205E" w:rsidRDefault="00AB1027" w:rsidP="00AB1027">
            <w:pPr>
              <w:shd w:val="clear" w:color="auto" w:fill="FFFFFF"/>
              <w:ind w:firstLine="540"/>
            </w:pPr>
          </w:p>
        </w:tc>
        <w:tc>
          <w:tcPr>
            <w:tcW w:w="251" w:type="pct"/>
            <w:vMerge w:val="restart"/>
          </w:tcPr>
          <w:p w:rsidR="00AB1027" w:rsidRPr="0087205E" w:rsidRDefault="00AB1027" w:rsidP="00AB1027">
            <w:pPr>
              <w:shd w:val="clear" w:color="auto" w:fill="FFFFFF"/>
              <w:ind w:firstLine="540"/>
            </w:pPr>
          </w:p>
          <w:p w:rsidR="00AB1027" w:rsidRPr="0087205E" w:rsidRDefault="00AB1027" w:rsidP="00AB1027">
            <w:pPr>
              <w:shd w:val="clear" w:color="auto" w:fill="FFFFFF"/>
              <w:ind w:firstLine="540"/>
            </w:pPr>
          </w:p>
        </w:tc>
      </w:tr>
      <w:tr w:rsidR="00AB1027" w:rsidRPr="0087205E" w:rsidTr="00AB1027">
        <w:trPr>
          <w:trHeight w:hRule="exact" w:val="278"/>
        </w:trPr>
        <w:tc>
          <w:tcPr>
            <w:tcW w:w="839"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437" w:type="pct"/>
            <w:tcBorders>
              <w:top w:val="single" w:sz="8" w:space="0" w:color="C0504D"/>
              <w:bottom w:val="single" w:sz="8" w:space="0" w:color="C0504D"/>
            </w:tcBorders>
          </w:tcPr>
          <w:p w:rsidR="00AB1027" w:rsidRPr="0087205E" w:rsidRDefault="00AB1027" w:rsidP="00AB1027">
            <w:pPr>
              <w:shd w:val="clear" w:color="auto" w:fill="FFFFFF"/>
              <w:ind w:firstLine="540"/>
            </w:pPr>
          </w:p>
        </w:tc>
        <w:tc>
          <w:tcPr>
            <w:tcW w:w="439"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437" w:type="pct"/>
            <w:tcBorders>
              <w:top w:val="single" w:sz="8" w:space="0" w:color="C0504D"/>
              <w:bottom w:val="single" w:sz="8" w:space="0" w:color="C0504D"/>
            </w:tcBorders>
          </w:tcPr>
          <w:p w:rsidR="00AB1027" w:rsidRPr="0087205E" w:rsidRDefault="00AB1027" w:rsidP="00AB1027">
            <w:pPr>
              <w:shd w:val="clear" w:color="auto" w:fill="FFFFFF"/>
              <w:ind w:firstLine="540"/>
            </w:pPr>
          </w:p>
        </w:tc>
        <w:tc>
          <w:tcPr>
            <w:tcW w:w="509"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511" w:type="pct"/>
            <w:tcBorders>
              <w:top w:val="single" w:sz="8" w:space="0" w:color="C0504D"/>
              <w:bottom w:val="single" w:sz="8" w:space="0" w:color="C0504D"/>
            </w:tcBorders>
          </w:tcPr>
          <w:p w:rsidR="00AB1027" w:rsidRPr="0087205E" w:rsidRDefault="00AB1027" w:rsidP="00AB1027">
            <w:pPr>
              <w:shd w:val="clear" w:color="auto" w:fill="FFFFFF"/>
              <w:ind w:firstLine="540"/>
            </w:pPr>
          </w:p>
        </w:tc>
        <w:tc>
          <w:tcPr>
            <w:tcW w:w="582"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511" w:type="pct"/>
            <w:tcBorders>
              <w:top w:val="single" w:sz="8" w:space="0" w:color="C0504D"/>
              <w:bottom w:val="single" w:sz="8" w:space="0" w:color="C0504D"/>
            </w:tcBorders>
          </w:tcPr>
          <w:p w:rsidR="00AB1027" w:rsidRPr="0087205E" w:rsidRDefault="00AB1027" w:rsidP="00AB1027">
            <w:pPr>
              <w:shd w:val="clear" w:color="auto" w:fill="FFFFFF"/>
              <w:ind w:firstLine="540"/>
            </w:pPr>
          </w:p>
        </w:tc>
        <w:tc>
          <w:tcPr>
            <w:tcW w:w="483" w:type="pct"/>
            <w:tcBorders>
              <w:top w:val="single" w:sz="8" w:space="0" w:color="C0504D"/>
              <w:left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tc>
        <w:tc>
          <w:tcPr>
            <w:tcW w:w="251" w:type="pct"/>
            <w:tcBorders>
              <w:top w:val="single" w:sz="8" w:space="0" w:color="C0504D"/>
              <w:bottom w:val="single" w:sz="8" w:space="0" w:color="C0504D"/>
              <w:right w:val="single" w:sz="8" w:space="0" w:color="C0504D"/>
            </w:tcBorders>
          </w:tcPr>
          <w:p w:rsidR="00AB1027" w:rsidRPr="0087205E" w:rsidRDefault="00AB1027" w:rsidP="00AB1027">
            <w:pPr>
              <w:shd w:val="clear" w:color="auto" w:fill="FFFFFF"/>
              <w:ind w:firstLine="540"/>
            </w:pPr>
          </w:p>
          <w:p w:rsidR="00AB1027" w:rsidRPr="0087205E" w:rsidRDefault="00AB1027" w:rsidP="00AB1027">
            <w:pPr>
              <w:shd w:val="clear" w:color="auto" w:fill="FFFFFF"/>
              <w:ind w:firstLine="540"/>
            </w:pPr>
          </w:p>
        </w:tc>
      </w:tr>
    </w:tbl>
    <w:p w:rsidR="00AB1027" w:rsidRPr="0098020E" w:rsidRDefault="00AB1027" w:rsidP="00AB1027">
      <w:pPr>
        <w:shd w:val="clear" w:color="auto" w:fill="FFFFFF"/>
        <w:ind w:firstLine="540"/>
        <w:rPr>
          <w:sz w:val="28"/>
        </w:rPr>
      </w:pPr>
      <w:r w:rsidRPr="0098020E">
        <w:rPr>
          <w:sz w:val="28"/>
        </w:rPr>
        <w:t>Оценка уровня развития:</w:t>
      </w:r>
    </w:p>
    <w:p w:rsidR="00AB1027" w:rsidRPr="0098020E" w:rsidRDefault="00AB1027" w:rsidP="00AB1027">
      <w:pPr>
        <w:widowControl w:val="0"/>
        <w:numPr>
          <w:ilvl w:val="0"/>
          <w:numId w:val="165"/>
        </w:numPr>
        <w:shd w:val="clear" w:color="auto" w:fill="FFFFFF"/>
        <w:tabs>
          <w:tab w:val="left" w:pos="168"/>
        </w:tabs>
        <w:autoSpaceDE w:val="0"/>
        <w:autoSpaceDN w:val="0"/>
        <w:adjustRightInd w:val="0"/>
        <w:ind w:firstLine="540"/>
        <w:rPr>
          <w:sz w:val="28"/>
        </w:rPr>
      </w:pPr>
      <w:r w:rsidRPr="0098020E">
        <w:rPr>
          <w:spacing w:val="-2"/>
          <w:sz w:val="28"/>
        </w:rPr>
        <w:lastRenderedPageBreak/>
        <w:t xml:space="preserve">балл — большинство компонентов недостаточно </w:t>
      </w:r>
      <w:proofErr w:type="gramStart"/>
      <w:r w:rsidRPr="0098020E">
        <w:rPr>
          <w:spacing w:val="-2"/>
          <w:sz w:val="28"/>
        </w:rPr>
        <w:t>развиты</w:t>
      </w:r>
      <w:proofErr w:type="gramEnd"/>
      <w:r w:rsidRPr="0098020E">
        <w:rPr>
          <w:spacing w:val="-2"/>
          <w:sz w:val="28"/>
        </w:rPr>
        <w:t>;</w:t>
      </w:r>
    </w:p>
    <w:p w:rsidR="00AB1027" w:rsidRPr="0098020E" w:rsidRDefault="00AB1027" w:rsidP="00AB1027">
      <w:pPr>
        <w:widowControl w:val="0"/>
        <w:numPr>
          <w:ilvl w:val="0"/>
          <w:numId w:val="166"/>
        </w:numPr>
        <w:shd w:val="clear" w:color="auto" w:fill="FFFFFF"/>
        <w:tabs>
          <w:tab w:val="left" w:pos="168"/>
        </w:tabs>
        <w:autoSpaceDE w:val="0"/>
        <w:autoSpaceDN w:val="0"/>
        <w:adjustRightInd w:val="0"/>
        <w:ind w:firstLine="540"/>
        <w:rPr>
          <w:rFonts w:ascii="Arial" w:hAnsi="Arial" w:cs="Arial"/>
          <w:sz w:val="28"/>
        </w:rPr>
      </w:pPr>
      <w:proofErr w:type="gramStart"/>
      <w:r w:rsidRPr="0098020E">
        <w:rPr>
          <w:sz w:val="28"/>
        </w:rPr>
        <w:t>балла—отдельные</w:t>
      </w:r>
      <w:proofErr w:type="gramEnd"/>
      <w:r w:rsidRPr="0098020E">
        <w:rPr>
          <w:sz w:val="28"/>
        </w:rPr>
        <w:t xml:space="preserve"> компоненты не развиты;</w:t>
      </w:r>
    </w:p>
    <w:p w:rsidR="00AB1027" w:rsidRPr="0098020E" w:rsidRDefault="00AB1027" w:rsidP="00AB1027">
      <w:pPr>
        <w:widowControl w:val="0"/>
        <w:numPr>
          <w:ilvl w:val="0"/>
          <w:numId w:val="166"/>
        </w:numPr>
        <w:shd w:val="clear" w:color="auto" w:fill="FFFFFF"/>
        <w:tabs>
          <w:tab w:val="left" w:pos="168"/>
        </w:tabs>
        <w:autoSpaceDE w:val="0"/>
        <w:autoSpaceDN w:val="0"/>
        <w:adjustRightInd w:val="0"/>
        <w:ind w:firstLine="540"/>
        <w:rPr>
          <w:rFonts w:ascii="Arial" w:hAnsi="Arial" w:cs="Arial"/>
          <w:sz w:val="28"/>
        </w:rPr>
      </w:pPr>
      <w:proofErr w:type="gramStart"/>
      <w:r w:rsidRPr="0098020E">
        <w:rPr>
          <w:sz w:val="28"/>
        </w:rPr>
        <w:t>балла—соответствует</w:t>
      </w:r>
      <w:proofErr w:type="gramEnd"/>
      <w:r w:rsidRPr="0098020E">
        <w:rPr>
          <w:sz w:val="28"/>
        </w:rPr>
        <w:t xml:space="preserve"> возрасту;</w:t>
      </w:r>
    </w:p>
    <w:p w:rsidR="00AB1027" w:rsidRPr="0098020E" w:rsidRDefault="00AB1027" w:rsidP="00AB1027">
      <w:pPr>
        <w:ind w:firstLine="540"/>
        <w:jc w:val="both"/>
        <w:rPr>
          <w:b/>
          <w:sz w:val="28"/>
        </w:rPr>
      </w:pPr>
      <w:r w:rsidRPr="0098020E">
        <w:rPr>
          <w:sz w:val="28"/>
        </w:rPr>
        <w:t xml:space="preserve">балла — </w:t>
      </w:r>
      <w:proofErr w:type="gramStart"/>
      <w:r w:rsidRPr="0098020E">
        <w:rPr>
          <w:sz w:val="28"/>
        </w:rPr>
        <w:t>высокий</w:t>
      </w:r>
      <w:proofErr w:type="gramEnd"/>
    </w:p>
    <w:p w:rsidR="00AB1027" w:rsidRDefault="00AB1027" w:rsidP="00AB1027">
      <w:pPr>
        <w:shd w:val="clear" w:color="auto" w:fill="FFFFFF"/>
        <w:spacing w:line="360" w:lineRule="auto"/>
        <w:ind w:firstLine="540"/>
        <w:rPr>
          <w:color w:val="FF0000"/>
          <w:sz w:val="28"/>
          <w:szCs w:val="28"/>
        </w:rPr>
      </w:pPr>
    </w:p>
    <w:p w:rsidR="00AB1027" w:rsidRPr="00603CFB" w:rsidRDefault="00AB1027" w:rsidP="00AB1027">
      <w:pPr>
        <w:shd w:val="clear" w:color="auto" w:fill="FFFFFF"/>
        <w:spacing w:line="360" w:lineRule="auto"/>
        <w:ind w:firstLine="540"/>
        <w:jc w:val="center"/>
        <w:rPr>
          <w:b/>
          <w:color w:val="9C0041" w:themeColor="accent1" w:themeShade="80"/>
          <w:spacing w:val="-1"/>
          <w:sz w:val="28"/>
          <w:szCs w:val="28"/>
        </w:rPr>
      </w:pPr>
      <w:r w:rsidRPr="00603CFB">
        <w:rPr>
          <w:b/>
          <w:color w:val="9C0041" w:themeColor="accent1" w:themeShade="80"/>
          <w:spacing w:val="-1"/>
          <w:sz w:val="28"/>
          <w:szCs w:val="28"/>
        </w:rPr>
        <w:t>5.1. Промежуточная оценка</w:t>
      </w:r>
    </w:p>
    <w:p w:rsidR="00AB1027" w:rsidRPr="006B5D97" w:rsidRDefault="00AB1027" w:rsidP="00AB1027">
      <w:pPr>
        <w:shd w:val="clear" w:color="auto" w:fill="FFFFFF"/>
        <w:ind w:firstLine="540"/>
        <w:jc w:val="both"/>
        <w:rPr>
          <w:sz w:val="28"/>
          <w:szCs w:val="28"/>
        </w:rPr>
      </w:pPr>
    </w:p>
    <w:p w:rsidR="00AB1027" w:rsidRPr="006B5D97" w:rsidRDefault="00AB1027" w:rsidP="00AB1027">
      <w:pPr>
        <w:shd w:val="clear" w:color="auto" w:fill="FFFFFF"/>
        <w:ind w:firstLine="540"/>
        <w:jc w:val="both"/>
        <w:rPr>
          <w:b/>
          <w:spacing w:val="-1"/>
          <w:sz w:val="28"/>
          <w:szCs w:val="28"/>
        </w:rPr>
      </w:pPr>
      <w:r w:rsidRPr="006B5D97">
        <w:rPr>
          <w:b/>
          <w:spacing w:val="-1"/>
          <w:sz w:val="28"/>
          <w:szCs w:val="28"/>
        </w:rPr>
        <w:t>К концу второй младшей группы /3-4 года/ дети могут:</w:t>
      </w:r>
    </w:p>
    <w:p w:rsidR="00AB1027" w:rsidRPr="006B5D97" w:rsidRDefault="00AB1027" w:rsidP="00AB1027">
      <w:pPr>
        <w:shd w:val="clear" w:color="auto" w:fill="FFFFFF"/>
        <w:tabs>
          <w:tab w:val="left" w:pos="5490"/>
        </w:tabs>
        <w:ind w:firstLine="540"/>
        <w:jc w:val="both"/>
        <w:rPr>
          <w:color w:val="4F81BD"/>
          <w:sz w:val="28"/>
          <w:szCs w:val="28"/>
        </w:rPr>
      </w:pPr>
      <w:r w:rsidRPr="006B5D97">
        <w:rPr>
          <w:color w:val="4F81BD"/>
          <w:sz w:val="28"/>
          <w:szCs w:val="28"/>
        </w:rPr>
        <w:t>Образовательная область «Здоровье»</w:t>
      </w:r>
      <w:r w:rsidRPr="006B5D97">
        <w:rPr>
          <w:color w:val="4F81BD"/>
          <w:sz w:val="28"/>
          <w:szCs w:val="28"/>
        </w:rPr>
        <w:tab/>
      </w:r>
    </w:p>
    <w:p w:rsidR="00AB1027" w:rsidRPr="006B5D97" w:rsidRDefault="00AB1027" w:rsidP="00AB1027">
      <w:pPr>
        <w:shd w:val="clear" w:color="auto" w:fill="FFFFFF"/>
        <w:ind w:right="5" w:firstLine="540"/>
        <w:jc w:val="both"/>
        <w:rPr>
          <w:sz w:val="28"/>
          <w:szCs w:val="28"/>
        </w:rPr>
      </w:pPr>
      <w:r w:rsidRPr="006B5D97">
        <w:rPr>
          <w:sz w:val="28"/>
          <w:szCs w:val="28"/>
        </w:rPr>
        <w:t>Приучен к опрятности (замечает непорядок в одежде, устраняет его при небольшой помощи взрослых).</w:t>
      </w:r>
    </w:p>
    <w:p w:rsidR="00AB1027" w:rsidRPr="006B5D97" w:rsidRDefault="00AB1027" w:rsidP="00AB1027">
      <w:pPr>
        <w:shd w:val="clear" w:color="auto" w:fill="FFFFFF"/>
        <w:ind w:firstLine="540"/>
        <w:jc w:val="both"/>
        <w:rPr>
          <w:sz w:val="28"/>
          <w:szCs w:val="28"/>
        </w:rPr>
      </w:pPr>
      <w:r w:rsidRPr="006B5D97">
        <w:rPr>
          <w:sz w:val="28"/>
          <w:szCs w:val="28"/>
        </w:rPr>
        <w:t>Владеет простейшими навыками поведения во время еды, умывания.</w:t>
      </w:r>
    </w:p>
    <w:p w:rsidR="00AB1027" w:rsidRPr="006B5D97" w:rsidRDefault="00AB1027" w:rsidP="00AB1027">
      <w:pPr>
        <w:shd w:val="clear" w:color="auto" w:fill="FFFFFF"/>
        <w:ind w:firstLine="540"/>
        <w:jc w:val="both"/>
        <w:rPr>
          <w:sz w:val="28"/>
          <w:szCs w:val="28"/>
        </w:rPr>
      </w:pP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«Физическая культура»</w:t>
      </w:r>
    </w:p>
    <w:p w:rsidR="00AB1027" w:rsidRPr="006B5D97" w:rsidRDefault="00AB1027" w:rsidP="00AB1027">
      <w:pPr>
        <w:shd w:val="clear" w:color="auto" w:fill="FFFFFF"/>
        <w:ind w:firstLine="540"/>
        <w:jc w:val="both"/>
        <w:rPr>
          <w:sz w:val="28"/>
          <w:szCs w:val="28"/>
        </w:rPr>
      </w:pPr>
      <w:r w:rsidRPr="006B5D97">
        <w:rPr>
          <w:sz w:val="28"/>
          <w:szCs w:val="28"/>
        </w:rPr>
        <w:t>Умеет ходить прямо, не шаркая ногами, сохраняя заданное воспитателем направление.</w:t>
      </w:r>
    </w:p>
    <w:p w:rsidR="00AB1027" w:rsidRPr="006B5D97" w:rsidRDefault="00AB1027" w:rsidP="00AB1027">
      <w:pPr>
        <w:shd w:val="clear" w:color="auto" w:fill="FFFFFF"/>
        <w:ind w:firstLine="540"/>
        <w:jc w:val="both"/>
        <w:rPr>
          <w:sz w:val="28"/>
          <w:szCs w:val="28"/>
        </w:rPr>
      </w:pPr>
      <w:r w:rsidRPr="006B5D97">
        <w:rPr>
          <w:sz w:val="28"/>
          <w:szCs w:val="28"/>
        </w:rPr>
        <w:t>Умеет бегать, сохраняя равновесие, изменяя направление, темп бега в соответствии с указаниями воспитателя.</w:t>
      </w:r>
    </w:p>
    <w:p w:rsidR="00AB1027" w:rsidRPr="006B5D97" w:rsidRDefault="00AB1027" w:rsidP="00AB1027">
      <w:pPr>
        <w:shd w:val="clear" w:color="auto" w:fill="FFFFFF"/>
        <w:ind w:right="5" w:firstLine="540"/>
        <w:jc w:val="both"/>
        <w:rPr>
          <w:sz w:val="28"/>
          <w:szCs w:val="28"/>
        </w:rPr>
      </w:pPr>
      <w:r w:rsidRPr="006B5D97">
        <w:rPr>
          <w:sz w:val="28"/>
          <w:szCs w:val="28"/>
        </w:rPr>
        <w:t>Сохраняет равновесие при ходьбе и беге по ограниченной плоскости, при перешагивании через предметы.</w:t>
      </w:r>
    </w:p>
    <w:p w:rsidR="00AB1027" w:rsidRPr="006B5D97" w:rsidRDefault="00AB1027" w:rsidP="00AB1027">
      <w:pPr>
        <w:shd w:val="clear" w:color="auto" w:fill="FFFFFF"/>
        <w:ind w:right="5" w:firstLine="540"/>
        <w:jc w:val="both"/>
        <w:rPr>
          <w:sz w:val="28"/>
          <w:szCs w:val="28"/>
        </w:rPr>
      </w:pPr>
      <w:r w:rsidRPr="006B5D97">
        <w:rPr>
          <w:sz w:val="28"/>
          <w:szCs w:val="28"/>
        </w:rPr>
        <w:t>Может ползать на четвереньках, лазать по лесенке-стремянке, гимнастической стенке произвольным способом.</w:t>
      </w:r>
    </w:p>
    <w:p w:rsidR="00AB1027" w:rsidRPr="006B5D97" w:rsidRDefault="00AB1027" w:rsidP="00AB1027">
      <w:pPr>
        <w:shd w:val="clear" w:color="auto" w:fill="FFFFFF"/>
        <w:ind w:right="5" w:firstLine="540"/>
        <w:jc w:val="both"/>
        <w:rPr>
          <w:sz w:val="28"/>
          <w:szCs w:val="28"/>
        </w:rPr>
      </w:pPr>
      <w:r w:rsidRPr="006B5D97">
        <w:rPr>
          <w:sz w:val="28"/>
          <w:szCs w:val="28"/>
        </w:rPr>
        <w:t>Энергично отталкивается в прыжках на двух ногах, прыгает в длину с места не менее чем на 40 см.</w:t>
      </w:r>
    </w:p>
    <w:p w:rsidR="00AB1027" w:rsidRPr="006B5D97" w:rsidRDefault="00AB1027" w:rsidP="00AB1027">
      <w:pPr>
        <w:shd w:val="clear" w:color="auto" w:fill="FFFFFF"/>
        <w:ind w:right="5" w:firstLine="540"/>
        <w:jc w:val="both"/>
        <w:rPr>
          <w:sz w:val="28"/>
          <w:szCs w:val="28"/>
        </w:rPr>
      </w:pPr>
      <w:r w:rsidRPr="006B5D97">
        <w:rPr>
          <w:spacing w:val="-1"/>
          <w:sz w:val="28"/>
          <w:szCs w:val="28"/>
        </w:rPr>
        <w:t xml:space="preserve">Может катать мяч в заданном направлении с расстояния 1,5 м, бросать мяч двумя руками </w:t>
      </w:r>
      <w:r w:rsidRPr="006B5D97">
        <w:rPr>
          <w:sz w:val="28"/>
          <w:szCs w:val="28"/>
        </w:rPr>
        <w:t>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«Социализация»</w:t>
      </w:r>
    </w:p>
    <w:p w:rsidR="00AB1027" w:rsidRPr="006B5D97" w:rsidRDefault="00AB1027" w:rsidP="00AB1027">
      <w:pPr>
        <w:shd w:val="clear" w:color="auto" w:fill="FFFFFF"/>
        <w:ind w:right="5" w:firstLine="540"/>
        <w:jc w:val="both"/>
        <w:rPr>
          <w:sz w:val="28"/>
          <w:szCs w:val="28"/>
        </w:rPr>
      </w:pPr>
      <w:r w:rsidRPr="006B5D97">
        <w:rPr>
          <w:sz w:val="28"/>
          <w:szCs w:val="28"/>
        </w:rPr>
        <w:t>Может принимать на себя роль, непродолжительно взаимодействовать со сверстниками в игре от имени героя.</w:t>
      </w:r>
    </w:p>
    <w:p w:rsidR="00AB1027" w:rsidRPr="006B5D97" w:rsidRDefault="00AB1027" w:rsidP="00AB1027">
      <w:pPr>
        <w:shd w:val="clear" w:color="auto" w:fill="FFFFFF"/>
        <w:ind w:right="5" w:firstLine="540"/>
        <w:jc w:val="both"/>
        <w:rPr>
          <w:sz w:val="28"/>
          <w:szCs w:val="28"/>
        </w:rPr>
      </w:pPr>
      <w:r w:rsidRPr="006B5D97">
        <w:rPr>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AB1027" w:rsidRPr="006B5D97" w:rsidRDefault="00AB1027" w:rsidP="00AB1027">
      <w:pPr>
        <w:shd w:val="clear" w:color="auto" w:fill="FFFFFF"/>
        <w:ind w:firstLine="540"/>
        <w:jc w:val="both"/>
        <w:rPr>
          <w:sz w:val="28"/>
          <w:szCs w:val="28"/>
        </w:rPr>
      </w:pPr>
      <w:proofErr w:type="gramStart"/>
      <w:r w:rsidRPr="006B5D97">
        <w:rPr>
          <w:sz w:val="28"/>
          <w:szCs w:val="28"/>
        </w:rPr>
        <w:t>Способен</w:t>
      </w:r>
      <w:proofErr w:type="gramEnd"/>
      <w:r w:rsidRPr="006B5D97">
        <w:rPr>
          <w:sz w:val="28"/>
          <w:szCs w:val="28"/>
        </w:rPr>
        <w:t xml:space="preserve"> придерживаться игровых правил в дидактических играх.</w:t>
      </w:r>
    </w:p>
    <w:p w:rsidR="00AB1027" w:rsidRPr="006B5D97" w:rsidRDefault="00AB1027" w:rsidP="00AB1027">
      <w:pPr>
        <w:shd w:val="clear" w:color="auto" w:fill="FFFFFF"/>
        <w:ind w:right="5" w:firstLine="540"/>
        <w:jc w:val="both"/>
        <w:rPr>
          <w:sz w:val="28"/>
          <w:szCs w:val="28"/>
        </w:rPr>
      </w:pPr>
      <w:proofErr w:type="gramStart"/>
      <w:r w:rsidRPr="006B5D97">
        <w:rPr>
          <w:sz w:val="28"/>
          <w:szCs w:val="28"/>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AB1027" w:rsidRPr="006B5D97" w:rsidRDefault="00AB1027" w:rsidP="00AB1027">
      <w:pPr>
        <w:shd w:val="clear" w:color="auto" w:fill="FFFFFF"/>
        <w:ind w:right="5" w:firstLine="540"/>
        <w:jc w:val="both"/>
        <w:rPr>
          <w:sz w:val="28"/>
          <w:szCs w:val="28"/>
        </w:rPr>
      </w:pPr>
      <w:r w:rsidRPr="006B5D97">
        <w:rPr>
          <w:sz w:val="28"/>
          <w:szCs w:val="28"/>
        </w:rPr>
        <w:t>Разыгрывает по просьбе взрослого и самостоятельно небольшие отрывки из знакомых сказок.</w:t>
      </w:r>
    </w:p>
    <w:p w:rsidR="00AB1027" w:rsidRPr="006B5D97" w:rsidRDefault="00AB1027" w:rsidP="00AB1027">
      <w:pPr>
        <w:shd w:val="clear" w:color="auto" w:fill="FFFFFF"/>
        <w:ind w:firstLine="540"/>
        <w:jc w:val="both"/>
        <w:rPr>
          <w:sz w:val="28"/>
          <w:szCs w:val="28"/>
        </w:rPr>
      </w:pPr>
      <w:r w:rsidRPr="006B5D97">
        <w:rPr>
          <w:spacing w:val="-1"/>
          <w:sz w:val="28"/>
          <w:szCs w:val="28"/>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CC4745" w:rsidRDefault="00CC4745" w:rsidP="00AB1027">
      <w:pPr>
        <w:shd w:val="clear" w:color="auto" w:fill="FFFFFF"/>
        <w:ind w:firstLine="540"/>
        <w:jc w:val="both"/>
        <w:rPr>
          <w:color w:val="4F81BD"/>
          <w:sz w:val="28"/>
          <w:szCs w:val="28"/>
        </w:rPr>
      </w:pPr>
    </w:p>
    <w:p w:rsidR="00CC4745" w:rsidRDefault="00CC4745" w:rsidP="00AB1027">
      <w:pPr>
        <w:shd w:val="clear" w:color="auto" w:fill="FFFFFF"/>
        <w:ind w:firstLine="540"/>
        <w:jc w:val="both"/>
        <w:rPr>
          <w:color w:val="4F81BD"/>
          <w:sz w:val="28"/>
          <w:szCs w:val="28"/>
        </w:rPr>
      </w:pP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lastRenderedPageBreak/>
        <w:t>Образовательная область «Труд»</w:t>
      </w:r>
    </w:p>
    <w:p w:rsidR="00AB1027" w:rsidRPr="006B5D97" w:rsidRDefault="00AB1027" w:rsidP="00AB1027">
      <w:pPr>
        <w:shd w:val="clear" w:color="auto" w:fill="FFFFFF"/>
        <w:ind w:firstLine="540"/>
        <w:jc w:val="both"/>
        <w:rPr>
          <w:sz w:val="28"/>
          <w:szCs w:val="28"/>
        </w:rPr>
      </w:pPr>
      <w:r w:rsidRPr="006B5D97">
        <w:rPr>
          <w:sz w:val="28"/>
          <w:szCs w:val="28"/>
        </w:rPr>
        <w:t>Умеет самостоятельно одеваться и раздеваться в определенной последовательности.</w:t>
      </w:r>
    </w:p>
    <w:p w:rsidR="00AB1027" w:rsidRPr="006B5D97" w:rsidRDefault="00AB1027" w:rsidP="00AB1027">
      <w:pPr>
        <w:shd w:val="clear" w:color="auto" w:fill="FFFFFF"/>
        <w:ind w:firstLine="540"/>
        <w:jc w:val="both"/>
        <w:rPr>
          <w:sz w:val="28"/>
          <w:szCs w:val="28"/>
        </w:rPr>
      </w:pPr>
      <w:r w:rsidRPr="006B5D97">
        <w:rPr>
          <w:sz w:val="28"/>
          <w:szCs w:val="28"/>
        </w:rPr>
        <w:t>Может помочь накрыть стол к обеду.</w:t>
      </w:r>
    </w:p>
    <w:p w:rsidR="00AB1027" w:rsidRPr="006B5D97" w:rsidRDefault="00AB1027" w:rsidP="00AB1027">
      <w:pPr>
        <w:shd w:val="clear" w:color="auto" w:fill="FFFFFF"/>
        <w:ind w:firstLine="540"/>
        <w:jc w:val="both"/>
        <w:rPr>
          <w:sz w:val="28"/>
          <w:szCs w:val="28"/>
        </w:rPr>
      </w:pPr>
      <w:r w:rsidRPr="006B5D97">
        <w:rPr>
          <w:sz w:val="28"/>
          <w:szCs w:val="28"/>
        </w:rPr>
        <w:t>Кормит рыб и птиц (с помощью воспитателя).</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«Безопасность»</w:t>
      </w:r>
    </w:p>
    <w:p w:rsidR="00AB1027" w:rsidRPr="006B5D97" w:rsidRDefault="00AB1027" w:rsidP="00AB1027">
      <w:pPr>
        <w:shd w:val="clear" w:color="auto" w:fill="FFFFFF"/>
        <w:ind w:firstLine="540"/>
        <w:jc w:val="both"/>
        <w:rPr>
          <w:sz w:val="28"/>
          <w:szCs w:val="28"/>
        </w:rPr>
      </w:pPr>
      <w:r w:rsidRPr="006B5D97">
        <w:rPr>
          <w:spacing w:val="-1"/>
          <w:sz w:val="28"/>
          <w:szCs w:val="28"/>
        </w:rPr>
        <w:t xml:space="preserve">Соблюдает элементарные правила поведения в детском саду. Соблюдает элементарные </w:t>
      </w:r>
      <w:r w:rsidRPr="006B5D97">
        <w:rPr>
          <w:sz w:val="28"/>
          <w:szCs w:val="28"/>
        </w:rPr>
        <w:t>правила взаимодействия с растениями и животными.</w:t>
      </w:r>
    </w:p>
    <w:p w:rsidR="00AB1027" w:rsidRPr="006B5D97" w:rsidRDefault="00AB1027" w:rsidP="00AB1027">
      <w:pPr>
        <w:shd w:val="clear" w:color="auto" w:fill="FFFFFF"/>
        <w:ind w:firstLine="540"/>
        <w:jc w:val="both"/>
        <w:rPr>
          <w:sz w:val="28"/>
          <w:szCs w:val="28"/>
        </w:rPr>
      </w:pPr>
      <w:r w:rsidRPr="006B5D97">
        <w:rPr>
          <w:sz w:val="28"/>
          <w:szCs w:val="28"/>
        </w:rPr>
        <w:t>Имеет элементарные представления о правилах дорожного движения.</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«Познание»</w:t>
      </w:r>
    </w:p>
    <w:p w:rsidR="00AB1027" w:rsidRPr="006B5D97" w:rsidRDefault="00AB1027" w:rsidP="00AB1027">
      <w:pPr>
        <w:shd w:val="clear" w:color="auto" w:fill="FFFFFF"/>
        <w:ind w:firstLine="540"/>
        <w:jc w:val="both"/>
        <w:rPr>
          <w:sz w:val="28"/>
          <w:szCs w:val="28"/>
        </w:rPr>
      </w:pPr>
      <w:r w:rsidRPr="006B5D97">
        <w:rPr>
          <w:b/>
          <w:bCs/>
          <w:sz w:val="28"/>
          <w:szCs w:val="28"/>
        </w:rPr>
        <w:t xml:space="preserve">Продуктивная (конструктивная) деятельность. </w:t>
      </w:r>
      <w:r w:rsidRPr="006B5D97">
        <w:rPr>
          <w:sz w:val="28"/>
          <w:szCs w:val="28"/>
        </w:rPr>
        <w:t>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w:t>
      </w:r>
    </w:p>
    <w:p w:rsidR="00AB1027" w:rsidRPr="006B5D97" w:rsidRDefault="00AB1027" w:rsidP="00AB1027">
      <w:pPr>
        <w:shd w:val="clear" w:color="auto" w:fill="FFFFFF"/>
        <w:ind w:right="110" w:firstLine="540"/>
        <w:jc w:val="both"/>
        <w:rPr>
          <w:sz w:val="28"/>
          <w:szCs w:val="28"/>
        </w:rPr>
      </w:pPr>
      <w:r w:rsidRPr="006B5D97">
        <w:rPr>
          <w:b/>
          <w:bCs/>
          <w:sz w:val="28"/>
          <w:szCs w:val="28"/>
        </w:rPr>
        <w:t xml:space="preserve">Формирование элементарных математических представлений. </w:t>
      </w:r>
      <w:r w:rsidRPr="006B5D97">
        <w:rPr>
          <w:sz w:val="28"/>
          <w:szCs w:val="28"/>
        </w:rPr>
        <w:t xml:space="preserve">Умеет группировать </w:t>
      </w:r>
      <w:r w:rsidRPr="006B5D97">
        <w:rPr>
          <w:spacing w:val="-1"/>
          <w:sz w:val="28"/>
          <w:szCs w:val="28"/>
        </w:rPr>
        <w:t xml:space="preserve">предметы по цвету, размеру, форме (отбирать все красные, все большие, все круглые предметы </w:t>
      </w:r>
      <w:r w:rsidRPr="006B5D97">
        <w:rPr>
          <w:sz w:val="28"/>
          <w:szCs w:val="28"/>
        </w:rPr>
        <w:t>и т.д.).</w:t>
      </w:r>
    </w:p>
    <w:p w:rsidR="00AB1027" w:rsidRPr="006B5D97" w:rsidRDefault="00AB1027" w:rsidP="00AB1027">
      <w:pPr>
        <w:shd w:val="clear" w:color="auto" w:fill="FFFFFF"/>
        <w:ind w:right="5" w:firstLine="540"/>
        <w:jc w:val="both"/>
        <w:rPr>
          <w:sz w:val="28"/>
          <w:szCs w:val="28"/>
        </w:rPr>
      </w:pPr>
      <w:r w:rsidRPr="006B5D97">
        <w:rPr>
          <w:sz w:val="28"/>
          <w:szCs w:val="28"/>
        </w:rPr>
        <w:t>Может составлять при помощи взрослого группы из однородных предметов и выделять один предмет из группы.</w:t>
      </w:r>
    </w:p>
    <w:p w:rsidR="00AB1027" w:rsidRPr="006B5D97" w:rsidRDefault="00AB1027" w:rsidP="00AB1027">
      <w:pPr>
        <w:shd w:val="clear" w:color="auto" w:fill="FFFFFF"/>
        <w:ind w:firstLine="540"/>
        <w:jc w:val="both"/>
        <w:rPr>
          <w:sz w:val="28"/>
          <w:szCs w:val="28"/>
        </w:rPr>
      </w:pPr>
      <w:r w:rsidRPr="006B5D97">
        <w:rPr>
          <w:sz w:val="28"/>
          <w:szCs w:val="28"/>
        </w:rPr>
        <w:t>Умеет находить в окружающей обстановке один и много одинаковых предметов.</w:t>
      </w:r>
    </w:p>
    <w:p w:rsidR="00AB1027" w:rsidRPr="006B5D97" w:rsidRDefault="00AB1027" w:rsidP="00AB1027">
      <w:pPr>
        <w:shd w:val="clear" w:color="auto" w:fill="FFFFFF"/>
        <w:ind w:right="10" w:firstLine="540"/>
        <w:jc w:val="both"/>
        <w:rPr>
          <w:sz w:val="28"/>
          <w:szCs w:val="28"/>
        </w:rPr>
      </w:pPr>
      <w:r w:rsidRPr="006B5D97">
        <w:rPr>
          <w:sz w:val="28"/>
          <w:szCs w:val="28"/>
        </w:rPr>
        <w:t>Правильно определяет количественное соотношение двух групп предметов; понимает конкретный смысл слов: «больше», «меньше», «столько же».</w:t>
      </w:r>
    </w:p>
    <w:p w:rsidR="00AB1027" w:rsidRPr="006B5D97" w:rsidRDefault="00AB1027" w:rsidP="00AB1027">
      <w:pPr>
        <w:shd w:val="clear" w:color="auto" w:fill="FFFFFF"/>
        <w:ind w:firstLine="540"/>
        <w:jc w:val="both"/>
        <w:rPr>
          <w:sz w:val="28"/>
          <w:szCs w:val="28"/>
        </w:rPr>
      </w:pPr>
      <w:r w:rsidRPr="006B5D97">
        <w:rPr>
          <w:sz w:val="28"/>
          <w:szCs w:val="28"/>
        </w:rPr>
        <w:t>Различает круг, квадрат, треугольник, предметы, имеющие углы и крутую форму.</w:t>
      </w:r>
    </w:p>
    <w:p w:rsidR="00AB1027" w:rsidRPr="006B5D97" w:rsidRDefault="00AB1027" w:rsidP="00AB1027">
      <w:pPr>
        <w:shd w:val="clear" w:color="auto" w:fill="FFFFFF"/>
        <w:ind w:right="10" w:firstLine="540"/>
        <w:jc w:val="both"/>
        <w:rPr>
          <w:sz w:val="28"/>
          <w:szCs w:val="28"/>
        </w:rPr>
      </w:pPr>
      <w:proofErr w:type="gramStart"/>
      <w:r w:rsidRPr="006B5D97">
        <w:rPr>
          <w:sz w:val="28"/>
          <w:szCs w:val="28"/>
        </w:rPr>
        <w:t>Понимает смысл обозначений: вверху — внизу, впереди — сзади, слева — справа, на, над — под, верхняя — нижняя (полоска).</w:t>
      </w:r>
      <w:proofErr w:type="gramEnd"/>
    </w:p>
    <w:p w:rsidR="00AB1027" w:rsidRPr="006B5D97" w:rsidRDefault="00AB1027" w:rsidP="00AB1027">
      <w:pPr>
        <w:shd w:val="clear" w:color="auto" w:fill="FFFFFF"/>
        <w:ind w:firstLine="540"/>
        <w:jc w:val="both"/>
        <w:rPr>
          <w:sz w:val="28"/>
          <w:szCs w:val="28"/>
        </w:rPr>
      </w:pPr>
      <w:r w:rsidRPr="006B5D97">
        <w:rPr>
          <w:sz w:val="28"/>
          <w:szCs w:val="28"/>
        </w:rPr>
        <w:t>Понимает смысл слов: «утро», «вечер», «день», «ночь».</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Формирование целостной картины мира. </w:t>
      </w:r>
      <w:r w:rsidRPr="006B5D97">
        <w:rPr>
          <w:sz w:val="28"/>
          <w:szCs w:val="28"/>
        </w:rPr>
        <w:t>Называет знакомые предметы, объясняет их назначение, выделяет и называет признаки (цвет, форма, материал).</w:t>
      </w:r>
    </w:p>
    <w:p w:rsidR="00AB1027" w:rsidRPr="006B5D97" w:rsidRDefault="00AB1027" w:rsidP="00AB1027">
      <w:pPr>
        <w:shd w:val="clear" w:color="auto" w:fill="FFFFFF"/>
        <w:ind w:firstLine="540"/>
        <w:jc w:val="both"/>
        <w:rPr>
          <w:sz w:val="28"/>
          <w:szCs w:val="28"/>
        </w:rPr>
      </w:pPr>
      <w:r w:rsidRPr="006B5D97">
        <w:rPr>
          <w:sz w:val="28"/>
          <w:szCs w:val="28"/>
        </w:rPr>
        <w:t>Ориентируется в помещениях детского сада.</w:t>
      </w:r>
    </w:p>
    <w:p w:rsidR="00AB1027" w:rsidRPr="006B5D97" w:rsidRDefault="00AB1027" w:rsidP="00AB1027">
      <w:pPr>
        <w:shd w:val="clear" w:color="auto" w:fill="FFFFFF"/>
        <w:ind w:firstLine="540"/>
        <w:jc w:val="both"/>
        <w:rPr>
          <w:sz w:val="28"/>
          <w:szCs w:val="28"/>
        </w:rPr>
      </w:pPr>
      <w:r w:rsidRPr="006B5D97">
        <w:rPr>
          <w:sz w:val="28"/>
          <w:szCs w:val="28"/>
        </w:rPr>
        <w:t>Называет свой город (поселок, село).</w:t>
      </w:r>
    </w:p>
    <w:p w:rsidR="00AB1027" w:rsidRPr="006B5D97" w:rsidRDefault="00AB1027" w:rsidP="00AB1027">
      <w:pPr>
        <w:shd w:val="clear" w:color="auto" w:fill="FFFFFF"/>
        <w:ind w:firstLine="540"/>
        <w:jc w:val="both"/>
        <w:rPr>
          <w:sz w:val="28"/>
          <w:szCs w:val="28"/>
        </w:rPr>
      </w:pPr>
      <w:r w:rsidRPr="006B5D97">
        <w:rPr>
          <w:sz w:val="28"/>
          <w:szCs w:val="28"/>
        </w:rPr>
        <w:t>Знает и называет некоторые растения, животных и их детенышей.</w:t>
      </w:r>
    </w:p>
    <w:p w:rsidR="00AB1027" w:rsidRPr="006B5D97" w:rsidRDefault="00AB1027" w:rsidP="00AB1027">
      <w:pPr>
        <w:shd w:val="clear" w:color="auto" w:fill="FFFFFF"/>
        <w:ind w:firstLine="540"/>
        <w:jc w:val="both"/>
        <w:rPr>
          <w:sz w:val="28"/>
          <w:szCs w:val="28"/>
        </w:rPr>
      </w:pPr>
      <w:r w:rsidRPr="006B5D97">
        <w:rPr>
          <w:sz w:val="28"/>
          <w:szCs w:val="28"/>
        </w:rPr>
        <w:t>Выделяет наиболее характерные сезонные изменения в природе.</w:t>
      </w:r>
    </w:p>
    <w:p w:rsidR="00AB1027" w:rsidRPr="006B5D97" w:rsidRDefault="00AB1027" w:rsidP="00AB1027">
      <w:pPr>
        <w:shd w:val="clear" w:color="auto" w:fill="FFFFFF"/>
        <w:ind w:firstLine="540"/>
        <w:jc w:val="both"/>
        <w:rPr>
          <w:sz w:val="28"/>
          <w:szCs w:val="28"/>
        </w:rPr>
      </w:pPr>
      <w:r w:rsidRPr="006B5D97">
        <w:rPr>
          <w:sz w:val="28"/>
          <w:szCs w:val="28"/>
        </w:rPr>
        <w:t>Проявляет бережное отношение к природе.</w:t>
      </w:r>
    </w:p>
    <w:p w:rsidR="00AB1027" w:rsidRPr="006B5D97" w:rsidRDefault="00AB1027" w:rsidP="00AB1027">
      <w:pPr>
        <w:shd w:val="clear" w:color="auto" w:fill="FFFFFF"/>
        <w:ind w:right="3840" w:firstLine="540"/>
        <w:jc w:val="both"/>
        <w:rPr>
          <w:sz w:val="28"/>
          <w:szCs w:val="28"/>
        </w:rPr>
      </w:pPr>
      <w:r w:rsidRPr="006B5D97">
        <w:rPr>
          <w:color w:val="4F81BD"/>
          <w:spacing w:val="-2"/>
          <w:sz w:val="28"/>
          <w:szCs w:val="28"/>
        </w:rPr>
        <w:t>Образовательная область «Коммуникация»</w:t>
      </w:r>
      <w:r w:rsidRPr="006B5D97">
        <w:rPr>
          <w:spacing w:val="-2"/>
          <w:sz w:val="28"/>
          <w:szCs w:val="28"/>
        </w:rPr>
        <w:t xml:space="preserve"> </w:t>
      </w:r>
      <w:r w:rsidRPr="006B5D97">
        <w:rPr>
          <w:sz w:val="28"/>
          <w:szCs w:val="28"/>
        </w:rPr>
        <w:t>Рассматривает сюжетные картинки.</w:t>
      </w:r>
    </w:p>
    <w:p w:rsidR="00AB1027" w:rsidRPr="006B5D97" w:rsidRDefault="00AB1027" w:rsidP="00AB1027">
      <w:pPr>
        <w:shd w:val="clear" w:color="auto" w:fill="FFFFFF"/>
        <w:ind w:firstLine="540"/>
        <w:jc w:val="both"/>
        <w:rPr>
          <w:sz w:val="28"/>
          <w:szCs w:val="28"/>
        </w:rPr>
      </w:pPr>
      <w:r w:rsidRPr="006B5D97">
        <w:rPr>
          <w:sz w:val="28"/>
          <w:szCs w:val="28"/>
        </w:rPr>
        <w:t>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w:t>
      </w:r>
    </w:p>
    <w:p w:rsidR="00CC4745" w:rsidRDefault="00CC4745" w:rsidP="00AB1027">
      <w:pPr>
        <w:shd w:val="clear" w:color="auto" w:fill="FFFFFF"/>
        <w:ind w:firstLine="540"/>
        <w:jc w:val="both"/>
        <w:rPr>
          <w:color w:val="4F81BD"/>
          <w:sz w:val="28"/>
          <w:szCs w:val="28"/>
        </w:rPr>
      </w:pP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lastRenderedPageBreak/>
        <w:t xml:space="preserve">Образовательная область «Чтение художественной литературы» </w:t>
      </w:r>
    </w:p>
    <w:p w:rsidR="00AB1027" w:rsidRPr="006B5D97" w:rsidRDefault="00AB1027" w:rsidP="00AB1027">
      <w:pPr>
        <w:shd w:val="clear" w:color="auto" w:fill="FFFFFF"/>
        <w:ind w:firstLine="540"/>
        <w:jc w:val="both"/>
        <w:rPr>
          <w:sz w:val="28"/>
          <w:szCs w:val="28"/>
        </w:rPr>
      </w:pPr>
      <w:r w:rsidRPr="006B5D97">
        <w:rPr>
          <w:sz w:val="28"/>
          <w:szCs w:val="28"/>
        </w:rPr>
        <w:t>Пересказывает содержание произведения с опорой на рисунки в книге, на вопросы воспитателя.</w:t>
      </w:r>
    </w:p>
    <w:p w:rsidR="00AB1027" w:rsidRPr="006B5D97" w:rsidRDefault="00AB1027" w:rsidP="00AB1027">
      <w:pPr>
        <w:shd w:val="clear" w:color="auto" w:fill="FFFFFF"/>
        <w:ind w:right="480" w:firstLine="540"/>
        <w:jc w:val="both"/>
        <w:rPr>
          <w:sz w:val="28"/>
          <w:szCs w:val="28"/>
        </w:rPr>
      </w:pPr>
      <w:r w:rsidRPr="006B5D97">
        <w:rPr>
          <w:spacing w:val="-1"/>
          <w:sz w:val="28"/>
          <w:szCs w:val="28"/>
        </w:rPr>
        <w:t xml:space="preserve">Называет произведение (в произвольном изложении), прослушав отрывок из него. </w:t>
      </w:r>
      <w:r w:rsidRPr="006B5D97">
        <w:rPr>
          <w:sz w:val="28"/>
          <w:szCs w:val="28"/>
        </w:rPr>
        <w:t>Может прочитать наизусть небольшое стихотворение при помощи взрослого.</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«Художественное творчество»</w:t>
      </w:r>
    </w:p>
    <w:p w:rsidR="00AB1027" w:rsidRPr="006B5D97" w:rsidRDefault="00AB1027" w:rsidP="00AB1027">
      <w:pPr>
        <w:shd w:val="clear" w:color="auto" w:fill="FFFFFF"/>
        <w:ind w:right="5" w:firstLine="540"/>
        <w:jc w:val="both"/>
        <w:rPr>
          <w:sz w:val="28"/>
          <w:szCs w:val="28"/>
        </w:rPr>
      </w:pPr>
      <w:r w:rsidRPr="006B5D97">
        <w:rPr>
          <w:b/>
          <w:bCs/>
          <w:spacing w:val="-1"/>
          <w:sz w:val="28"/>
          <w:szCs w:val="28"/>
        </w:rPr>
        <w:t xml:space="preserve">Рисование. </w:t>
      </w:r>
      <w:r w:rsidRPr="006B5D97">
        <w:rPr>
          <w:spacing w:val="-1"/>
          <w:sz w:val="28"/>
          <w:szCs w:val="28"/>
        </w:rPr>
        <w:t xml:space="preserve">Изображает отдельные предметы, простые по композиции и незамысловатые </w:t>
      </w:r>
      <w:r w:rsidRPr="006B5D97">
        <w:rPr>
          <w:sz w:val="28"/>
          <w:szCs w:val="28"/>
        </w:rPr>
        <w:t>по содержанию сюжеты.</w:t>
      </w:r>
    </w:p>
    <w:p w:rsidR="00AB1027" w:rsidRPr="006B5D97" w:rsidRDefault="00AB1027" w:rsidP="00AB1027">
      <w:pPr>
        <w:shd w:val="clear" w:color="auto" w:fill="FFFFFF"/>
        <w:ind w:firstLine="540"/>
        <w:jc w:val="both"/>
        <w:rPr>
          <w:sz w:val="28"/>
          <w:szCs w:val="28"/>
        </w:rPr>
      </w:pPr>
      <w:r w:rsidRPr="006B5D97">
        <w:rPr>
          <w:sz w:val="28"/>
          <w:szCs w:val="28"/>
        </w:rPr>
        <w:t>Подбирает цвета, соответствующие изображаемым предметам.</w:t>
      </w:r>
    </w:p>
    <w:p w:rsidR="00AB1027" w:rsidRPr="006B5D97" w:rsidRDefault="00AB1027" w:rsidP="00AB1027">
      <w:pPr>
        <w:shd w:val="clear" w:color="auto" w:fill="FFFFFF"/>
        <w:ind w:firstLine="540"/>
        <w:jc w:val="both"/>
        <w:rPr>
          <w:sz w:val="28"/>
          <w:szCs w:val="28"/>
        </w:rPr>
      </w:pPr>
      <w:r w:rsidRPr="006B5D97">
        <w:rPr>
          <w:sz w:val="28"/>
          <w:szCs w:val="28"/>
        </w:rPr>
        <w:t>Правильно пользуется карандашами, фломастерами, кистью и красками.</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Лепка. </w:t>
      </w:r>
      <w:r w:rsidRPr="006B5D97">
        <w:rPr>
          <w:sz w:val="28"/>
          <w:szCs w:val="28"/>
        </w:rPr>
        <w:t>Умеет отделять от большого куска глины небольшие комочки, раскатывать их прямыми и круговыми движениями ладоней.</w:t>
      </w:r>
    </w:p>
    <w:p w:rsidR="00AB1027" w:rsidRPr="006B5D97" w:rsidRDefault="00AB1027" w:rsidP="00AB1027">
      <w:pPr>
        <w:shd w:val="clear" w:color="auto" w:fill="FFFFFF"/>
        <w:ind w:right="5" w:firstLine="540"/>
        <w:jc w:val="both"/>
        <w:rPr>
          <w:sz w:val="28"/>
          <w:szCs w:val="28"/>
        </w:rPr>
      </w:pPr>
      <w:r w:rsidRPr="006B5D97">
        <w:rPr>
          <w:sz w:val="28"/>
          <w:szCs w:val="28"/>
        </w:rPr>
        <w:t>Лепит различные предметы, состоящие из 1-3 частей, используя разнообразные приемы лепки.</w:t>
      </w:r>
    </w:p>
    <w:p w:rsidR="00AB1027" w:rsidRPr="006B5D97" w:rsidRDefault="00AB1027" w:rsidP="00AB1027">
      <w:pPr>
        <w:shd w:val="clear" w:color="auto" w:fill="FFFFFF"/>
        <w:ind w:firstLine="540"/>
        <w:jc w:val="both"/>
        <w:rPr>
          <w:sz w:val="28"/>
          <w:szCs w:val="28"/>
        </w:rPr>
      </w:pPr>
      <w:r w:rsidRPr="006B5D97">
        <w:rPr>
          <w:b/>
          <w:bCs/>
          <w:sz w:val="28"/>
          <w:szCs w:val="28"/>
        </w:rPr>
        <w:t xml:space="preserve">Аппликация. </w:t>
      </w:r>
      <w:r w:rsidRPr="006B5D97">
        <w:rPr>
          <w:sz w:val="28"/>
          <w:szCs w:val="28"/>
        </w:rPr>
        <w:t>Создает изображения предметов из готовых фигур.</w:t>
      </w:r>
    </w:p>
    <w:p w:rsidR="00AB1027" w:rsidRPr="006B5D97" w:rsidRDefault="00AB1027" w:rsidP="00AB1027">
      <w:pPr>
        <w:shd w:val="clear" w:color="auto" w:fill="FFFFFF"/>
        <w:ind w:firstLine="540"/>
        <w:jc w:val="both"/>
        <w:rPr>
          <w:sz w:val="28"/>
          <w:szCs w:val="28"/>
        </w:rPr>
      </w:pPr>
      <w:r w:rsidRPr="006B5D97">
        <w:rPr>
          <w:sz w:val="28"/>
          <w:szCs w:val="28"/>
        </w:rPr>
        <w:t>Украшает заготовки из бумаги разной формы.</w:t>
      </w:r>
    </w:p>
    <w:p w:rsidR="00AB1027" w:rsidRPr="006B5D97" w:rsidRDefault="00AB1027" w:rsidP="00AB1027">
      <w:pPr>
        <w:shd w:val="clear" w:color="auto" w:fill="FFFFFF"/>
        <w:ind w:firstLine="540"/>
        <w:jc w:val="both"/>
        <w:rPr>
          <w:sz w:val="28"/>
          <w:szCs w:val="28"/>
        </w:rPr>
      </w:pPr>
      <w:r w:rsidRPr="006B5D97">
        <w:rPr>
          <w:sz w:val="28"/>
          <w:szCs w:val="28"/>
        </w:rPr>
        <w:t>Подбирает цвета, соответствующие изображаемым предметам и по собственному желанию; умеет аккуратно использовать материалы.</w:t>
      </w:r>
    </w:p>
    <w:p w:rsidR="00AB1027" w:rsidRPr="006B5D97" w:rsidRDefault="00AB1027" w:rsidP="00AB1027">
      <w:pPr>
        <w:shd w:val="clear" w:color="auto" w:fill="FFFFFF"/>
        <w:ind w:right="3" w:firstLine="540"/>
        <w:jc w:val="both"/>
        <w:rPr>
          <w:sz w:val="28"/>
          <w:szCs w:val="28"/>
        </w:rPr>
      </w:pPr>
      <w:r w:rsidRPr="006B5D97">
        <w:rPr>
          <w:color w:val="4F81BD"/>
          <w:sz w:val="28"/>
          <w:szCs w:val="28"/>
        </w:rPr>
        <w:t>Образовательная область «Музыка»</w:t>
      </w:r>
      <w:r w:rsidRPr="006B5D97">
        <w:rPr>
          <w:sz w:val="28"/>
          <w:szCs w:val="28"/>
        </w:rPr>
        <w:t xml:space="preserve"> </w:t>
      </w:r>
      <w:r w:rsidRPr="006B5D97">
        <w:rPr>
          <w:spacing w:val="-2"/>
          <w:sz w:val="28"/>
          <w:szCs w:val="28"/>
        </w:rPr>
        <w:t xml:space="preserve">Слушает музыкальное произведение до конца. </w:t>
      </w:r>
      <w:r w:rsidRPr="006B5D97">
        <w:rPr>
          <w:sz w:val="28"/>
          <w:szCs w:val="28"/>
        </w:rPr>
        <w:t>Узнает знакомые песни.</w:t>
      </w:r>
    </w:p>
    <w:p w:rsidR="00AB1027" w:rsidRPr="006B5D97" w:rsidRDefault="00AB1027" w:rsidP="00AB1027">
      <w:pPr>
        <w:shd w:val="clear" w:color="auto" w:fill="FFFFFF"/>
        <w:ind w:right="3" w:firstLine="540"/>
        <w:jc w:val="both"/>
        <w:rPr>
          <w:sz w:val="28"/>
          <w:szCs w:val="28"/>
        </w:rPr>
      </w:pPr>
      <w:r w:rsidRPr="006B5D97">
        <w:rPr>
          <w:sz w:val="28"/>
          <w:szCs w:val="28"/>
        </w:rPr>
        <w:t xml:space="preserve">Различает звуки по высоте (в пределах октавы). </w:t>
      </w:r>
      <w:r w:rsidRPr="006B5D97">
        <w:rPr>
          <w:spacing w:val="-2"/>
          <w:sz w:val="28"/>
          <w:szCs w:val="28"/>
        </w:rPr>
        <w:t>Замечает изменения в звучании (тихо — громко).</w:t>
      </w:r>
    </w:p>
    <w:p w:rsidR="00AB1027" w:rsidRPr="006B5D97" w:rsidRDefault="00AB1027" w:rsidP="00AB1027">
      <w:pPr>
        <w:shd w:val="clear" w:color="auto" w:fill="FFFFFF"/>
        <w:ind w:firstLine="540"/>
        <w:jc w:val="both"/>
        <w:rPr>
          <w:sz w:val="28"/>
          <w:szCs w:val="28"/>
        </w:rPr>
      </w:pPr>
      <w:r w:rsidRPr="006B5D97">
        <w:rPr>
          <w:sz w:val="28"/>
          <w:szCs w:val="28"/>
        </w:rPr>
        <w:t>Поет, не отставая и не опережая других.</w:t>
      </w:r>
    </w:p>
    <w:p w:rsidR="00AB1027" w:rsidRPr="006B5D97" w:rsidRDefault="00AB1027" w:rsidP="00AB1027">
      <w:pPr>
        <w:shd w:val="clear" w:color="auto" w:fill="FFFFFF"/>
        <w:ind w:firstLine="540"/>
        <w:jc w:val="both"/>
        <w:rPr>
          <w:sz w:val="28"/>
          <w:szCs w:val="28"/>
        </w:rPr>
      </w:pPr>
      <w:r w:rsidRPr="006B5D97">
        <w:rPr>
          <w:sz w:val="28"/>
          <w:szCs w:val="28"/>
        </w:rPr>
        <w:t xml:space="preserve">Умеет    выполнять   танцевальные   движения:    кружиться    в   парах,    притопывать </w:t>
      </w:r>
      <w:r w:rsidRPr="006B5D97">
        <w:rPr>
          <w:spacing w:val="-1"/>
          <w:sz w:val="28"/>
          <w:szCs w:val="28"/>
        </w:rPr>
        <w:t xml:space="preserve">попеременно ногами, двигаться под музыку с предметами (флажки, листочки, платочки и т. п.). </w:t>
      </w:r>
      <w:r w:rsidRPr="006B5D97">
        <w:rPr>
          <w:sz w:val="28"/>
          <w:szCs w:val="28"/>
        </w:rPr>
        <w:t>Различает и называет детские музыкальные инструменты (металлофон, барабан и др.).</w:t>
      </w:r>
    </w:p>
    <w:p w:rsidR="00AB1027" w:rsidRPr="006B5D97" w:rsidRDefault="00AB1027" w:rsidP="00AB1027">
      <w:pPr>
        <w:shd w:val="clear" w:color="auto" w:fill="FFFFFF"/>
        <w:ind w:firstLine="540"/>
        <w:jc w:val="both"/>
        <w:rPr>
          <w:b/>
          <w:spacing w:val="-1"/>
          <w:sz w:val="28"/>
          <w:szCs w:val="28"/>
        </w:rPr>
      </w:pPr>
    </w:p>
    <w:p w:rsidR="00AB1027" w:rsidRPr="006B5D97" w:rsidRDefault="00AB1027" w:rsidP="00AB1027">
      <w:pPr>
        <w:shd w:val="clear" w:color="auto" w:fill="FFFFFF"/>
        <w:ind w:firstLine="540"/>
        <w:jc w:val="both"/>
        <w:rPr>
          <w:b/>
          <w:spacing w:val="-1"/>
          <w:sz w:val="28"/>
          <w:szCs w:val="28"/>
        </w:rPr>
      </w:pPr>
      <w:r w:rsidRPr="006B5D97">
        <w:rPr>
          <w:b/>
          <w:spacing w:val="-1"/>
          <w:sz w:val="28"/>
          <w:szCs w:val="28"/>
        </w:rPr>
        <w:t>К концу средней группы /4-5 лет/ дети могут:</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«Здоровье»</w:t>
      </w:r>
    </w:p>
    <w:p w:rsidR="00AB1027" w:rsidRPr="006B5D97" w:rsidRDefault="00AB1027" w:rsidP="00AB1027">
      <w:pPr>
        <w:shd w:val="clear" w:color="auto" w:fill="FFFFFF"/>
        <w:ind w:right="5" w:firstLine="540"/>
        <w:jc w:val="both"/>
        <w:rPr>
          <w:sz w:val="28"/>
          <w:szCs w:val="28"/>
        </w:rPr>
      </w:pPr>
      <w:r w:rsidRPr="006B5D97">
        <w:rPr>
          <w:sz w:val="28"/>
          <w:szCs w:val="28"/>
        </w:rPr>
        <w:t xml:space="preserve">Соблюдает элементарные правила гигиены (по мере необходимости </w:t>
      </w:r>
      <w:proofErr w:type="gramStart"/>
      <w:r w:rsidRPr="006B5D97">
        <w:rPr>
          <w:sz w:val="28"/>
          <w:szCs w:val="28"/>
        </w:rPr>
        <w:t>-Т</w:t>
      </w:r>
      <w:proofErr w:type="gramEnd"/>
      <w:r w:rsidRPr="006B5D97">
        <w:rPr>
          <w:sz w:val="28"/>
          <w:szCs w:val="28"/>
        </w:rPr>
        <w:t xml:space="preserve"> руки с мылом, пользуется расческой, носовым платком, прикрывает ^»;т при кашле).</w:t>
      </w:r>
    </w:p>
    <w:p w:rsidR="00AB1027" w:rsidRPr="006B5D97" w:rsidRDefault="00AB1027" w:rsidP="00AB1027">
      <w:pPr>
        <w:shd w:val="clear" w:color="auto" w:fill="FFFFFF"/>
        <w:ind w:right="5" w:firstLine="540"/>
        <w:jc w:val="both"/>
        <w:rPr>
          <w:sz w:val="28"/>
          <w:szCs w:val="28"/>
        </w:rPr>
      </w:pPr>
      <w:r w:rsidRPr="006B5D97">
        <w:rPr>
          <w:sz w:val="28"/>
          <w:szCs w:val="28"/>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w:t>
      </w:r>
      <w:proofErr w:type="spellStart"/>
      <w:r w:rsidRPr="006B5D97">
        <w:rPr>
          <w:sz w:val="28"/>
          <w:szCs w:val="28"/>
        </w:rPr>
        <w:t>полоскает</w:t>
      </w:r>
      <w:proofErr w:type="spellEnd"/>
      <w:r w:rsidRPr="006B5D97">
        <w:rPr>
          <w:sz w:val="28"/>
          <w:szCs w:val="28"/>
        </w:rPr>
        <w:t xml:space="preserve"> рот после еды).</w:t>
      </w:r>
    </w:p>
    <w:p w:rsidR="00AB1027" w:rsidRPr="006B5D97" w:rsidRDefault="00AB1027" w:rsidP="00AB1027">
      <w:pPr>
        <w:shd w:val="clear" w:color="auto" w:fill="FFFFFF"/>
        <w:tabs>
          <w:tab w:val="left" w:pos="6750"/>
        </w:tabs>
        <w:ind w:firstLine="540"/>
        <w:jc w:val="both"/>
        <w:rPr>
          <w:color w:val="4F81BD"/>
          <w:sz w:val="28"/>
          <w:szCs w:val="28"/>
        </w:rPr>
      </w:pPr>
      <w:r w:rsidRPr="006B5D97">
        <w:rPr>
          <w:color w:val="4F81BD"/>
          <w:sz w:val="28"/>
          <w:szCs w:val="28"/>
        </w:rPr>
        <w:t>Образовательная область «Физическая культура»</w:t>
      </w:r>
      <w:r w:rsidRPr="006B5D97">
        <w:rPr>
          <w:color w:val="4F81BD"/>
          <w:sz w:val="28"/>
          <w:szCs w:val="28"/>
        </w:rPr>
        <w:tab/>
      </w:r>
    </w:p>
    <w:p w:rsidR="00AB1027" w:rsidRPr="006B5D97" w:rsidRDefault="00AB1027" w:rsidP="00AB1027">
      <w:pPr>
        <w:shd w:val="clear" w:color="auto" w:fill="FFFFFF"/>
        <w:ind w:right="5" w:firstLine="540"/>
        <w:jc w:val="both"/>
        <w:rPr>
          <w:sz w:val="28"/>
          <w:szCs w:val="28"/>
        </w:rPr>
      </w:pPr>
      <w:r w:rsidRPr="006B5D97">
        <w:rPr>
          <w:sz w:val="28"/>
          <w:szCs w:val="28"/>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AB1027" w:rsidRPr="006B5D97" w:rsidRDefault="00AB1027" w:rsidP="00AB1027">
      <w:pPr>
        <w:shd w:val="clear" w:color="auto" w:fill="FFFFFF"/>
        <w:ind w:firstLine="540"/>
        <w:jc w:val="both"/>
        <w:rPr>
          <w:sz w:val="28"/>
          <w:szCs w:val="28"/>
        </w:rPr>
      </w:pPr>
      <w:r w:rsidRPr="006B5D97">
        <w:rPr>
          <w:sz w:val="28"/>
          <w:szCs w:val="28"/>
        </w:rPr>
        <w:t>Может ловить мяч кистями рук с расстояния до 1,5 м.</w:t>
      </w:r>
    </w:p>
    <w:p w:rsidR="00AB1027" w:rsidRPr="006B5D97" w:rsidRDefault="00AB1027" w:rsidP="00AB1027">
      <w:pPr>
        <w:shd w:val="clear" w:color="auto" w:fill="FFFFFF"/>
        <w:ind w:firstLine="540"/>
        <w:jc w:val="both"/>
        <w:rPr>
          <w:sz w:val="28"/>
          <w:szCs w:val="28"/>
        </w:rPr>
      </w:pPr>
      <w:r w:rsidRPr="006B5D97">
        <w:rPr>
          <w:sz w:val="28"/>
          <w:szCs w:val="28"/>
        </w:rPr>
        <w:t>Умеет строиться в колонну по одному, парами, в круг, шеренгу.</w:t>
      </w:r>
    </w:p>
    <w:p w:rsidR="00AB1027" w:rsidRPr="006B5D97" w:rsidRDefault="00AB1027" w:rsidP="00AB1027">
      <w:pPr>
        <w:shd w:val="clear" w:color="auto" w:fill="FFFFFF"/>
        <w:ind w:firstLine="540"/>
        <w:jc w:val="both"/>
        <w:rPr>
          <w:sz w:val="28"/>
          <w:szCs w:val="28"/>
        </w:rPr>
      </w:pPr>
      <w:r w:rsidRPr="006B5D97">
        <w:rPr>
          <w:sz w:val="28"/>
          <w:szCs w:val="28"/>
        </w:rPr>
        <w:t>Может скользить самостоятельно по ледяным дорожкам (длина 5 м).</w:t>
      </w:r>
    </w:p>
    <w:p w:rsidR="00AB1027" w:rsidRPr="006B5D97" w:rsidRDefault="00AB1027" w:rsidP="00AB1027">
      <w:pPr>
        <w:shd w:val="clear" w:color="auto" w:fill="FFFFFF"/>
        <w:ind w:right="5" w:firstLine="540"/>
        <w:jc w:val="both"/>
        <w:rPr>
          <w:sz w:val="28"/>
          <w:szCs w:val="28"/>
        </w:rPr>
      </w:pPr>
      <w:r w:rsidRPr="006B5D97">
        <w:rPr>
          <w:sz w:val="28"/>
          <w:szCs w:val="28"/>
        </w:rPr>
        <w:lastRenderedPageBreak/>
        <w:t>Ходит на лыжах скользящим шагом на расстояние до 500 м, выполняет</w:t>
      </w:r>
      <w:proofErr w:type="gramStart"/>
      <w:r w:rsidRPr="006B5D97">
        <w:rPr>
          <w:sz w:val="28"/>
          <w:szCs w:val="28"/>
        </w:rPr>
        <w:t xml:space="preserve"> ;</w:t>
      </w:r>
      <w:proofErr w:type="gramEnd"/>
      <w:r w:rsidRPr="006B5D97">
        <w:rPr>
          <w:sz w:val="28"/>
          <w:szCs w:val="28"/>
        </w:rPr>
        <w:t xml:space="preserve"> поворот переступанием, поднимается на горку.</w:t>
      </w:r>
    </w:p>
    <w:p w:rsidR="00AB1027" w:rsidRPr="006B5D97" w:rsidRDefault="00AB1027" w:rsidP="00AB1027">
      <w:pPr>
        <w:shd w:val="clear" w:color="auto" w:fill="FFFFFF"/>
        <w:ind w:firstLine="540"/>
        <w:jc w:val="both"/>
        <w:rPr>
          <w:sz w:val="28"/>
          <w:szCs w:val="28"/>
        </w:rPr>
      </w:pPr>
      <w:r w:rsidRPr="006B5D97">
        <w:rPr>
          <w:sz w:val="28"/>
          <w:szCs w:val="28"/>
        </w:rPr>
        <w:t>Ориентируется в пространстве, находит левую и правую стороны.</w:t>
      </w:r>
    </w:p>
    <w:p w:rsidR="00AB1027" w:rsidRPr="006B5D97" w:rsidRDefault="00AB1027" w:rsidP="00AB1027">
      <w:pPr>
        <w:shd w:val="clear" w:color="auto" w:fill="FFFFFF"/>
        <w:ind w:right="5" w:firstLine="540"/>
        <w:jc w:val="both"/>
        <w:rPr>
          <w:sz w:val="28"/>
          <w:szCs w:val="28"/>
        </w:rPr>
      </w:pPr>
      <w:r w:rsidRPr="006B5D97">
        <w:rPr>
          <w:sz w:val="28"/>
          <w:szCs w:val="28"/>
        </w:rPr>
        <w:t>Выполняет упражнения, демонстрируя выразительность, грациозность, пластичность движений.</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«Социализация»</w:t>
      </w:r>
    </w:p>
    <w:p w:rsidR="00AB1027" w:rsidRPr="006B5D97" w:rsidRDefault="00AB1027" w:rsidP="00AB1027">
      <w:pPr>
        <w:shd w:val="clear" w:color="auto" w:fill="FFFFFF"/>
        <w:ind w:right="5" w:firstLine="540"/>
        <w:jc w:val="both"/>
        <w:rPr>
          <w:sz w:val="28"/>
          <w:szCs w:val="28"/>
        </w:rPr>
      </w:pPr>
      <w:r w:rsidRPr="006B5D97">
        <w:rPr>
          <w:sz w:val="28"/>
          <w:szCs w:val="28"/>
        </w:rPr>
        <w:t>Объединяясь в игре со сверстниками, может принимать на себя роль, владеет способом ролевого поведения.</w:t>
      </w:r>
    </w:p>
    <w:p w:rsidR="00AB1027" w:rsidRPr="006B5D97" w:rsidRDefault="00AB1027" w:rsidP="00AB1027">
      <w:pPr>
        <w:shd w:val="clear" w:color="auto" w:fill="FFFFFF"/>
        <w:ind w:firstLine="540"/>
        <w:jc w:val="both"/>
        <w:rPr>
          <w:sz w:val="28"/>
          <w:szCs w:val="28"/>
        </w:rPr>
      </w:pPr>
      <w:r w:rsidRPr="006B5D97">
        <w:rPr>
          <w:sz w:val="28"/>
          <w:szCs w:val="28"/>
        </w:rPr>
        <w:t>Соблюдает ролевое соподчинение (продавец — покупатель) и ведет ролевые диалоги.</w:t>
      </w:r>
    </w:p>
    <w:p w:rsidR="00AB1027" w:rsidRPr="006B5D97" w:rsidRDefault="00AB1027" w:rsidP="00AB1027">
      <w:pPr>
        <w:shd w:val="clear" w:color="auto" w:fill="FFFFFF"/>
        <w:ind w:right="5" w:firstLine="540"/>
        <w:jc w:val="both"/>
        <w:rPr>
          <w:sz w:val="28"/>
          <w:szCs w:val="28"/>
        </w:rPr>
      </w:pPr>
      <w:r w:rsidRPr="006B5D97">
        <w:rPr>
          <w:sz w:val="28"/>
          <w:szCs w:val="28"/>
        </w:rPr>
        <w:t>Взаимодействуя со сверстниками, проявляет инициативу и предлагает новые роли или действия, обогащает сюжет.</w:t>
      </w:r>
    </w:p>
    <w:p w:rsidR="00AB1027" w:rsidRPr="006B5D97" w:rsidRDefault="00CC4745" w:rsidP="00AB1027">
      <w:pPr>
        <w:shd w:val="clear" w:color="auto" w:fill="FFFFFF"/>
        <w:ind w:firstLine="540"/>
        <w:jc w:val="both"/>
        <w:rPr>
          <w:sz w:val="28"/>
          <w:szCs w:val="28"/>
        </w:rPr>
      </w:pPr>
      <w:r>
        <w:rPr>
          <w:sz w:val="28"/>
          <w:szCs w:val="28"/>
        </w:rPr>
        <w:t>В дидактических играх п</w:t>
      </w:r>
      <w:r w:rsidR="00AB1027" w:rsidRPr="006B5D97">
        <w:rPr>
          <w:sz w:val="28"/>
          <w:szCs w:val="28"/>
        </w:rPr>
        <w:t>ротивостоит трудностям, подчиняется правилам.</w:t>
      </w:r>
    </w:p>
    <w:p w:rsidR="00AB1027" w:rsidRPr="006B5D97" w:rsidRDefault="00AB1027" w:rsidP="00AB1027">
      <w:pPr>
        <w:shd w:val="clear" w:color="auto" w:fill="FFFFFF"/>
        <w:ind w:right="5" w:firstLine="540"/>
        <w:jc w:val="both"/>
        <w:rPr>
          <w:sz w:val="28"/>
          <w:szCs w:val="28"/>
        </w:rPr>
      </w:pPr>
      <w:r w:rsidRPr="006B5D97">
        <w:rPr>
          <w:sz w:val="28"/>
          <w:szCs w:val="28"/>
        </w:rPr>
        <w:t>В настольно-печатных играх может выступать в роли ведущего, объяснять сверстникам правила игры.</w:t>
      </w:r>
    </w:p>
    <w:p w:rsidR="00AB1027" w:rsidRPr="006B5D97" w:rsidRDefault="00AB1027" w:rsidP="00AB1027">
      <w:pPr>
        <w:shd w:val="clear" w:color="auto" w:fill="FFFFFF"/>
        <w:ind w:firstLine="540"/>
        <w:jc w:val="both"/>
        <w:rPr>
          <w:sz w:val="28"/>
          <w:szCs w:val="28"/>
        </w:rPr>
      </w:pPr>
      <w:r w:rsidRPr="006B5D97">
        <w:rPr>
          <w:sz w:val="28"/>
          <w:szCs w:val="28"/>
        </w:rPr>
        <w:t>Адекватно воспринимает в театре (кукольном, драматическом) художественный образ.</w:t>
      </w:r>
    </w:p>
    <w:p w:rsidR="00AB1027" w:rsidRPr="006B5D97" w:rsidRDefault="00AB1027" w:rsidP="00AB1027">
      <w:pPr>
        <w:shd w:val="clear" w:color="auto" w:fill="FFFFFF"/>
        <w:ind w:firstLine="540"/>
        <w:jc w:val="both"/>
        <w:rPr>
          <w:sz w:val="28"/>
          <w:szCs w:val="28"/>
        </w:rPr>
      </w:pPr>
      <w:r w:rsidRPr="006B5D97">
        <w:rPr>
          <w:sz w:val="28"/>
          <w:szCs w:val="28"/>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AB1027" w:rsidRPr="006B5D97" w:rsidRDefault="00AB1027" w:rsidP="00AB1027">
      <w:pPr>
        <w:shd w:val="clear" w:color="auto" w:fill="FFFFFF"/>
        <w:ind w:firstLine="540"/>
        <w:jc w:val="both"/>
        <w:rPr>
          <w:sz w:val="28"/>
          <w:szCs w:val="28"/>
        </w:rPr>
      </w:pPr>
      <w:r w:rsidRPr="006B5D97">
        <w:rPr>
          <w:sz w:val="28"/>
          <w:szCs w:val="28"/>
        </w:rPr>
        <w:t>Имеет простейшие представления о театральных профессиях.</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«Труд»</w:t>
      </w:r>
    </w:p>
    <w:p w:rsidR="00AB1027" w:rsidRPr="006B5D97" w:rsidRDefault="00AB1027" w:rsidP="00AB1027">
      <w:pPr>
        <w:shd w:val="clear" w:color="auto" w:fill="FFFFFF"/>
        <w:ind w:right="5" w:firstLine="540"/>
        <w:jc w:val="both"/>
        <w:rPr>
          <w:sz w:val="28"/>
          <w:szCs w:val="28"/>
        </w:rPr>
      </w:pPr>
      <w:r w:rsidRPr="006B5D97">
        <w:rPr>
          <w:sz w:val="28"/>
          <w:szCs w:val="28"/>
        </w:rPr>
        <w:t>Самостоятельно одевается, раздеваться, складывает и убирает одежду, с помощью взрослого приводит ее в порядок.</w:t>
      </w:r>
    </w:p>
    <w:p w:rsidR="00AB1027" w:rsidRPr="006B5D97" w:rsidRDefault="00AB1027" w:rsidP="00AB1027">
      <w:pPr>
        <w:shd w:val="clear" w:color="auto" w:fill="FFFFFF"/>
        <w:ind w:firstLine="540"/>
        <w:jc w:val="both"/>
        <w:rPr>
          <w:sz w:val="28"/>
          <w:szCs w:val="28"/>
        </w:rPr>
      </w:pPr>
      <w:r w:rsidRPr="006B5D97">
        <w:rPr>
          <w:sz w:val="28"/>
          <w:szCs w:val="28"/>
        </w:rPr>
        <w:t>Самостоятельно выполняет обязанности дежурного по столовой.</w:t>
      </w:r>
    </w:p>
    <w:p w:rsidR="00AB1027" w:rsidRPr="006B5D97" w:rsidRDefault="00AB1027" w:rsidP="00AB1027">
      <w:pPr>
        <w:shd w:val="clear" w:color="auto" w:fill="FFFFFF"/>
        <w:ind w:firstLine="540"/>
        <w:jc w:val="both"/>
        <w:rPr>
          <w:sz w:val="28"/>
          <w:szCs w:val="28"/>
        </w:rPr>
      </w:pPr>
      <w:r w:rsidRPr="006B5D97">
        <w:rPr>
          <w:sz w:val="28"/>
          <w:szCs w:val="28"/>
        </w:rPr>
        <w:t>Самостоятельно готовит к занятиям свое рабочее место, убирает материалы по окончании работы.</w:t>
      </w:r>
    </w:p>
    <w:p w:rsidR="00AB1027" w:rsidRPr="006B5D97" w:rsidRDefault="00AB1027" w:rsidP="00AB1027">
      <w:pPr>
        <w:shd w:val="clear" w:color="auto" w:fill="FFFFFF"/>
        <w:tabs>
          <w:tab w:val="left" w:pos="6000"/>
        </w:tabs>
        <w:ind w:firstLine="540"/>
        <w:jc w:val="both"/>
        <w:rPr>
          <w:color w:val="4F81BD"/>
          <w:sz w:val="28"/>
          <w:szCs w:val="28"/>
        </w:rPr>
      </w:pPr>
      <w:r w:rsidRPr="006B5D97">
        <w:rPr>
          <w:color w:val="4F81BD"/>
          <w:sz w:val="28"/>
          <w:szCs w:val="28"/>
        </w:rPr>
        <w:t>Образовательная область «Безопасность»</w:t>
      </w:r>
      <w:r w:rsidRPr="006B5D97">
        <w:rPr>
          <w:color w:val="4F81BD"/>
          <w:sz w:val="28"/>
          <w:szCs w:val="28"/>
        </w:rPr>
        <w:tab/>
      </w:r>
    </w:p>
    <w:p w:rsidR="00AB1027" w:rsidRPr="006B5D97" w:rsidRDefault="00AB1027" w:rsidP="00AB1027">
      <w:pPr>
        <w:shd w:val="clear" w:color="auto" w:fill="FFFFFF"/>
        <w:ind w:firstLine="540"/>
        <w:jc w:val="both"/>
        <w:rPr>
          <w:sz w:val="28"/>
          <w:szCs w:val="28"/>
        </w:rPr>
      </w:pPr>
      <w:r w:rsidRPr="006B5D97">
        <w:rPr>
          <w:sz w:val="28"/>
          <w:szCs w:val="28"/>
        </w:rPr>
        <w:t>Соблюдает элементарные правила поведения в детском саду.</w:t>
      </w:r>
    </w:p>
    <w:p w:rsidR="00AB1027" w:rsidRPr="006B5D97" w:rsidRDefault="00AB1027" w:rsidP="00AB1027">
      <w:pPr>
        <w:shd w:val="clear" w:color="auto" w:fill="FFFFFF"/>
        <w:ind w:right="5" w:firstLine="540"/>
        <w:jc w:val="both"/>
        <w:rPr>
          <w:sz w:val="28"/>
          <w:szCs w:val="28"/>
        </w:rPr>
      </w:pPr>
      <w:r w:rsidRPr="006B5D97">
        <w:rPr>
          <w:sz w:val="28"/>
          <w:szCs w:val="28"/>
        </w:rPr>
        <w:t>Соблюдает элементарные правила поведения на улице и в транспорте, элементарные правила дорожного движения.</w:t>
      </w:r>
    </w:p>
    <w:p w:rsidR="00AB1027" w:rsidRPr="006B5D97" w:rsidRDefault="00AB1027" w:rsidP="00AB1027">
      <w:pPr>
        <w:shd w:val="clear" w:color="auto" w:fill="FFFFFF"/>
        <w:ind w:right="10" w:firstLine="540"/>
        <w:jc w:val="both"/>
        <w:rPr>
          <w:sz w:val="28"/>
          <w:szCs w:val="28"/>
        </w:rPr>
      </w:pPr>
      <w:r w:rsidRPr="006B5D97">
        <w:rPr>
          <w:sz w:val="28"/>
          <w:szCs w:val="28"/>
        </w:rPr>
        <w:t>Различает и называет специальные виды транспорта («Скорая помощь», «Пожарная», «Милиция»), объясняет их назначение.</w:t>
      </w:r>
    </w:p>
    <w:p w:rsidR="00AB1027" w:rsidRPr="006B5D97" w:rsidRDefault="00AB1027" w:rsidP="00AB1027">
      <w:pPr>
        <w:shd w:val="clear" w:color="auto" w:fill="FFFFFF"/>
        <w:ind w:right="5" w:firstLine="540"/>
        <w:jc w:val="both"/>
        <w:rPr>
          <w:sz w:val="28"/>
          <w:szCs w:val="28"/>
        </w:rPr>
      </w:pPr>
      <w:r w:rsidRPr="006B5D97">
        <w:rPr>
          <w:sz w:val="28"/>
          <w:szCs w:val="28"/>
        </w:rPr>
        <w:t>Понимает значения сигналов светофора. Узнает и называет дорожные знаки «Пешеходный переход», «Дети».</w:t>
      </w:r>
    </w:p>
    <w:p w:rsidR="00AB1027" w:rsidRPr="006B5D97" w:rsidRDefault="00AB1027" w:rsidP="00AB1027">
      <w:pPr>
        <w:shd w:val="clear" w:color="auto" w:fill="FFFFFF"/>
        <w:ind w:right="5" w:firstLine="540"/>
        <w:jc w:val="both"/>
        <w:rPr>
          <w:sz w:val="28"/>
          <w:szCs w:val="28"/>
        </w:rPr>
      </w:pPr>
      <w:r w:rsidRPr="006B5D97">
        <w:rPr>
          <w:sz w:val="28"/>
          <w:szCs w:val="28"/>
        </w:rPr>
        <w:t>Различает проезжую часть, тротуар, подземный пешеходный переход, пешеходный переход «Зебра».</w:t>
      </w:r>
    </w:p>
    <w:p w:rsidR="00AB1027" w:rsidRPr="006B5D97" w:rsidRDefault="00AB1027" w:rsidP="00AB1027">
      <w:pPr>
        <w:shd w:val="clear" w:color="auto" w:fill="FFFFFF"/>
        <w:ind w:right="5" w:firstLine="540"/>
        <w:jc w:val="both"/>
        <w:rPr>
          <w:sz w:val="28"/>
          <w:szCs w:val="28"/>
        </w:rPr>
      </w:pPr>
      <w:r w:rsidRPr="006B5D97">
        <w:rPr>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C4745" w:rsidRDefault="00CC4745" w:rsidP="00AB1027">
      <w:pPr>
        <w:shd w:val="clear" w:color="auto" w:fill="FFFFFF"/>
        <w:ind w:firstLine="540"/>
        <w:jc w:val="both"/>
        <w:rPr>
          <w:color w:val="4F81BD"/>
          <w:sz w:val="28"/>
          <w:szCs w:val="28"/>
        </w:rPr>
      </w:pPr>
    </w:p>
    <w:p w:rsidR="00CC4745" w:rsidRDefault="00CC4745" w:rsidP="00AB1027">
      <w:pPr>
        <w:shd w:val="clear" w:color="auto" w:fill="FFFFFF"/>
        <w:ind w:firstLine="540"/>
        <w:jc w:val="both"/>
        <w:rPr>
          <w:color w:val="4F81BD"/>
          <w:sz w:val="28"/>
          <w:szCs w:val="28"/>
        </w:rPr>
      </w:pP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lastRenderedPageBreak/>
        <w:t>Образовательная область «Познание»</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Продуктивная (конструктивная) деятельность. </w:t>
      </w:r>
      <w:r w:rsidRPr="006B5D97">
        <w:rPr>
          <w:sz w:val="28"/>
          <w:szCs w:val="28"/>
        </w:rPr>
        <w:t>Умеет использовать строительные детали с учетом их конструктивных свойств.</w:t>
      </w:r>
    </w:p>
    <w:p w:rsidR="00AB1027" w:rsidRPr="006B5D97" w:rsidRDefault="00AB1027" w:rsidP="00AB1027">
      <w:pPr>
        <w:shd w:val="clear" w:color="auto" w:fill="FFFFFF"/>
        <w:ind w:right="1440" w:firstLine="540"/>
        <w:jc w:val="both"/>
        <w:rPr>
          <w:sz w:val="28"/>
          <w:szCs w:val="28"/>
        </w:rPr>
      </w:pPr>
      <w:proofErr w:type="gramStart"/>
      <w:r w:rsidRPr="006B5D97">
        <w:rPr>
          <w:spacing w:val="-1"/>
          <w:sz w:val="28"/>
          <w:szCs w:val="28"/>
        </w:rPr>
        <w:t>Способен</w:t>
      </w:r>
      <w:proofErr w:type="gramEnd"/>
      <w:r w:rsidRPr="006B5D97">
        <w:rPr>
          <w:spacing w:val="-1"/>
          <w:sz w:val="28"/>
          <w:szCs w:val="28"/>
        </w:rPr>
        <w:t xml:space="preserve"> преобразовывать постройки в соответствии с заданием педагога. </w:t>
      </w:r>
      <w:r w:rsidRPr="006B5D97">
        <w:rPr>
          <w:sz w:val="28"/>
          <w:szCs w:val="28"/>
        </w:rPr>
        <w:t>Умеет сгибать прямоугольный лист бумаги пополам.</w:t>
      </w:r>
    </w:p>
    <w:p w:rsidR="00AB1027" w:rsidRPr="006B5D97" w:rsidRDefault="00AB1027" w:rsidP="00AB1027">
      <w:pPr>
        <w:shd w:val="clear" w:color="auto" w:fill="FFFFFF"/>
        <w:ind w:firstLine="540"/>
        <w:jc w:val="both"/>
        <w:rPr>
          <w:sz w:val="28"/>
          <w:szCs w:val="28"/>
        </w:rPr>
      </w:pPr>
      <w:r w:rsidRPr="006B5D97">
        <w:rPr>
          <w:b/>
          <w:bCs/>
          <w:sz w:val="28"/>
          <w:szCs w:val="28"/>
        </w:rPr>
        <w:t>Формирование элементарных математических представлений.</w:t>
      </w:r>
    </w:p>
    <w:p w:rsidR="00AB1027" w:rsidRPr="006B5D97" w:rsidRDefault="00AB1027" w:rsidP="00AB1027">
      <w:pPr>
        <w:shd w:val="clear" w:color="auto" w:fill="FFFFFF"/>
        <w:ind w:right="5" w:firstLine="540"/>
        <w:jc w:val="both"/>
        <w:rPr>
          <w:sz w:val="28"/>
          <w:szCs w:val="28"/>
        </w:rPr>
      </w:pPr>
      <w:r w:rsidRPr="006B5D97">
        <w:rPr>
          <w:sz w:val="28"/>
          <w:szCs w:val="28"/>
        </w:rPr>
        <w:t>Различает, из каких частей составлена группа предметов, называть их характерные особенности (цвет, размер, назначение).</w:t>
      </w:r>
    </w:p>
    <w:p w:rsidR="00AB1027" w:rsidRPr="006B5D97" w:rsidRDefault="00AB1027" w:rsidP="00AB1027">
      <w:pPr>
        <w:shd w:val="clear" w:color="auto" w:fill="FFFFFF"/>
        <w:ind w:firstLine="540"/>
        <w:jc w:val="both"/>
        <w:rPr>
          <w:sz w:val="28"/>
          <w:szCs w:val="28"/>
        </w:rPr>
      </w:pPr>
      <w:r w:rsidRPr="006B5D97">
        <w:rPr>
          <w:sz w:val="28"/>
          <w:szCs w:val="28"/>
        </w:rPr>
        <w:t>Умеет считать до 5 (количественный счет), отвечать на вопрос «Сколько всего?».</w:t>
      </w:r>
    </w:p>
    <w:p w:rsidR="00AB1027" w:rsidRPr="006B5D97" w:rsidRDefault="00AB1027" w:rsidP="00AB1027">
      <w:pPr>
        <w:shd w:val="clear" w:color="auto" w:fill="FFFFFF"/>
        <w:ind w:firstLine="540"/>
        <w:jc w:val="both"/>
        <w:rPr>
          <w:sz w:val="28"/>
          <w:szCs w:val="28"/>
        </w:rPr>
      </w:pPr>
      <w:r w:rsidRPr="006B5D97">
        <w:rPr>
          <w:sz w:val="28"/>
          <w:szCs w:val="28"/>
        </w:rPr>
        <w:t xml:space="preserve">Сравнивает количество предметов в группах на </w:t>
      </w:r>
      <w:r w:rsidRPr="006B5D97">
        <w:rPr>
          <w:i/>
          <w:iCs/>
          <w:sz w:val="28"/>
          <w:szCs w:val="28"/>
        </w:rPr>
        <w:t xml:space="preserve">основе </w:t>
      </w:r>
      <w:r w:rsidRPr="006B5D97">
        <w:rPr>
          <w:sz w:val="28"/>
          <w:szCs w:val="28"/>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AB1027" w:rsidRPr="006B5D97" w:rsidRDefault="00AB1027" w:rsidP="00AB1027">
      <w:pPr>
        <w:shd w:val="clear" w:color="auto" w:fill="FFFFFF"/>
        <w:ind w:firstLine="540"/>
        <w:jc w:val="both"/>
        <w:rPr>
          <w:sz w:val="28"/>
          <w:szCs w:val="28"/>
        </w:rPr>
      </w:pPr>
      <w:proofErr w:type="gramStart"/>
      <w:r w:rsidRPr="006B5D97">
        <w:rPr>
          <w:sz w:val="28"/>
          <w:szCs w:val="28"/>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AB1027" w:rsidRPr="006B5D97" w:rsidRDefault="00AB1027" w:rsidP="00AB1027">
      <w:pPr>
        <w:shd w:val="clear" w:color="auto" w:fill="FFFFFF"/>
        <w:ind w:right="5" w:firstLine="540"/>
        <w:jc w:val="both"/>
        <w:rPr>
          <w:sz w:val="28"/>
          <w:szCs w:val="28"/>
        </w:rPr>
      </w:pPr>
      <w:r w:rsidRPr="006B5D97">
        <w:rPr>
          <w:sz w:val="28"/>
          <w:szCs w:val="28"/>
        </w:rPr>
        <w:t>Различает и называет круг, квадрат, треугольник, шар, куб; знает их характерные отличия.</w:t>
      </w:r>
    </w:p>
    <w:p w:rsidR="00AB1027" w:rsidRPr="006B5D97" w:rsidRDefault="00AB1027" w:rsidP="00AB1027">
      <w:pPr>
        <w:shd w:val="clear" w:color="auto" w:fill="FFFFFF"/>
        <w:ind w:right="5" w:firstLine="540"/>
        <w:jc w:val="both"/>
        <w:rPr>
          <w:sz w:val="28"/>
          <w:szCs w:val="28"/>
        </w:rPr>
      </w:pPr>
      <w:proofErr w:type="gramStart"/>
      <w:r w:rsidRPr="006B5D97">
        <w:rPr>
          <w:sz w:val="28"/>
          <w:szCs w:val="28"/>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roofErr w:type="gramEnd"/>
    </w:p>
    <w:p w:rsidR="00AB1027" w:rsidRPr="006B5D97" w:rsidRDefault="00AB1027" w:rsidP="00AB1027">
      <w:pPr>
        <w:shd w:val="clear" w:color="auto" w:fill="FFFFFF"/>
        <w:ind w:firstLine="540"/>
        <w:jc w:val="both"/>
        <w:rPr>
          <w:sz w:val="28"/>
          <w:szCs w:val="28"/>
        </w:rPr>
      </w:pPr>
      <w:r w:rsidRPr="006B5D97">
        <w:rPr>
          <w:sz w:val="28"/>
          <w:szCs w:val="28"/>
        </w:rPr>
        <w:t>Определяет части суток.</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Формирование целостной картины мира. </w:t>
      </w:r>
      <w:r w:rsidRPr="006B5D97">
        <w:rPr>
          <w:sz w:val="28"/>
          <w:szCs w:val="28"/>
        </w:rPr>
        <w:t>Называет разные предметы, которые окружают его в помещениях, на участке, на улице; знает их назначение.</w:t>
      </w:r>
    </w:p>
    <w:p w:rsidR="00AB1027" w:rsidRPr="006B5D97" w:rsidRDefault="00AB1027" w:rsidP="00AB1027">
      <w:pPr>
        <w:shd w:val="clear" w:color="auto" w:fill="FFFFFF"/>
        <w:ind w:firstLine="540"/>
        <w:jc w:val="both"/>
        <w:rPr>
          <w:sz w:val="28"/>
          <w:szCs w:val="28"/>
        </w:rPr>
      </w:pPr>
      <w:r w:rsidRPr="006B5D97">
        <w:rPr>
          <w:sz w:val="28"/>
          <w:szCs w:val="28"/>
        </w:rPr>
        <w:t>Называет признаки и количество предметов.</w:t>
      </w:r>
    </w:p>
    <w:p w:rsidR="00AB1027" w:rsidRPr="006B5D97" w:rsidRDefault="00AB1027" w:rsidP="00AB1027">
      <w:pPr>
        <w:shd w:val="clear" w:color="auto" w:fill="FFFFFF"/>
        <w:ind w:firstLine="540"/>
        <w:jc w:val="both"/>
        <w:rPr>
          <w:sz w:val="28"/>
          <w:szCs w:val="28"/>
        </w:rPr>
      </w:pPr>
      <w:r w:rsidRPr="006B5D97">
        <w:rPr>
          <w:sz w:val="28"/>
          <w:szCs w:val="28"/>
        </w:rPr>
        <w:t>Называет домашних животных и знает, какую пользу они приносят человеку.</w:t>
      </w:r>
    </w:p>
    <w:p w:rsidR="00AB1027" w:rsidRPr="006B5D97" w:rsidRDefault="00AB1027" w:rsidP="00AB1027">
      <w:pPr>
        <w:shd w:val="clear" w:color="auto" w:fill="FFFFFF"/>
        <w:ind w:right="5" w:firstLine="540"/>
        <w:jc w:val="both"/>
        <w:rPr>
          <w:sz w:val="28"/>
          <w:szCs w:val="28"/>
        </w:rPr>
      </w:pPr>
      <w:r w:rsidRPr="006B5D97">
        <w:rPr>
          <w:sz w:val="28"/>
          <w:szCs w:val="28"/>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«Коммуникация»</w:t>
      </w:r>
    </w:p>
    <w:p w:rsidR="00AB1027" w:rsidRPr="006B5D97" w:rsidRDefault="00AB1027" w:rsidP="00AB1027">
      <w:pPr>
        <w:shd w:val="clear" w:color="auto" w:fill="FFFFFF"/>
        <w:ind w:firstLine="540"/>
        <w:jc w:val="both"/>
        <w:rPr>
          <w:sz w:val="28"/>
          <w:szCs w:val="28"/>
        </w:rPr>
      </w:pPr>
      <w:r w:rsidRPr="006B5D97">
        <w:rPr>
          <w:sz w:val="28"/>
          <w:szCs w:val="28"/>
        </w:rPr>
        <w:t>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 Рассказывает о содержании сюжетной картинки. С помощью взрослого повторяет образцы описания игрушки.</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«Чтение художественной литературы»</w:t>
      </w:r>
    </w:p>
    <w:p w:rsidR="00AB1027" w:rsidRPr="006B5D97" w:rsidRDefault="00AB1027" w:rsidP="00AB1027">
      <w:pPr>
        <w:shd w:val="clear" w:color="auto" w:fill="FFFFFF"/>
        <w:ind w:right="5" w:firstLine="540"/>
        <w:jc w:val="both"/>
        <w:rPr>
          <w:sz w:val="28"/>
          <w:szCs w:val="28"/>
        </w:rPr>
      </w:pPr>
      <w:r w:rsidRPr="006B5D97">
        <w:rPr>
          <w:sz w:val="28"/>
          <w:szCs w:val="28"/>
        </w:rPr>
        <w:t>Может назвать любимую сказку, прочитать наизусть понравившееся стихотворение, считалку.</w:t>
      </w:r>
    </w:p>
    <w:p w:rsidR="00AB1027" w:rsidRPr="006B5D97" w:rsidRDefault="00AB1027" w:rsidP="00AB1027">
      <w:pPr>
        <w:shd w:val="clear" w:color="auto" w:fill="FFFFFF"/>
        <w:ind w:firstLine="540"/>
        <w:jc w:val="both"/>
        <w:rPr>
          <w:sz w:val="28"/>
          <w:szCs w:val="28"/>
        </w:rPr>
      </w:pPr>
      <w:r w:rsidRPr="006B5D97">
        <w:rPr>
          <w:sz w:val="28"/>
          <w:szCs w:val="28"/>
        </w:rPr>
        <w:t>Рассматривает иллюстрированные издания детских книг, проявляет интерес к ним.</w:t>
      </w:r>
    </w:p>
    <w:p w:rsidR="00AB1027" w:rsidRPr="006B5D97" w:rsidRDefault="00AB1027" w:rsidP="00AB1027">
      <w:pPr>
        <w:shd w:val="clear" w:color="auto" w:fill="FFFFFF"/>
        <w:ind w:right="5" w:firstLine="540"/>
        <w:jc w:val="both"/>
        <w:rPr>
          <w:sz w:val="28"/>
          <w:szCs w:val="28"/>
        </w:rPr>
      </w:pPr>
      <w:r w:rsidRPr="006B5D97">
        <w:rPr>
          <w:sz w:val="28"/>
          <w:szCs w:val="28"/>
        </w:rPr>
        <w:lastRenderedPageBreak/>
        <w:t>Драматизирует (инсценирует) с помощью взрослого небольшие сказки (отрывки из сказок).</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«Художественное творчество»</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Рисование. </w:t>
      </w:r>
      <w:r w:rsidRPr="006B5D97">
        <w:rPr>
          <w:sz w:val="28"/>
          <w:szCs w:val="28"/>
        </w:rPr>
        <w:t>Изображает предметы путем создания отчетливых форм, подбора цвета, аккуратного закрашивания, использования разных материалов.</w:t>
      </w:r>
    </w:p>
    <w:p w:rsidR="00AB1027" w:rsidRPr="006B5D97" w:rsidRDefault="00AB1027" w:rsidP="00AB1027">
      <w:pPr>
        <w:shd w:val="clear" w:color="auto" w:fill="FFFFFF"/>
        <w:ind w:firstLine="540"/>
        <w:jc w:val="both"/>
        <w:rPr>
          <w:sz w:val="28"/>
          <w:szCs w:val="28"/>
        </w:rPr>
      </w:pPr>
      <w:r w:rsidRPr="006B5D97">
        <w:rPr>
          <w:sz w:val="28"/>
          <w:szCs w:val="28"/>
        </w:rPr>
        <w:t>Передает несложный сюжет, объединяя в рисунке несколько предметов.</w:t>
      </w:r>
    </w:p>
    <w:p w:rsidR="00AB1027" w:rsidRPr="006B5D97" w:rsidRDefault="00AB1027" w:rsidP="00AB1027">
      <w:pPr>
        <w:shd w:val="clear" w:color="auto" w:fill="FFFFFF"/>
        <w:ind w:right="5" w:firstLine="540"/>
        <w:jc w:val="both"/>
        <w:rPr>
          <w:sz w:val="28"/>
          <w:szCs w:val="28"/>
        </w:rPr>
      </w:pPr>
      <w:r w:rsidRPr="006B5D97">
        <w:rPr>
          <w:sz w:val="28"/>
          <w:szCs w:val="28"/>
        </w:rPr>
        <w:t xml:space="preserve">Выделяет выразительные средства дымковской и </w:t>
      </w:r>
      <w:proofErr w:type="spellStart"/>
      <w:r w:rsidRPr="006B5D97">
        <w:rPr>
          <w:sz w:val="28"/>
          <w:szCs w:val="28"/>
        </w:rPr>
        <w:t>филимоновской</w:t>
      </w:r>
      <w:proofErr w:type="spellEnd"/>
      <w:r w:rsidRPr="006B5D97">
        <w:rPr>
          <w:sz w:val="28"/>
          <w:szCs w:val="28"/>
        </w:rPr>
        <w:t xml:space="preserve"> игрушки.</w:t>
      </w:r>
      <w:r w:rsidR="00CC4745">
        <w:rPr>
          <w:sz w:val="28"/>
          <w:szCs w:val="28"/>
        </w:rPr>
        <w:t xml:space="preserve"> </w:t>
      </w:r>
      <w:r w:rsidRPr="006B5D97">
        <w:rPr>
          <w:sz w:val="28"/>
          <w:szCs w:val="28"/>
        </w:rPr>
        <w:t xml:space="preserve">Украшает силуэты игрушек элементами дымковской и </w:t>
      </w:r>
      <w:proofErr w:type="spellStart"/>
      <w:r w:rsidRPr="006B5D97">
        <w:rPr>
          <w:sz w:val="28"/>
          <w:szCs w:val="28"/>
        </w:rPr>
        <w:t>филимоновской</w:t>
      </w:r>
      <w:proofErr w:type="spellEnd"/>
      <w:r w:rsidRPr="006B5D97">
        <w:rPr>
          <w:sz w:val="28"/>
          <w:szCs w:val="28"/>
        </w:rPr>
        <w:t xml:space="preserve"> росписи.</w:t>
      </w:r>
    </w:p>
    <w:p w:rsidR="00AB1027" w:rsidRPr="006B5D97" w:rsidRDefault="00AB1027" w:rsidP="00AB1027">
      <w:pPr>
        <w:shd w:val="clear" w:color="auto" w:fill="FFFFFF"/>
        <w:ind w:right="10" w:firstLine="540"/>
        <w:jc w:val="both"/>
        <w:rPr>
          <w:sz w:val="28"/>
          <w:szCs w:val="28"/>
        </w:rPr>
      </w:pPr>
      <w:r w:rsidRPr="006B5D97">
        <w:rPr>
          <w:b/>
          <w:bCs/>
          <w:sz w:val="28"/>
          <w:szCs w:val="28"/>
        </w:rPr>
        <w:t xml:space="preserve">Лепка. </w:t>
      </w:r>
      <w:r w:rsidRPr="006B5D97">
        <w:rPr>
          <w:sz w:val="28"/>
          <w:szCs w:val="28"/>
        </w:rPr>
        <w:t>Создает образы разных предметов и игрушек, объединяет их в коллективную композицию; использует все многообразие усвоенных приемов лепки.</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Аппликация. </w:t>
      </w:r>
      <w:r w:rsidRPr="006B5D97">
        <w:rPr>
          <w:sz w:val="28"/>
          <w:szCs w:val="28"/>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AB1027" w:rsidRPr="006B5D97" w:rsidRDefault="00AB1027" w:rsidP="00AB1027">
      <w:pPr>
        <w:shd w:val="clear" w:color="auto" w:fill="FFFFFF"/>
        <w:ind w:firstLine="540"/>
        <w:jc w:val="both"/>
        <w:rPr>
          <w:sz w:val="28"/>
          <w:szCs w:val="28"/>
        </w:rPr>
      </w:pPr>
      <w:r w:rsidRPr="006B5D97">
        <w:rPr>
          <w:sz w:val="28"/>
          <w:szCs w:val="28"/>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«Музыка»</w:t>
      </w:r>
    </w:p>
    <w:p w:rsidR="00AB1027" w:rsidRPr="006B5D97" w:rsidRDefault="00AB1027" w:rsidP="00AB1027">
      <w:pPr>
        <w:shd w:val="clear" w:color="auto" w:fill="FFFFFF"/>
        <w:ind w:firstLine="540"/>
        <w:jc w:val="both"/>
        <w:rPr>
          <w:sz w:val="28"/>
          <w:szCs w:val="28"/>
        </w:rPr>
      </w:pPr>
      <w:r w:rsidRPr="006B5D97">
        <w:rPr>
          <w:sz w:val="28"/>
          <w:szCs w:val="28"/>
        </w:rPr>
        <w:t>Узнает песни по мелодии.</w:t>
      </w:r>
    </w:p>
    <w:p w:rsidR="00AB1027" w:rsidRPr="006B5D97" w:rsidRDefault="00AB1027" w:rsidP="00AB1027">
      <w:pPr>
        <w:shd w:val="clear" w:color="auto" w:fill="FFFFFF"/>
        <w:ind w:firstLine="540"/>
        <w:jc w:val="both"/>
        <w:rPr>
          <w:sz w:val="28"/>
          <w:szCs w:val="28"/>
        </w:rPr>
      </w:pPr>
      <w:r w:rsidRPr="006B5D97">
        <w:rPr>
          <w:sz w:val="28"/>
          <w:szCs w:val="28"/>
        </w:rPr>
        <w:t>Различает звуки по высоте (в пределах сексты — септимы).</w:t>
      </w:r>
    </w:p>
    <w:p w:rsidR="00AB1027" w:rsidRPr="006B5D97" w:rsidRDefault="00AB1027" w:rsidP="00AB1027">
      <w:pPr>
        <w:shd w:val="clear" w:color="auto" w:fill="FFFFFF"/>
        <w:ind w:right="5" w:firstLine="540"/>
        <w:jc w:val="both"/>
        <w:rPr>
          <w:sz w:val="28"/>
          <w:szCs w:val="28"/>
        </w:rPr>
      </w:pPr>
      <w:r w:rsidRPr="006B5D97">
        <w:rPr>
          <w:sz w:val="28"/>
          <w:szCs w:val="28"/>
        </w:rPr>
        <w:t xml:space="preserve">Может петь протяжно, четко произносить </w:t>
      </w:r>
      <w:r w:rsidRPr="006B5D97">
        <w:rPr>
          <w:b/>
          <w:bCs/>
          <w:i/>
          <w:iCs/>
          <w:sz w:val="28"/>
          <w:szCs w:val="28"/>
        </w:rPr>
        <w:t xml:space="preserve">слова; </w:t>
      </w:r>
      <w:r w:rsidRPr="006B5D97">
        <w:rPr>
          <w:sz w:val="28"/>
          <w:szCs w:val="28"/>
        </w:rPr>
        <w:t xml:space="preserve">вместе с другими </w:t>
      </w:r>
      <w:proofErr w:type="gramStart"/>
      <w:r w:rsidRPr="006B5D97">
        <w:rPr>
          <w:sz w:val="28"/>
          <w:szCs w:val="28"/>
        </w:rPr>
        <w:t>детьми—начинать</w:t>
      </w:r>
      <w:proofErr w:type="gramEnd"/>
      <w:r w:rsidRPr="006B5D97">
        <w:rPr>
          <w:sz w:val="28"/>
          <w:szCs w:val="28"/>
        </w:rPr>
        <w:t xml:space="preserve"> и заканчивать пение.</w:t>
      </w:r>
    </w:p>
    <w:p w:rsidR="00AB1027" w:rsidRPr="006B5D97" w:rsidRDefault="00AB1027" w:rsidP="00AB1027">
      <w:pPr>
        <w:shd w:val="clear" w:color="auto" w:fill="FFFFFF"/>
        <w:ind w:right="5" w:firstLine="540"/>
        <w:jc w:val="both"/>
        <w:rPr>
          <w:sz w:val="28"/>
          <w:szCs w:val="28"/>
        </w:rPr>
      </w:pPr>
      <w:r w:rsidRPr="006B5D97">
        <w:rPr>
          <w:sz w:val="28"/>
          <w:szCs w:val="28"/>
        </w:rPr>
        <w:t>Выполняет движения, отвечающие характеру музыки, самостоятельно меняя их в соответствии с двухчастной формой музыкального произведения.</w:t>
      </w:r>
    </w:p>
    <w:p w:rsidR="00AB1027" w:rsidRPr="006B5D97" w:rsidRDefault="00AB1027" w:rsidP="00AB1027">
      <w:pPr>
        <w:shd w:val="clear" w:color="auto" w:fill="FFFFFF"/>
        <w:ind w:firstLine="540"/>
        <w:jc w:val="both"/>
        <w:rPr>
          <w:sz w:val="28"/>
          <w:szCs w:val="28"/>
        </w:rPr>
      </w:pPr>
      <w:r w:rsidRPr="006B5D97">
        <w:rPr>
          <w:sz w:val="28"/>
          <w:szCs w:val="28"/>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AB1027" w:rsidRPr="006B5D97" w:rsidRDefault="00AB1027" w:rsidP="00AB1027">
      <w:pPr>
        <w:shd w:val="clear" w:color="auto" w:fill="FFFFFF"/>
        <w:ind w:firstLine="540"/>
        <w:jc w:val="both"/>
        <w:rPr>
          <w:sz w:val="28"/>
          <w:szCs w:val="28"/>
        </w:rPr>
      </w:pPr>
      <w:r w:rsidRPr="006B5D97">
        <w:rPr>
          <w:sz w:val="28"/>
          <w:szCs w:val="28"/>
        </w:rPr>
        <w:t>Умеет играть на металлофоне простейшие мелодии на одном звуке.</w:t>
      </w:r>
    </w:p>
    <w:p w:rsidR="00AB1027" w:rsidRPr="006B5D97" w:rsidRDefault="00AB1027" w:rsidP="00AB1027">
      <w:pPr>
        <w:shd w:val="clear" w:color="auto" w:fill="FFFFFF"/>
        <w:ind w:firstLine="540"/>
        <w:jc w:val="both"/>
        <w:rPr>
          <w:b/>
          <w:spacing w:val="-1"/>
          <w:sz w:val="28"/>
          <w:szCs w:val="28"/>
        </w:rPr>
      </w:pPr>
    </w:p>
    <w:p w:rsidR="00AB1027" w:rsidRPr="006B5D97" w:rsidRDefault="00AB1027" w:rsidP="00AB1027">
      <w:pPr>
        <w:shd w:val="clear" w:color="auto" w:fill="FFFFFF"/>
        <w:ind w:firstLine="540"/>
        <w:jc w:val="both"/>
        <w:rPr>
          <w:b/>
          <w:spacing w:val="-1"/>
          <w:sz w:val="28"/>
          <w:szCs w:val="28"/>
        </w:rPr>
      </w:pPr>
      <w:r w:rsidRPr="006B5D97">
        <w:rPr>
          <w:b/>
          <w:spacing w:val="-1"/>
          <w:sz w:val="28"/>
          <w:szCs w:val="28"/>
        </w:rPr>
        <w:t>К концу старшей группы /5-6 лет/ дети могут:</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«Здоровье»</w:t>
      </w:r>
    </w:p>
    <w:p w:rsidR="00AB1027" w:rsidRPr="006B5D97" w:rsidRDefault="00AB1027" w:rsidP="00AB1027">
      <w:pPr>
        <w:shd w:val="clear" w:color="auto" w:fill="FFFFFF"/>
        <w:ind w:firstLine="540"/>
        <w:jc w:val="both"/>
        <w:rPr>
          <w:sz w:val="28"/>
          <w:szCs w:val="28"/>
        </w:rPr>
      </w:pPr>
      <w:r w:rsidRPr="006B5D97">
        <w:rPr>
          <w:sz w:val="28"/>
          <w:szCs w:val="28"/>
        </w:rPr>
        <w:t>Умеет быстро, аккуратно одеваться и раздеваться, соблюдать порядок в своем шкафу</w:t>
      </w:r>
    </w:p>
    <w:p w:rsidR="00AB1027" w:rsidRPr="006B5D97" w:rsidRDefault="00AB1027" w:rsidP="00AB1027">
      <w:pPr>
        <w:shd w:val="clear" w:color="auto" w:fill="FFFFFF"/>
        <w:ind w:right="5" w:firstLine="540"/>
        <w:jc w:val="both"/>
        <w:rPr>
          <w:sz w:val="28"/>
          <w:szCs w:val="28"/>
        </w:rPr>
      </w:pPr>
      <w:r w:rsidRPr="006B5D97">
        <w:rPr>
          <w:sz w:val="28"/>
          <w:szCs w:val="28"/>
        </w:rPr>
        <w:t>Имеет навыки опрятности (замечает непорядок в одежде, устраняет его при небольшой помощи взрослых).</w:t>
      </w:r>
    </w:p>
    <w:p w:rsidR="00AB1027" w:rsidRPr="006B5D97" w:rsidRDefault="00AB1027" w:rsidP="00AB1027">
      <w:pPr>
        <w:shd w:val="clear" w:color="auto" w:fill="FFFFFF"/>
        <w:ind w:right="5" w:firstLine="540"/>
        <w:jc w:val="both"/>
        <w:rPr>
          <w:sz w:val="28"/>
          <w:szCs w:val="28"/>
        </w:rPr>
      </w:pPr>
      <w:r w:rsidRPr="006B5D97">
        <w:rPr>
          <w:sz w:val="28"/>
          <w:szCs w:val="28"/>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AB1027" w:rsidRPr="006B5D97" w:rsidRDefault="00AB1027" w:rsidP="00AB1027">
      <w:pPr>
        <w:shd w:val="clear" w:color="auto" w:fill="FFFFFF"/>
        <w:ind w:firstLine="540"/>
        <w:jc w:val="both"/>
        <w:rPr>
          <w:sz w:val="28"/>
          <w:szCs w:val="28"/>
        </w:rPr>
      </w:pPr>
      <w:r w:rsidRPr="006B5D97">
        <w:rPr>
          <w:sz w:val="28"/>
          <w:szCs w:val="28"/>
        </w:rPr>
        <w:t>Владеет простейшими навыками поведения во время еды, пользуется вилкой, ножом.</w:t>
      </w:r>
    </w:p>
    <w:p w:rsidR="00AB1027" w:rsidRPr="006B5D97" w:rsidRDefault="00AB1027" w:rsidP="00AB1027">
      <w:pPr>
        <w:shd w:val="clear" w:color="auto" w:fill="FFFFFF"/>
        <w:ind w:right="5" w:firstLine="540"/>
        <w:jc w:val="both"/>
        <w:rPr>
          <w:sz w:val="28"/>
          <w:szCs w:val="28"/>
        </w:rPr>
      </w:pPr>
      <w:r w:rsidRPr="006B5D97">
        <w:rPr>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AB1027" w:rsidRPr="006B5D97" w:rsidRDefault="00AB1027" w:rsidP="00AB1027">
      <w:pPr>
        <w:shd w:val="clear" w:color="auto" w:fill="FFFFFF"/>
        <w:ind w:right="5" w:firstLine="540"/>
        <w:jc w:val="both"/>
        <w:rPr>
          <w:sz w:val="28"/>
          <w:szCs w:val="28"/>
        </w:rPr>
      </w:pPr>
      <w:r w:rsidRPr="006B5D97">
        <w:rPr>
          <w:sz w:val="28"/>
          <w:szCs w:val="28"/>
        </w:rPr>
        <w:lastRenderedPageBreak/>
        <w:t>Знает о значении для здоровья человека ежедневной утренней гимнастики, закаливания организма, соблюдения режима дня.</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«Физическая культура»</w:t>
      </w:r>
    </w:p>
    <w:p w:rsidR="00AB1027" w:rsidRPr="006B5D97" w:rsidRDefault="00AB1027" w:rsidP="00AB1027">
      <w:pPr>
        <w:shd w:val="clear" w:color="auto" w:fill="FFFFFF"/>
        <w:ind w:right="5" w:firstLine="540"/>
        <w:jc w:val="both"/>
        <w:rPr>
          <w:sz w:val="28"/>
          <w:szCs w:val="28"/>
        </w:rPr>
      </w:pPr>
      <w:r w:rsidRPr="006B5D97">
        <w:rPr>
          <w:sz w:val="28"/>
          <w:szCs w:val="28"/>
        </w:rPr>
        <w:t>Умеет ходить и бегать легко, ритмично, сохраняя правильную осанку, направление и темп.</w:t>
      </w:r>
    </w:p>
    <w:p w:rsidR="00AB1027" w:rsidRPr="006B5D97" w:rsidRDefault="00AB1027" w:rsidP="00AB1027">
      <w:pPr>
        <w:shd w:val="clear" w:color="auto" w:fill="FFFFFF"/>
        <w:ind w:firstLine="540"/>
        <w:jc w:val="both"/>
        <w:rPr>
          <w:sz w:val="28"/>
          <w:szCs w:val="28"/>
        </w:rPr>
      </w:pPr>
      <w:r w:rsidRPr="006B5D97">
        <w:rPr>
          <w:sz w:val="28"/>
          <w:szCs w:val="28"/>
        </w:rPr>
        <w:t>Умеет лазать по гимнастической стенке (высота 2,5 м) с изменением темпа.</w:t>
      </w:r>
    </w:p>
    <w:p w:rsidR="00AB1027" w:rsidRPr="006B5D97" w:rsidRDefault="00AB1027" w:rsidP="00AB1027">
      <w:pPr>
        <w:shd w:val="clear" w:color="auto" w:fill="FFFFFF"/>
        <w:ind w:right="5" w:firstLine="540"/>
        <w:jc w:val="both"/>
        <w:rPr>
          <w:sz w:val="28"/>
          <w:szCs w:val="28"/>
        </w:rPr>
      </w:pPr>
      <w:r w:rsidRPr="006B5D97">
        <w:rPr>
          <w:sz w:val="28"/>
          <w:szCs w:val="28"/>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AB1027" w:rsidRPr="006B5D97" w:rsidRDefault="00AB1027" w:rsidP="00AB1027">
      <w:pPr>
        <w:shd w:val="clear" w:color="auto" w:fill="FFFFFF"/>
        <w:ind w:right="5" w:firstLine="540"/>
        <w:jc w:val="both"/>
        <w:rPr>
          <w:sz w:val="28"/>
          <w:szCs w:val="28"/>
        </w:rPr>
      </w:pPr>
      <w:r w:rsidRPr="006B5D97">
        <w:rPr>
          <w:sz w:val="28"/>
          <w:szCs w:val="28"/>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AB1027" w:rsidRPr="006B5D97" w:rsidRDefault="00AB1027" w:rsidP="00AB1027">
      <w:pPr>
        <w:shd w:val="clear" w:color="auto" w:fill="FFFFFF"/>
        <w:ind w:firstLine="540"/>
        <w:jc w:val="both"/>
        <w:rPr>
          <w:sz w:val="28"/>
          <w:szCs w:val="28"/>
        </w:rPr>
      </w:pPr>
      <w:r w:rsidRPr="006B5D97">
        <w:rPr>
          <w:sz w:val="28"/>
          <w:szCs w:val="28"/>
        </w:rPr>
        <w:t>Выполняет упражнения на статическое и динамическое равновесие.</w:t>
      </w:r>
    </w:p>
    <w:p w:rsidR="00AB1027" w:rsidRPr="006B5D97" w:rsidRDefault="00AB1027" w:rsidP="00AB1027">
      <w:pPr>
        <w:shd w:val="clear" w:color="auto" w:fill="FFFFFF"/>
        <w:ind w:right="5" w:firstLine="540"/>
        <w:jc w:val="both"/>
        <w:rPr>
          <w:sz w:val="28"/>
          <w:szCs w:val="28"/>
        </w:rPr>
      </w:pPr>
      <w:r w:rsidRPr="006B5D97">
        <w:rPr>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AB1027" w:rsidRPr="006B5D97" w:rsidRDefault="00AB1027" w:rsidP="00AB1027">
      <w:pPr>
        <w:shd w:val="clear" w:color="auto" w:fill="FFFFFF"/>
        <w:ind w:firstLine="540"/>
        <w:jc w:val="both"/>
        <w:rPr>
          <w:sz w:val="28"/>
          <w:szCs w:val="28"/>
        </w:rPr>
      </w:pPr>
      <w:r w:rsidRPr="006B5D97">
        <w:rPr>
          <w:sz w:val="28"/>
          <w:szCs w:val="28"/>
        </w:rPr>
        <w:t>Ходит на лыжах скользящим шагом на расстояние около 2 км; ухаживает за лыжами.</w:t>
      </w:r>
    </w:p>
    <w:p w:rsidR="00AB1027" w:rsidRPr="006B5D97" w:rsidRDefault="00AB1027" w:rsidP="00AB1027">
      <w:pPr>
        <w:shd w:val="clear" w:color="auto" w:fill="FFFFFF"/>
        <w:ind w:firstLine="540"/>
        <w:jc w:val="both"/>
        <w:rPr>
          <w:sz w:val="28"/>
          <w:szCs w:val="28"/>
        </w:rPr>
      </w:pPr>
      <w:r w:rsidRPr="006B5D97">
        <w:rPr>
          <w:sz w:val="28"/>
          <w:szCs w:val="28"/>
        </w:rPr>
        <w:t>Умеет кататься на самокате.</w:t>
      </w:r>
    </w:p>
    <w:p w:rsidR="00AB1027" w:rsidRPr="006B5D97" w:rsidRDefault="00AB1027" w:rsidP="00AB1027">
      <w:pPr>
        <w:shd w:val="clear" w:color="auto" w:fill="FFFFFF"/>
        <w:ind w:right="5" w:firstLine="540"/>
        <w:jc w:val="both"/>
        <w:rPr>
          <w:sz w:val="28"/>
          <w:szCs w:val="28"/>
        </w:rPr>
      </w:pPr>
      <w:r w:rsidRPr="006B5D97">
        <w:rPr>
          <w:sz w:val="28"/>
          <w:szCs w:val="28"/>
        </w:rPr>
        <w:t>Участвует в упражнениях с элементами спортивных игр: городки, бадминтон, футбол, хоккей.</w:t>
      </w:r>
    </w:p>
    <w:p w:rsidR="00AB1027" w:rsidRPr="006B5D97" w:rsidRDefault="00AB1027" w:rsidP="00AB1027">
      <w:pPr>
        <w:shd w:val="clear" w:color="auto" w:fill="FFFFFF"/>
        <w:ind w:firstLine="540"/>
        <w:jc w:val="both"/>
        <w:rPr>
          <w:sz w:val="28"/>
          <w:szCs w:val="28"/>
        </w:rPr>
      </w:pPr>
      <w:r w:rsidRPr="006B5D97">
        <w:rPr>
          <w:sz w:val="28"/>
          <w:szCs w:val="28"/>
        </w:rPr>
        <w:t>Умеет плавать (произвольно).</w:t>
      </w:r>
    </w:p>
    <w:p w:rsidR="00AB1027" w:rsidRPr="006B5D97" w:rsidRDefault="00AB1027" w:rsidP="00AB1027">
      <w:pPr>
        <w:shd w:val="clear" w:color="auto" w:fill="FFFFFF"/>
        <w:tabs>
          <w:tab w:val="left" w:pos="6105"/>
        </w:tabs>
        <w:ind w:firstLine="540"/>
        <w:jc w:val="both"/>
        <w:rPr>
          <w:color w:val="4F81BD"/>
          <w:sz w:val="28"/>
          <w:szCs w:val="28"/>
        </w:rPr>
      </w:pPr>
      <w:r w:rsidRPr="006B5D97">
        <w:rPr>
          <w:color w:val="4F81BD"/>
          <w:sz w:val="28"/>
          <w:szCs w:val="28"/>
        </w:rPr>
        <w:t>Образовательная область «Социализация»</w:t>
      </w:r>
      <w:r w:rsidRPr="006B5D97">
        <w:rPr>
          <w:color w:val="4F81BD"/>
          <w:sz w:val="28"/>
          <w:szCs w:val="28"/>
        </w:rPr>
        <w:tab/>
      </w:r>
    </w:p>
    <w:p w:rsidR="00AB1027" w:rsidRPr="006B5D97" w:rsidRDefault="00AB1027" w:rsidP="00AB1027">
      <w:pPr>
        <w:shd w:val="clear" w:color="auto" w:fill="FFFFFF"/>
        <w:ind w:right="5" w:firstLine="540"/>
        <w:jc w:val="both"/>
        <w:rPr>
          <w:sz w:val="28"/>
          <w:szCs w:val="28"/>
        </w:rPr>
      </w:pPr>
      <w:r w:rsidRPr="006B5D97">
        <w:rPr>
          <w:spacing w:val="-1"/>
          <w:sz w:val="28"/>
          <w:szCs w:val="28"/>
        </w:rPr>
        <w:t xml:space="preserve">Договаривается с партнерами, во что играть, кто кем будет в игре; подчиняется правилам </w:t>
      </w:r>
      <w:r w:rsidRPr="006B5D97">
        <w:rPr>
          <w:sz w:val="28"/>
          <w:szCs w:val="28"/>
        </w:rPr>
        <w:t>игры.</w:t>
      </w:r>
    </w:p>
    <w:p w:rsidR="00AB1027" w:rsidRPr="006B5D97" w:rsidRDefault="00AB1027" w:rsidP="00AB1027">
      <w:pPr>
        <w:shd w:val="clear" w:color="auto" w:fill="FFFFFF"/>
        <w:ind w:firstLine="540"/>
        <w:jc w:val="both"/>
        <w:rPr>
          <w:sz w:val="28"/>
          <w:szCs w:val="28"/>
        </w:rPr>
      </w:pPr>
      <w:r w:rsidRPr="006B5D97">
        <w:rPr>
          <w:sz w:val="28"/>
          <w:szCs w:val="28"/>
        </w:rPr>
        <w:t>Умеет разворачивать содержание игры в зависимости от количества играющих детей.</w:t>
      </w:r>
    </w:p>
    <w:p w:rsidR="00AB1027" w:rsidRPr="006B5D97" w:rsidRDefault="00AB1027" w:rsidP="00AB1027">
      <w:pPr>
        <w:shd w:val="clear" w:color="auto" w:fill="FFFFFF"/>
        <w:ind w:right="5" w:firstLine="540"/>
        <w:jc w:val="both"/>
        <w:rPr>
          <w:sz w:val="28"/>
          <w:szCs w:val="28"/>
        </w:rPr>
      </w:pPr>
      <w:r w:rsidRPr="006B5D97">
        <w:rPr>
          <w:sz w:val="28"/>
          <w:szCs w:val="28"/>
        </w:rPr>
        <w:t>В дидактических играх оценивает свои возможности и без обиды воспринимает проигрыш.</w:t>
      </w:r>
    </w:p>
    <w:p w:rsidR="00AB1027" w:rsidRPr="006B5D97" w:rsidRDefault="00AB1027" w:rsidP="00AB1027">
      <w:pPr>
        <w:shd w:val="clear" w:color="auto" w:fill="FFFFFF"/>
        <w:ind w:firstLine="540"/>
        <w:jc w:val="both"/>
        <w:rPr>
          <w:sz w:val="28"/>
          <w:szCs w:val="28"/>
        </w:rPr>
      </w:pPr>
      <w:r w:rsidRPr="006B5D97">
        <w:rPr>
          <w:sz w:val="28"/>
          <w:szCs w:val="28"/>
        </w:rPr>
        <w:t>Объясняет правила игры сверстникам.</w:t>
      </w:r>
    </w:p>
    <w:p w:rsidR="00AB1027" w:rsidRPr="006B5D97" w:rsidRDefault="00AB1027" w:rsidP="00AB1027">
      <w:pPr>
        <w:shd w:val="clear" w:color="auto" w:fill="FFFFFF"/>
        <w:ind w:right="5" w:firstLine="540"/>
        <w:jc w:val="both"/>
        <w:rPr>
          <w:sz w:val="28"/>
          <w:szCs w:val="28"/>
        </w:rPr>
      </w:pPr>
      <w:r w:rsidRPr="006B5D97">
        <w:rPr>
          <w:spacing w:val="-1"/>
          <w:sz w:val="28"/>
          <w:szCs w:val="28"/>
        </w:rPr>
        <w:t xml:space="preserve">После просмотра спектакля может оценить игру актера (актеров), используемые средства </w:t>
      </w:r>
      <w:r w:rsidRPr="006B5D97">
        <w:rPr>
          <w:sz w:val="28"/>
          <w:szCs w:val="28"/>
        </w:rPr>
        <w:t>художественной выразительности и элементы художественного оформления постановки.</w:t>
      </w:r>
    </w:p>
    <w:p w:rsidR="00AB1027" w:rsidRPr="006B5D97" w:rsidRDefault="00AB1027" w:rsidP="00AB1027">
      <w:pPr>
        <w:shd w:val="clear" w:color="auto" w:fill="FFFFFF"/>
        <w:ind w:firstLine="540"/>
        <w:jc w:val="both"/>
        <w:rPr>
          <w:sz w:val="28"/>
          <w:szCs w:val="28"/>
        </w:rPr>
      </w:pPr>
      <w:r w:rsidRPr="006B5D97">
        <w:rPr>
          <w:sz w:val="28"/>
          <w:szCs w:val="28"/>
        </w:rPr>
        <w:t>Име</w:t>
      </w:r>
      <w:r w:rsidR="00CC4745">
        <w:rPr>
          <w:sz w:val="28"/>
          <w:szCs w:val="28"/>
        </w:rPr>
        <w:t>е</w:t>
      </w:r>
      <w:r w:rsidRPr="006B5D97">
        <w:rPr>
          <w:sz w:val="28"/>
          <w:szCs w:val="28"/>
        </w:rPr>
        <w:t>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«Труд»</w:t>
      </w:r>
    </w:p>
    <w:p w:rsidR="00AB1027" w:rsidRPr="006B5D97" w:rsidRDefault="00AB1027" w:rsidP="00AB1027">
      <w:pPr>
        <w:shd w:val="clear" w:color="auto" w:fill="FFFFFF"/>
        <w:ind w:firstLine="540"/>
        <w:jc w:val="both"/>
        <w:rPr>
          <w:sz w:val="28"/>
          <w:szCs w:val="28"/>
        </w:rPr>
      </w:pPr>
      <w:r w:rsidRPr="006B5D97">
        <w:rPr>
          <w:sz w:val="28"/>
          <w:szCs w:val="28"/>
        </w:rPr>
        <w:t>Самостоятельно одевается и раздевается, сушит мокрые вещи, ухаживает за обувью.</w:t>
      </w:r>
    </w:p>
    <w:p w:rsidR="00AB1027" w:rsidRPr="006B5D97" w:rsidRDefault="00AB1027" w:rsidP="00AB1027">
      <w:pPr>
        <w:shd w:val="clear" w:color="auto" w:fill="FFFFFF"/>
        <w:ind w:firstLine="540"/>
        <w:jc w:val="both"/>
        <w:rPr>
          <w:sz w:val="28"/>
          <w:szCs w:val="28"/>
        </w:rPr>
      </w:pPr>
      <w:r w:rsidRPr="006B5D97">
        <w:rPr>
          <w:sz w:val="28"/>
          <w:szCs w:val="28"/>
        </w:rPr>
        <w:lastRenderedPageBreak/>
        <w:t>Выполняет обязанности дежурного по столовой, правильно сервирует стол.</w:t>
      </w:r>
    </w:p>
    <w:p w:rsidR="00AB1027" w:rsidRPr="006B5D97" w:rsidRDefault="00AB1027" w:rsidP="00AB1027">
      <w:pPr>
        <w:shd w:val="clear" w:color="auto" w:fill="FFFFFF"/>
        <w:ind w:firstLine="540"/>
        <w:jc w:val="both"/>
        <w:rPr>
          <w:sz w:val="28"/>
          <w:szCs w:val="28"/>
        </w:rPr>
      </w:pPr>
      <w:r w:rsidRPr="006B5D97">
        <w:rPr>
          <w:sz w:val="28"/>
          <w:szCs w:val="28"/>
        </w:rPr>
        <w:t>Поддерживает порядок в группе и на участке детского сада.</w:t>
      </w:r>
    </w:p>
    <w:p w:rsidR="00AB1027" w:rsidRPr="006B5D97" w:rsidRDefault="00AB1027" w:rsidP="00AB1027">
      <w:pPr>
        <w:shd w:val="clear" w:color="auto" w:fill="FFFFFF"/>
        <w:ind w:firstLine="540"/>
        <w:jc w:val="both"/>
        <w:rPr>
          <w:sz w:val="28"/>
          <w:szCs w:val="28"/>
        </w:rPr>
      </w:pPr>
      <w:r w:rsidRPr="006B5D97">
        <w:rPr>
          <w:sz w:val="28"/>
          <w:szCs w:val="28"/>
        </w:rPr>
        <w:t>Выполняет поручения по уходу за животными и растениями в уголке природы.</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«Безопасность»</w:t>
      </w:r>
    </w:p>
    <w:p w:rsidR="00AB1027" w:rsidRPr="006B5D97" w:rsidRDefault="00AB1027" w:rsidP="00AB1027">
      <w:pPr>
        <w:shd w:val="clear" w:color="auto" w:fill="FFFFFF"/>
        <w:ind w:firstLine="540"/>
        <w:jc w:val="both"/>
        <w:rPr>
          <w:sz w:val="28"/>
          <w:szCs w:val="28"/>
        </w:rPr>
      </w:pPr>
      <w:r w:rsidRPr="006B5D97">
        <w:rPr>
          <w:sz w:val="28"/>
          <w:szCs w:val="28"/>
        </w:rPr>
        <w:t>Соблюдает элементарные правила организованного поведения в детском саду.</w:t>
      </w:r>
    </w:p>
    <w:p w:rsidR="00AB1027" w:rsidRPr="006B5D97" w:rsidRDefault="00AB1027" w:rsidP="00AB1027">
      <w:pPr>
        <w:shd w:val="clear" w:color="auto" w:fill="FFFFFF"/>
        <w:ind w:right="5" w:firstLine="540"/>
        <w:jc w:val="both"/>
        <w:rPr>
          <w:sz w:val="28"/>
          <w:szCs w:val="28"/>
        </w:rPr>
      </w:pPr>
      <w:r w:rsidRPr="006B5D97">
        <w:rPr>
          <w:sz w:val="28"/>
          <w:szCs w:val="28"/>
        </w:rPr>
        <w:t>Соблюдает элементарные правила поведения на улице и в транспорте, элементарные правила дорожного движения.</w:t>
      </w:r>
    </w:p>
    <w:p w:rsidR="00AB1027" w:rsidRPr="006B5D97" w:rsidRDefault="00AB1027" w:rsidP="00AB1027">
      <w:pPr>
        <w:shd w:val="clear" w:color="auto" w:fill="FFFFFF"/>
        <w:ind w:right="10" w:firstLine="540"/>
        <w:jc w:val="both"/>
        <w:rPr>
          <w:sz w:val="28"/>
          <w:szCs w:val="28"/>
        </w:rPr>
      </w:pPr>
      <w:r w:rsidRPr="006B5D97">
        <w:rPr>
          <w:sz w:val="28"/>
          <w:szCs w:val="28"/>
        </w:rPr>
        <w:t>Различает и называет специальные виды транспорта («Скорая помощь», «Пожарная», «Милиция»), объясняет их назначение.</w:t>
      </w:r>
    </w:p>
    <w:p w:rsidR="00AB1027" w:rsidRPr="006B5D97" w:rsidRDefault="00AB1027" w:rsidP="00AB1027">
      <w:pPr>
        <w:shd w:val="clear" w:color="auto" w:fill="FFFFFF"/>
        <w:ind w:right="5" w:firstLine="540"/>
        <w:jc w:val="both"/>
        <w:rPr>
          <w:sz w:val="28"/>
          <w:szCs w:val="28"/>
        </w:rPr>
      </w:pPr>
      <w:r w:rsidRPr="006B5D97">
        <w:rPr>
          <w:sz w:val="28"/>
          <w:szCs w:val="28"/>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AB1027" w:rsidRPr="006B5D97" w:rsidRDefault="00AB1027" w:rsidP="00AB1027">
      <w:pPr>
        <w:shd w:val="clear" w:color="auto" w:fill="FFFFFF"/>
        <w:ind w:right="5" w:firstLine="540"/>
        <w:jc w:val="both"/>
        <w:rPr>
          <w:sz w:val="28"/>
          <w:szCs w:val="28"/>
        </w:rPr>
      </w:pPr>
      <w:r w:rsidRPr="006B5D97">
        <w:rPr>
          <w:sz w:val="28"/>
          <w:szCs w:val="28"/>
        </w:rPr>
        <w:t>Различает проезжую часть, тротуар, подземный пешеходный переход, пешеходный переход «Зебра».</w:t>
      </w:r>
    </w:p>
    <w:p w:rsidR="00AB1027" w:rsidRPr="006B5D97" w:rsidRDefault="00AB1027" w:rsidP="00AB1027">
      <w:pPr>
        <w:shd w:val="clear" w:color="auto" w:fill="FFFFFF"/>
        <w:ind w:right="5" w:firstLine="540"/>
        <w:jc w:val="both"/>
        <w:rPr>
          <w:sz w:val="28"/>
          <w:szCs w:val="28"/>
        </w:rPr>
      </w:pPr>
      <w:r w:rsidRPr="006B5D97">
        <w:rPr>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«Познание»</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Продуктивная (конструктивная) деятельность. </w:t>
      </w:r>
      <w:r w:rsidR="00CC4745">
        <w:rPr>
          <w:sz w:val="28"/>
          <w:szCs w:val="28"/>
        </w:rPr>
        <w:t>Умеет анализировать об</w:t>
      </w:r>
      <w:r w:rsidRPr="006B5D97">
        <w:rPr>
          <w:sz w:val="28"/>
          <w:szCs w:val="28"/>
        </w:rPr>
        <w:t>разец постройки.</w:t>
      </w:r>
    </w:p>
    <w:p w:rsidR="00AB1027" w:rsidRPr="006B5D97" w:rsidRDefault="00AB1027" w:rsidP="00AB1027">
      <w:pPr>
        <w:shd w:val="clear" w:color="auto" w:fill="FFFFFF"/>
        <w:ind w:right="5" w:firstLine="540"/>
        <w:jc w:val="both"/>
        <w:rPr>
          <w:sz w:val="28"/>
          <w:szCs w:val="28"/>
        </w:rPr>
      </w:pPr>
      <w:r w:rsidRPr="006B5D97">
        <w:rPr>
          <w:sz w:val="28"/>
          <w:szCs w:val="28"/>
        </w:rPr>
        <w:t>Может планировать этапы создания собственной постройки, находить конструктивные решения.</w:t>
      </w:r>
    </w:p>
    <w:p w:rsidR="00AB1027" w:rsidRPr="006B5D97" w:rsidRDefault="00AB1027" w:rsidP="00AB1027">
      <w:pPr>
        <w:shd w:val="clear" w:color="auto" w:fill="FFFFFF"/>
        <w:ind w:firstLine="540"/>
        <w:jc w:val="both"/>
        <w:rPr>
          <w:sz w:val="28"/>
          <w:szCs w:val="28"/>
        </w:rPr>
      </w:pPr>
      <w:r w:rsidRPr="006B5D97">
        <w:rPr>
          <w:sz w:val="28"/>
          <w:szCs w:val="28"/>
        </w:rPr>
        <w:t>Создает постройки по рисунку.</w:t>
      </w:r>
    </w:p>
    <w:p w:rsidR="00AB1027" w:rsidRPr="006B5D97" w:rsidRDefault="00AB1027" w:rsidP="00AB1027">
      <w:pPr>
        <w:shd w:val="clear" w:color="auto" w:fill="FFFFFF"/>
        <w:tabs>
          <w:tab w:val="left" w:pos="4251"/>
        </w:tabs>
        <w:ind w:firstLine="540"/>
        <w:jc w:val="both"/>
        <w:rPr>
          <w:sz w:val="28"/>
          <w:szCs w:val="28"/>
        </w:rPr>
      </w:pPr>
      <w:r w:rsidRPr="006B5D97">
        <w:rPr>
          <w:sz w:val="28"/>
          <w:szCs w:val="28"/>
        </w:rPr>
        <w:t>Умеет работать коллективно.</w:t>
      </w:r>
      <w:r w:rsidRPr="006B5D97">
        <w:rPr>
          <w:sz w:val="28"/>
          <w:szCs w:val="28"/>
        </w:rPr>
        <w:tab/>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Развитие элементарных математических представлений. </w:t>
      </w:r>
      <w:r w:rsidRPr="006B5D97">
        <w:rPr>
          <w:sz w:val="28"/>
          <w:szCs w:val="28"/>
        </w:rPr>
        <w:t>Считает (отсчитывает) в пределах 10.</w:t>
      </w:r>
    </w:p>
    <w:p w:rsidR="00AB1027" w:rsidRPr="006B5D97" w:rsidRDefault="00AB1027" w:rsidP="00AB1027">
      <w:pPr>
        <w:shd w:val="clear" w:color="auto" w:fill="FFFFFF"/>
        <w:ind w:right="5" w:firstLine="540"/>
        <w:jc w:val="both"/>
        <w:rPr>
          <w:sz w:val="28"/>
          <w:szCs w:val="28"/>
        </w:rPr>
      </w:pPr>
      <w:r w:rsidRPr="006B5D97">
        <w:rPr>
          <w:spacing w:val="-1"/>
          <w:sz w:val="28"/>
          <w:szCs w:val="28"/>
        </w:rPr>
        <w:t xml:space="preserve">Правильно пользуется количественными и порядковыми числительными (в пределах 10), </w:t>
      </w:r>
      <w:r w:rsidRPr="006B5D97">
        <w:rPr>
          <w:sz w:val="28"/>
          <w:szCs w:val="28"/>
        </w:rPr>
        <w:t>отвечает на вопросы: «Сколько?», «</w:t>
      </w:r>
      <w:proofErr w:type="gramStart"/>
      <w:r w:rsidRPr="006B5D97">
        <w:rPr>
          <w:sz w:val="28"/>
          <w:szCs w:val="28"/>
        </w:rPr>
        <w:t>Который</w:t>
      </w:r>
      <w:proofErr w:type="gramEnd"/>
      <w:r w:rsidRPr="006B5D97">
        <w:rPr>
          <w:sz w:val="28"/>
          <w:szCs w:val="28"/>
        </w:rPr>
        <w:t xml:space="preserve"> по счету?»</w:t>
      </w:r>
    </w:p>
    <w:p w:rsidR="00AB1027" w:rsidRPr="006B5D97" w:rsidRDefault="00AB1027" w:rsidP="00AB1027">
      <w:pPr>
        <w:shd w:val="clear" w:color="auto" w:fill="FFFFFF"/>
        <w:ind w:firstLine="540"/>
        <w:jc w:val="both"/>
        <w:rPr>
          <w:sz w:val="28"/>
          <w:szCs w:val="28"/>
        </w:rPr>
      </w:pPr>
      <w:r w:rsidRPr="006B5D97">
        <w:rPr>
          <w:sz w:val="28"/>
          <w:szCs w:val="28"/>
        </w:rPr>
        <w:t>Уравнивает неравные группы предметов двумя способами (удаление и добавление единицы).</w:t>
      </w:r>
    </w:p>
    <w:p w:rsidR="00AB1027" w:rsidRPr="006B5D97" w:rsidRDefault="00AB1027" w:rsidP="00AB1027">
      <w:pPr>
        <w:shd w:val="clear" w:color="auto" w:fill="FFFFFF"/>
        <w:ind w:right="5" w:firstLine="540"/>
        <w:jc w:val="both"/>
        <w:rPr>
          <w:sz w:val="28"/>
          <w:szCs w:val="28"/>
        </w:rPr>
      </w:pPr>
      <w:r w:rsidRPr="006B5D97">
        <w:rPr>
          <w:sz w:val="28"/>
          <w:szCs w:val="28"/>
        </w:rPr>
        <w:t>Сравнивает предметы на глаз (по длине, ширине, высоте, толщине); проверяет точность определений путем наложения или приложения.</w:t>
      </w:r>
    </w:p>
    <w:p w:rsidR="00AB1027" w:rsidRPr="006B5D97" w:rsidRDefault="00AB1027" w:rsidP="00AB1027">
      <w:pPr>
        <w:shd w:val="clear" w:color="auto" w:fill="FFFFFF"/>
        <w:ind w:right="5" w:firstLine="540"/>
        <w:jc w:val="both"/>
        <w:rPr>
          <w:sz w:val="28"/>
          <w:szCs w:val="28"/>
        </w:rPr>
      </w:pPr>
      <w:r w:rsidRPr="006B5D97">
        <w:rPr>
          <w:sz w:val="28"/>
          <w:szCs w:val="28"/>
        </w:rPr>
        <w:t>Размещает предметы различной величины (до 7-10) в порядке возрастания, убывания их длины, ширины, высоты, толщины.</w:t>
      </w:r>
    </w:p>
    <w:p w:rsidR="00AB1027" w:rsidRPr="006B5D97" w:rsidRDefault="00AB1027" w:rsidP="00AB1027">
      <w:pPr>
        <w:shd w:val="clear" w:color="auto" w:fill="FFFFFF"/>
        <w:ind w:firstLine="540"/>
        <w:jc w:val="both"/>
        <w:rPr>
          <w:sz w:val="28"/>
          <w:szCs w:val="28"/>
        </w:rPr>
      </w:pPr>
      <w:r w:rsidRPr="006B5D97">
        <w:rPr>
          <w:spacing w:val="-1"/>
          <w:sz w:val="28"/>
          <w:szCs w:val="28"/>
        </w:rPr>
        <w:t xml:space="preserve">Выражает словами местонахождение предмета по отношению </w:t>
      </w:r>
      <w:r w:rsidRPr="006B5D97">
        <w:rPr>
          <w:b/>
          <w:bCs/>
          <w:spacing w:val="-1"/>
          <w:sz w:val="28"/>
          <w:szCs w:val="28"/>
        </w:rPr>
        <w:t xml:space="preserve">к </w:t>
      </w:r>
      <w:r w:rsidRPr="006B5D97">
        <w:rPr>
          <w:spacing w:val="-1"/>
          <w:sz w:val="28"/>
          <w:szCs w:val="28"/>
        </w:rPr>
        <w:t>себе, другим предметам.</w:t>
      </w:r>
    </w:p>
    <w:p w:rsidR="00AB1027" w:rsidRPr="006B5D97" w:rsidRDefault="00AB1027" w:rsidP="00AB1027">
      <w:pPr>
        <w:shd w:val="clear" w:color="auto" w:fill="FFFFFF"/>
        <w:ind w:right="10" w:firstLine="540"/>
        <w:jc w:val="both"/>
        <w:rPr>
          <w:sz w:val="28"/>
          <w:szCs w:val="28"/>
        </w:rPr>
      </w:pPr>
      <w:r w:rsidRPr="006B5D97">
        <w:rPr>
          <w:sz w:val="28"/>
          <w:szCs w:val="28"/>
        </w:rPr>
        <w:t>Знает некоторые характерные особенности знакомых геометрических фигур (количество углов, сторон; равенство, неравенство сторон).</w:t>
      </w:r>
    </w:p>
    <w:p w:rsidR="00AB1027" w:rsidRPr="006B5D97" w:rsidRDefault="00AB1027" w:rsidP="00AB1027">
      <w:pPr>
        <w:shd w:val="clear" w:color="auto" w:fill="FFFFFF"/>
        <w:ind w:firstLine="540"/>
        <w:jc w:val="both"/>
        <w:rPr>
          <w:sz w:val="28"/>
          <w:szCs w:val="28"/>
        </w:rPr>
      </w:pPr>
      <w:r w:rsidRPr="006B5D97">
        <w:rPr>
          <w:sz w:val="28"/>
          <w:szCs w:val="28"/>
        </w:rPr>
        <w:t xml:space="preserve">Называет утро, день, </w:t>
      </w:r>
      <w:r w:rsidRPr="006B5D97">
        <w:rPr>
          <w:b/>
          <w:bCs/>
          <w:sz w:val="28"/>
          <w:szCs w:val="28"/>
        </w:rPr>
        <w:t xml:space="preserve">вечер, </w:t>
      </w:r>
      <w:r w:rsidRPr="006B5D97">
        <w:rPr>
          <w:sz w:val="28"/>
          <w:szCs w:val="28"/>
        </w:rPr>
        <w:t>ночь; имеет представление о смене частей суток.</w:t>
      </w:r>
    </w:p>
    <w:p w:rsidR="00AB1027" w:rsidRPr="006B5D97" w:rsidRDefault="00AB1027" w:rsidP="00AB1027">
      <w:pPr>
        <w:shd w:val="clear" w:color="auto" w:fill="FFFFFF"/>
        <w:ind w:firstLine="540"/>
        <w:jc w:val="both"/>
        <w:rPr>
          <w:sz w:val="28"/>
          <w:szCs w:val="28"/>
        </w:rPr>
      </w:pPr>
      <w:r w:rsidRPr="006B5D97">
        <w:rPr>
          <w:sz w:val="28"/>
          <w:szCs w:val="28"/>
        </w:rPr>
        <w:lastRenderedPageBreak/>
        <w:t>Называет текущий день недели.</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Формирование целостной картины мира. </w:t>
      </w:r>
      <w:r w:rsidRPr="006B5D97">
        <w:rPr>
          <w:sz w:val="28"/>
          <w:szCs w:val="28"/>
        </w:rPr>
        <w:t>Различает и называет виды транспорта, предметы, облегчающие труд человека в быту</w:t>
      </w:r>
    </w:p>
    <w:p w:rsidR="00AB1027" w:rsidRPr="006B5D97" w:rsidRDefault="00AB1027" w:rsidP="00AB1027">
      <w:pPr>
        <w:shd w:val="clear" w:color="auto" w:fill="FFFFFF"/>
        <w:ind w:firstLine="540"/>
        <w:jc w:val="both"/>
        <w:rPr>
          <w:sz w:val="28"/>
          <w:szCs w:val="28"/>
        </w:rPr>
      </w:pPr>
      <w:r w:rsidRPr="006B5D97">
        <w:rPr>
          <w:sz w:val="28"/>
          <w:szCs w:val="28"/>
        </w:rPr>
        <w:t>Классифицирует предметы, определяет материалы, из которых они сделаны.</w:t>
      </w:r>
    </w:p>
    <w:p w:rsidR="00AB1027" w:rsidRPr="006B5D97" w:rsidRDefault="00AB1027" w:rsidP="00AB1027">
      <w:pPr>
        <w:shd w:val="clear" w:color="auto" w:fill="FFFFFF"/>
        <w:ind w:firstLine="540"/>
        <w:jc w:val="both"/>
        <w:rPr>
          <w:sz w:val="28"/>
          <w:szCs w:val="28"/>
        </w:rPr>
      </w:pPr>
      <w:r w:rsidRPr="006B5D97">
        <w:rPr>
          <w:sz w:val="28"/>
          <w:szCs w:val="28"/>
        </w:rPr>
        <w:t>Знает название родного города (поселка), страны, ее столицу.</w:t>
      </w:r>
    </w:p>
    <w:p w:rsidR="00AB1027" w:rsidRPr="006B5D97" w:rsidRDefault="00AB1027" w:rsidP="00AB1027">
      <w:pPr>
        <w:shd w:val="clear" w:color="auto" w:fill="FFFFFF"/>
        <w:ind w:firstLine="540"/>
        <w:jc w:val="both"/>
        <w:rPr>
          <w:sz w:val="28"/>
          <w:szCs w:val="28"/>
        </w:rPr>
      </w:pPr>
      <w:r w:rsidRPr="006B5D97">
        <w:rPr>
          <w:sz w:val="28"/>
          <w:szCs w:val="28"/>
        </w:rPr>
        <w:t>Называет времена года, отмечает их особенности.</w:t>
      </w:r>
    </w:p>
    <w:p w:rsidR="00AB1027" w:rsidRPr="006B5D97" w:rsidRDefault="00AB1027" w:rsidP="00AB1027">
      <w:pPr>
        <w:shd w:val="clear" w:color="auto" w:fill="FFFFFF"/>
        <w:ind w:firstLine="540"/>
        <w:jc w:val="both"/>
        <w:rPr>
          <w:sz w:val="28"/>
          <w:szCs w:val="28"/>
        </w:rPr>
      </w:pPr>
      <w:r w:rsidRPr="006B5D97">
        <w:rPr>
          <w:sz w:val="28"/>
          <w:szCs w:val="28"/>
        </w:rPr>
        <w:t>Знает о взаимодействии человека с природой в разное время года.</w:t>
      </w:r>
    </w:p>
    <w:p w:rsidR="00AB1027" w:rsidRPr="006B5D97" w:rsidRDefault="00AB1027" w:rsidP="00AB1027">
      <w:pPr>
        <w:shd w:val="clear" w:color="auto" w:fill="FFFFFF"/>
        <w:ind w:firstLine="540"/>
        <w:jc w:val="both"/>
        <w:rPr>
          <w:sz w:val="28"/>
          <w:szCs w:val="28"/>
        </w:rPr>
      </w:pPr>
      <w:r w:rsidRPr="006B5D97">
        <w:rPr>
          <w:sz w:val="28"/>
          <w:szCs w:val="28"/>
        </w:rPr>
        <w:t>Знает о значении солнца, воздуха и воды для человека, животных, растений.</w:t>
      </w:r>
    </w:p>
    <w:p w:rsidR="00AB1027" w:rsidRPr="006B5D97" w:rsidRDefault="00AB1027" w:rsidP="00AB1027">
      <w:pPr>
        <w:shd w:val="clear" w:color="auto" w:fill="FFFFFF"/>
        <w:ind w:firstLine="540"/>
        <w:jc w:val="both"/>
        <w:rPr>
          <w:sz w:val="28"/>
          <w:szCs w:val="28"/>
        </w:rPr>
      </w:pPr>
      <w:r w:rsidRPr="006B5D97">
        <w:rPr>
          <w:sz w:val="28"/>
          <w:szCs w:val="28"/>
        </w:rPr>
        <w:t>Бережно относится к природе.</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«Коммуникация»</w:t>
      </w:r>
    </w:p>
    <w:p w:rsidR="00AB1027" w:rsidRPr="006B5D97" w:rsidRDefault="00AB1027" w:rsidP="00AB1027">
      <w:pPr>
        <w:shd w:val="clear" w:color="auto" w:fill="FFFFFF"/>
        <w:ind w:firstLine="540"/>
        <w:jc w:val="both"/>
        <w:rPr>
          <w:sz w:val="28"/>
          <w:szCs w:val="28"/>
        </w:rPr>
      </w:pPr>
      <w:r w:rsidRPr="006B5D97">
        <w:rPr>
          <w:sz w:val="28"/>
          <w:szCs w:val="28"/>
        </w:rPr>
        <w:t>Может участвовать в беседе.</w:t>
      </w:r>
    </w:p>
    <w:p w:rsidR="00AB1027" w:rsidRPr="006B5D97" w:rsidRDefault="00AB1027" w:rsidP="00AB1027">
      <w:pPr>
        <w:shd w:val="clear" w:color="auto" w:fill="FFFFFF"/>
        <w:ind w:firstLine="540"/>
        <w:jc w:val="both"/>
        <w:rPr>
          <w:sz w:val="28"/>
          <w:szCs w:val="28"/>
        </w:rPr>
      </w:pPr>
      <w:r w:rsidRPr="006B5D97">
        <w:rPr>
          <w:spacing w:val="-1"/>
          <w:sz w:val="28"/>
          <w:szCs w:val="28"/>
        </w:rPr>
        <w:t>Умеет аргументированно и доброжелательно оценивать ответ, высказывание сверстника.</w:t>
      </w:r>
    </w:p>
    <w:p w:rsidR="00AB1027" w:rsidRPr="006B5D97" w:rsidRDefault="00AB1027" w:rsidP="00AB1027">
      <w:pPr>
        <w:shd w:val="clear" w:color="auto" w:fill="FFFFFF"/>
        <w:ind w:right="5" w:firstLine="540"/>
        <w:jc w:val="both"/>
        <w:rPr>
          <w:sz w:val="28"/>
          <w:szCs w:val="28"/>
        </w:rPr>
      </w:pPr>
      <w:r w:rsidRPr="006B5D97">
        <w:rPr>
          <w:sz w:val="28"/>
          <w:szCs w:val="28"/>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AB1027" w:rsidRPr="006B5D97" w:rsidRDefault="00AB1027" w:rsidP="00AB1027">
      <w:pPr>
        <w:shd w:val="clear" w:color="auto" w:fill="FFFFFF"/>
        <w:ind w:firstLine="540"/>
        <w:jc w:val="both"/>
        <w:rPr>
          <w:sz w:val="28"/>
          <w:szCs w:val="28"/>
        </w:rPr>
      </w:pPr>
      <w:r w:rsidRPr="006B5D97">
        <w:rPr>
          <w:sz w:val="28"/>
          <w:szCs w:val="28"/>
        </w:rPr>
        <w:t>Определяет место звука в слове.</w:t>
      </w:r>
    </w:p>
    <w:p w:rsidR="00AB1027" w:rsidRPr="006B5D97" w:rsidRDefault="00AB1027" w:rsidP="00AB1027">
      <w:pPr>
        <w:shd w:val="clear" w:color="auto" w:fill="FFFFFF"/>
        <w:ind w:firstLine="540"/>
        <w:jc w:val="both"/>
        <w:rPr>
          <w:sz w:val="28"/>
          <w:szCs w:val="28"/>
        </w:rPr>
      </w:pPr>
      <w:r w:rsidRPr="006B5D97">
        <w:rPr>
          <w:sz w:val="28"/>
          <w:szCs w:val="28"/>
        </w:rPr>
        <w:t>Умеет подбирать к существительному несколько прилагательных; заменять слово другим словом со сходным значением.</w:t>
      </w:r>
    </w:p>
    <w:p w:rsidR="00AB1027" w:rsidRPr="006B5D97" w:rsidRDefault="00AB1027" w:rsidP="00AB1027">
      <w:pPr>
        <w:shd w:val="clear" w:color="auto" w:fill="FFFFFF"/>
        <w:tabs>
          <w:tab w:val="right" w:pos="9926"/>
        </w:tabs>
        <w:ind w:firstLine="540"/>
        <w:jc w:val="both"/>
        <w:rPr>
          <w:color w:val="4F81BD"/>
          <w:sz w:val="28"/>
          <w:szCs w:val="28"/>
        </w:rPr>
      </w:pPr>
      <w:r w:rsidRPr="006B5D97">
        <w:rPr>
          <w:color w:val="4F81BD"/>
          <w:sz w:val="28"/>
          <w:szCs w:val="28"/>
        </w:rPr>
        <w:t>Образовательная область «Чтение художественной литературы»</w:t>
      </w:r>
      <w:r w:rsidRPr="006B5D97">
        <w:rPr>
          <w:color w:val="4F81BD"/>
          <w:sz w:val="28"/>
          <w:szCs w:val="28"/>
        </w:rPr>
        <w:tab/>
      </w:r>
    </w:p>
    <w:p w:rsidR="00AB1027" w:rsidRPr="006B5D97" w:rsidRDefault="00AB1027" w:rsidP="00AB1027">
      <w:pPr>
        <w:shd w:val="clear" w:color="auto" w:fill="FFFFFF"/>
        <w:ind w:firstLine="540"/>
        <w:jc w:val="both"/>
        <w:rPr>
          <w:sz w:val="28"/>
          <w:szCs w:val="28"/>
        </w:rPr>
      </w:pPr>
      <w:proofErr w:type="gramStart"/>
      <w:r w:rsidRPr="006B5D97">
        <w:rPr>
          <w:spacing w:val="-1"/>
          <w:sz w:val="28"/>
          <w:szCs w:val="28"/>
        </w:rPr>
        <w:t>Знает 2—3 программных стихотворения (при необходимости следует напомнить ребенку</w:t>
      </w:r>
      <w:proofErr w:type="gramEnd"/>
    </w:p>
    <w:p w:rsidR="00AB1027" w:rsidRPr="006B5D97" w:rsidRDefault="00AB1027" w:rsidP="00AB1027">
      <w:pPr>
        <w:shd w:val="clear" w:color="auto" w:fill="FFFFFF"/>
        <w:ind w:firstLine="540"/>
        <w:jc w:val="both"/>
        <w:rPr>
          <w:sz w:val="28"/>
          <w:szCs w:val="28"/>
        </w:rPr>
      </w:pPr>
      <w:r w:rsidRPr="006B5D97">
        <w:rPr>
          <w:sz w:val="28"/>
          <w:szCs w:val="28"/>
        </w:rPr>
        <w:t>первые строчки), 2—3 считалки, 2-3 загадки. Называет жанр произведения.</w:t>
      </w:r>
    </w:p>
    <w:p w:rsidR="00AB1027" w:rsidRPr="006B5D97" w:rsidRDefault="00AB1027" w:rsidP="00AB1027">
      <w:pPr>
        <w:shd w:val="clear" w:color="auto" w:fill="FFFFFF"/>
        <w:ind w:firstLine="540"/>
        <w:jc w:val="both"/>
        <w:rPr>
          <w:sz w:val="28"/>
          <w:szCs w:val="28"/>
        </w:rPr>
      </w:pPr>
      <w:r w:rsidRPr="006B5D97">
        <w:rPr>
          <w:sz w:val="28"/>
          <w:szCs w:val="28"/>
        </w:rPr>
        <w:t>Драматизирует небольшие сказки, читает по ролям стихотворения. Называет любимого</w:t>
      </w:r>
    </w:p>
    <w:p w:rsidR="00AB1027" w:rsidRPr="006B5D97" w:rsidRDefault="00AB1027" w:rsidP="00AB1027">
      <w:pPr>
        <w:shd w:val="clear" w:color="auto" w:fill="FFFFFF"/>
        <w:ind w:firstLine="540"/>
        <w:jc w:val="both"/>
        <w:rPr>
          <w:sz w:val="28"/>
          <w:szCs w:val="28"/>
        </w:rPr>
      </w:pPr>
      <w:r w:rsidRPr="006B5D97">
        <w:rPr>
          <w:sz w:val="28"/>
          <w:szCs w:val="28"/>
        </w:rPr>
        <w:t>детского писателя, любимые сказки и рассказы.</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«Художественное творчество»</w:t>
      </w:r>
    </w:p>
    <w:p w:rsidR="00AB1027" w:rsidRPr="006B5D97" w:rsidRDefault="00AB1027" w:rsidP="00AB1027">
      <w:pPr>
        <w:shd w:val="clear" w:color="auto" w:fill="FFFFFF"/>
        <w:ind w:right="5" w:firstLine="540"/>
        <w:jc w:val="both"/>
        <w:rPr>
          <w:sz w:val="28"/>
          <w:szCs w:val="28"/>
        </w:rPr>
      </w:pPr>
      <w:r w:rsidRPr="006B5D97">
        <w:rPr>
          <w:sz w:val="28"/>
          <w:szCs w:val="28"/>
        </w:rPr>
        <w:t>Различает произведения изобразительного искусства (живопись, книжная графика, народное декоративное искусство, скульптура).</w:t>
      </w:r>
    </w:p>
    <w:p w:rsidR="00AB1027" w:rsidRPr="006B5D97" w:rsidRDefault="00AB1027" w:rsidP="00AB1027">
      <w:pPr>
        <w:shd w:val="clear" w:color="auto" w:fill="FFFFFF"/>
        <w:ind w:right="5" w:firstLine="540"/>
        <w:jc w:val="both"/>
        <w:rPr>
          <w:sz w:val="28"/>
          <w:szCs w:val="28"/>
        </w:rPr>
      </w:pPr>
      <w:r w:rsidRPr="006B5D97">
        <w:rPr>
          <w:sz w:val="28"/>
          <w:szCs w:val="28"/>
        </w:rPr>
        <w:t>Выделяет выразительные средства в разных видах искусства (форма, цвет, колорит, композиция).</w:t>
      </w:r>
    </w:p>
    <w:p w:rsidR="00AB1027" w:rsidRPr="006B5D97" w:rsidRDefault="00AB1027" w:rsidP="00AB1027">
      <w:pPr>
        <w:shd w:val="clear" w:color="auto" w:fill="FFFFFF"/>
        <w:ind w:firstLine="540"/>
        <w:jc w:val="both"/>
        <w:rPr>
          <w:sz w:val="28"/>
          <w:szCs w:val="28"/>
        </w:rPr>
      </w:pPr>
      <w:r w:rsidRPr="006B5D97">
        <w:rPr>
          <w:sz w:val="28"/>
          <w:szCs w:val="28"/>
        </w:rPr>
        <w:t>Знает особенности изобразительных материалов.</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Рисование. </w:t>
      </w:r>
      <w:r w:rsidRPr="006B5D97">
        <w:rPr>
          <w:sz w:val="28"/>
          <w:szCs w:val="28"/>
        </w:rPr>
        <w:t>Создает изображения предметов (с натуры, по представлению); сюжетные изображения.</w:t>
      </w:r>
    </w:p>
    <w:p w:rsidR="00AB1027" w:rsidRPr="006B5D97" w:rsidRDefault="00AB1027" w:rsidP="00AB1027">
      <w:pPr>
        <w:shd w:val="clear" w:color="auto" w:fill="FFFFFF"/>
        <w:ind w:firstLine="540"/>
        <w:jc w:val="both"/>
        <w:rPr>
          <w:sz w:val="28"/>
          <w:szCs w:val="28"/>
        </w:rPr>
      </w:pPr>
      <w:r w:rsidRPr="006B5D97">
        <w:rPr>
          <w:sz w:val="28"/>
          <w:szCs w:val="28"/>
        </w:rPr>
        <w:t>Использует разнообразные композиционные решения, изобразительные материалы.</w:t>
      </w:r>
    </w:p>
    <w:p w:rsidR="00AB1027" w:rsidRPr="006B5D97" w:rsidRDefault="00AB1027" w:rsidP="00AB1027">
      <w:pPr>
        <w:shd w:val="clear" w:color="auto" w:fill="FFFFFF"/>
        <w:ind w:firstLine="540"/>
        <w:jc w:val="both"/>
        <w:rPr>
          <w:sz w:val="28"/>
          <w:szCs w:val="28"/>
        </w:rPr>
      </w:pPr>
      <w:r w:rsidRPr="006B5D97">
        <w:rPr>
          <w:sz w:val="28"/>
          <w:szCs w:val="28"/>
        </w:rPr>
        <w:t>Использует различные цвета и оттенки для создания выразительных образов.</w:t>
      </w:r>
    </w:p>
    <w:p w:rsidR="00AB1027" w:rsidRPr="006B5D97" w:rsidRDefault="00AB1027" w:rsidP="00AB1027">
      <w:pPr>
        <w:shd w:val="clear" w:color="auto" w:fill="FFFFFF"/>
        <w:ind w:firstLine="540"/>
        <w:jc w:val="both"/>
        <w:rPr>
          <w:sz w:val="28"/>
          <w:szCs w:val="28"/>
        </w:rPr>
      </w:pPr>
      <w:r w:rsidRPr="006B5D97">
        <w:rPr>
          <w:sz w:val="28"/>
          <w:szCs w:val="28"/>
        </w:rPr>
        <w:t>Выполняет узоры по мотивам народного декоративно-прикладного искусства,      лет.</w:t>
      </w:r>
    </w:p>
    <w:p w:rsidR="00AB1027" w:rsidRPr="006B5D97" w:rsidRDefault="00AB1027" w:rsidP="00AB1027">
      <w:pPr>
        <w:shd w:val="clear" w:color="auto" w:fill="FFFFFF"/>
        <w:ind w:firstLine="540"/>
        <w:jc w:val="both"/>
        <w:rPr>
          <w:sz w:val="28"/>
          <w:szCs w:val="28"/>
        </w:rPr>
      </w:pPr>
      <w:r w:rsidRPr="006B5D97">
        <w:rPr>
          <w:b/>
          <w:bCs/>
          <w:sz w:val="28"/>
          <w:szCs w:val="28"/>
        </w:rPr>
        <w:lastRenderedPageBreak/>
        <w:t xml:space="preserve">Лепка. </w:t>
      </w:r>
      <w:r w:rsidRPr="006B5D97">
        <w:rPr>
          <w:sz w:val="28"/>
          <w:szCs w:val="28"/>
        </w:rPr>
        <w:t>Лепят предметы разной формы, используя усвоенные приемы и способы.</w:t>
      </w:r>
    </w:p>
    <w:p w:rsidR="00AB1027" w:rsidRPr="006B5D97" w:rsidRDefault="00AB1027" w:rsidP="00AB1027">
      <w:pPr>
        <w:shd w:val="clear" w:color="auto" w:fill="FFFFFF"/>
        <w:ind w:right="5" w:firstLine="540"/>
        <w:jc w:val="both"/>
        <w:rPr>
          <w:sz w:val="28"/>
          <w:szCs w:val="28"/>
        </w:rPr>
      </w:pPr>
      <w:r w:rsidRPr="006B5D97">
        <w:rPr>
          <w:sz w:val="28"/>
          <w:szCs w:val="28"/>
        </w:rPr>
        <w:t>Создает небольшие сюжетные композиции, передавая пропорции, позы и движения фигур.</w:t>
      </w:r>
    </w:p>
    <w:p w:rsidR="00AB1027" w:rsidRPr="006B5D97" w:rsidRDefault="00AB1027" w:rsidP="00AB1027">
      <w:pPr>
        <w:shd w:val="clear" w:color="auto" w:fill="FFFFFF"/>
        <w:ind w:firstLine="540"/>
        <w:jc w:val="both"/>
        <w:rPr>
          <w:sz w:val="28"/>
          <w:szCs w:val="28"/>
        </w:rPr>
      </w:pPr>
      <w:r w:rsidRPr="006B5D97">
        <w:rPr>
          <w:sz w:val="28"/>
          <w:szCs w:val="28"/>
        </w:rPr>
        <w:t>Создает изображения по мотивам народных игрушек.</w:t>
      </w:r>
    </w:p>
    <w:p w:rsidR="00AB1027" w:rsidRPr="006B5D97" w:rsidRDefault="00AB1027" w:rsidP="00AB1027">
      <w:pPr>
        <w:shd w:val="clear" w:color="auto" w:fill="FFFFFF"/>
        <w:ind w:right="5" w:firstLine="540"/>
        <w:jc w:val="both"/>
        <w:rPr>
          <w:sz w:val="28"/>
          <w:szCs w:val="28"/>
        </w:rPr>
      </w:pPr>
      <w:r w:rsidRPr="006B5D97">
        <w:rPr>
          <w:b/>
          <w:bCs/>
          <w:sz w:val="28"/>
          <w:szCs w:val="28"/>
        </w:rPr>
        <w:t xml:space="preserve">Аппликация. </w:t>
      </w:r>
      <w:r w:rsidRPr="006B5D97">
        <w:rPr>
          <w:sz w:val="28"/>
          <w:szCs w:val="28"/>
        </w:rPr>
        <w:t>Изображает предметы и создает несложные сюжетные композиции, используя разнообразные приемы вырезания, обрывания бумаги.</w:t>
      </w:r>
    </w:p>
    <w:p w:rsidR="00AB1027" w:rsidRPr="006B5D97" w:rsidRDefault="00AB1027" w:rsidP="00AB1027">
      <w:pPr>
        <w:shd w:val="clear" w:color="auto" w:fill="FFFFFF"/>
        <w:ind w:firstLine="540"/>
        <w:jc w:val="both"/>
        <w:rPr>
          <w:color w:val="4F81BD"/>
          <w:sz w:val="28"/>
          <w:szCs w:val="28"/>
        </w:rPr>
      </w:pPr>
      <w:r w:rsidRPr="006B5D97">
        <w:rPr>
          <w:color w:val="4F81BD"/>
          <w:sz w:val="28"/>
          <w:szCs w:val="28"/>
        </w:rPr>
        <w:t>Образовательная область «Музыка»</w:t>
      </w:r>
    </w:p>
    <w:p w:rsidR="00AB1027" w:rsidRPr="006B5D97" w:rsidRDefault="00AB1027" w:rsidP="00AB1027">
      <w:pPr>
        <w:shd w:val="clear" w:color="auto" w:fill="FFFFFF"/>
        <w:ind w:right="5" w:firstLine="540"/>
        <w:jc w:val="both"/>
        <w:rPr>
          <w:sz w:val="28"/>
          <w:szCs w:val="28"/>
        </w:rPr>
      </w:pPr>
      <w:r w:rsidRPr="006B5D97">
        <w:rPr>
          <w:sz w:val="28"/>
          <w:szCs w:val="28"/>
        </w:rPr>
        <w:t>Различает жанры музыкальных произведений (марш, танец, песня); звучание музыкальных инструментов (фортепиано, скрипка).</w:t>
      </w:r>
    </w:p>
    <w:p w:rsidR="00AB1027" w:rsidRPr="006B5D97" w:rsidRDefault="00AB1027" w:rsidP="00AB1027">
      <w:pPr>
        <w:shd w:val="clear" w:color="auto" w:fill="FFFFFF"/>
        <w:ind w:firstLine="540"/>
        <w:jc w:val="both"/>
        <w:rPr>
          <w:sz w:val="28"/>
          <w:szCs w:val="28"/>
        </w:rPr>
      </w:pPr>
      <w:r w:rsidRPr="006B5D97">
        <w:rPr>
          <w:sz w:val="28"/>
          <w:szCs w:val="28"/>
        </w:rPr>
        <w:t>Различает высокие и низкие звуки (в пределах квинты).</w:t>
      </w:r>
    </w:p>
    <w:p w:rsidR="00AB1027" w:rsidRPr="006B5D97" w:rsidRDefault="00AB1027" w:rsidP="00AB1027">
      <w:pPr>
        <w:shd w:val="clear" w:color="auto" w:fill="FFFFFF"/>
        <w:ind w:right="5" w:firstLine="540"/>
        <w:jc w:val="both"/>
        <w:rPr>
          <w:sz w:val="28"/>
          <w:szCs w:val="28"/>
        </w:rPr>
      </w:pPr>
      <w:r w:rsidRPr="006B5D97">
        <w:rPr>
          <w:sz w:val="28"/>
          <w:szCs w:val="28"/>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AB1027" w:rsidRPr="006B5D97" w:rsidRDefault="00AB1027" w:rsidP="00AB1027">
      <w:pPr>
        <w:shd w:val="clear" w:color="auto" w:fill="FFFFFF"/>
        <w:ind w:firstLine="540"/>
        <w:jc w:val="both"/>
        <w:rPr>
          <w:sz w:val="28"/>
          <w:szCs w:val="28"/>
        </w:rPr>
      </w:pPr>
      <w:r w:rsidRPr="006B5D97">
        <w:rPr>
          <w:sz w:val="28"/>
          <w:szCs w:val="28"/>
        </w:rPr>
        <w:t>Может ритмично двигаться в соответствии с характером и динамикой музыки.</w:t>
      </w:r>
    </w:p>
    <w:p w:rsidR="00AB1027" w:rsidRPr="006B5D97" w:rsidRDefault="00AB1027" w:rsidP="00AB1027">
      <w:pPr>
        <w:shd w:val="clear" w:color="auto" w:fill="FFFFFF"/>
        <w:ind w:firstLine="540"/>
        <w:jc w:val="both"/>
        <w:rPr>
          <w:sz w:val="28"/>
          <w:szCs w:val="28"/>
        </w:rPr>
      </w:pPr>
      <w:r w:rsidRPr="006B5D97">
        <w:rPr>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B1027" w:rsidRPr="006B5D97" w:rsidRDefault="00AB1027" w:rsidP="00AB1027">
      <w:pPr>
        <w:shd w:val="clear" w:color="auto" w:fill="FFFFFF"/>
        <w:ind w:firstLine="540"/>
        <w:jc w:val="both"/>
        <w:rPr>
          <w:sz w:val="28"/>
          <w:szCs w:val="28"/>
        </w:rPr>
      </w:pPr>
      <w:r w:rsidRPr="006B5D97">
        <w:rPr>
          <w:sz w:val="28"/>
          <w:szCs w:val="28"/>
        </w:rPr>
        <w:t>Самостоятельно инсценирует содержание песен, хороводов; действует, не подражая другим детям.</w:t>
      </w:r>
    </w:p>
    <w:p w:rsidR="00AB1027" w:rsidRPr="006B5D97" w:rsidRDefault="00AB1027" w:rsidP="00AB1027">
      <w:pPr>
        <w:shd w:val="clear" w:color="auto" w:fill="FFFFFF"/>
        <w:ind w:firstLine="540"/>
        <w:jc w:val="both"/>
        <w:rPr>
          <w:sz w:val="28"/>
          <w:szCs w:val="28"/>
        </w:rPr>
      </w:pPr>
      <w:r w:rsidRPr="006B5D97">
        <w:rPr>
          <w:sz w:val="28"/>
          <w:szCs w:val="28"/>
        </w:rPr>
        <w:t>Умеет играть мелодии на металлофоне по одному и в небольшой группе детей.</w:t>
      </w:r>
    </w:p>
    <w:p w:rsidR="00AB1027" w:rsidRPr="006B5D97" w:rsidRDefault="00AB1027" w:rsidP="00AB1027">
      <w:pPr>
        <w:shd w:val="clear" w:color="auto" w:fill="FFFFFF"/>
        <w:tabs>
          <w:tab w:val="left" w:pos="696"/>
        </w:tabs>
        <w:autoSpaceDE w:val="0"/>
        <w:autoSpaceDN w:val="0"/>
        <w:adjustRightInd w:val="0"/>
        <w:ind w:firstLine="540"/>
        <w:jc w:val="both"/>
        <w:rPr>
          <w:sz w:val="28"/>
          <w:szCs w:val="28"/>
        </w:rPr>
      </w:pPr>
    </w:p>
    <w:p w:rsidR="00AB1027" w:rsidRPr="008345C2" w:rsidRDefault="00AB1027" w:rsidP="00AB1027">
      <w:pPr>
        <w:numPr>
          <w:ilvl w:val="1"/>
          <w:numId w:val="117"/>
        </w:numPr>
        <w:shd w:val="clear" w:color="auto" w:fill="FFFFFF"/>
        <w:jc w:val="center"/>
        <w:rPr>
          <w:b/>
          <w:color w:val="8064A2"/>
          <w:spacing w:val="-1"/>
          <w:sz w:val="28"/>
          <w:szCs w:val="28"/>
        </w:rPr>
      </w:pPr>
      <w:r w:rsidRPr="00603CFB">
        <w:rPr>
          <w:b/>
          <w:color w:val="9C0041" w:themeColor="accent1" w:themeShade="80"/>
          <w:spacing w:val="-1"/>
          <w:sz w:val="28"/>
          <w:szCs w:val="28"/>
        </w:rPr>
        <w:t>Итоговая оценка</w:t>
      </w:r>
    </w:p>
    <w:p w:rsidR="00AB1027" w:rsidRPr="006B5D97" w:rsidRDefault="00AB1027" w:rsidP="00AB1027">
      <w:pPr>
        <w:shd w:val="clear" w:color="auto" w:fill="FFFFFF"/>
        <w:ind w:left="1426"/>
        <w:rPr>
          <w:rFonts w:ascii="Segoe Print" w:hAnsi="Segoe Print"/>
          <w:b/>
          <w:color w:val="8064A2"/>
          <w:spacing w:val="-1"/>
          <w:sz w:val="28"/>
          <w:szCs w:val="28"/>
        </w:rPr>
      </w:pPr>
    </w:p>
    <w:p w:rsidR="00AB1027" w:rsidRPr="006B5D97" w:rsidRDefault="00AB1027" w:rsidP="00AB1027">
      <w:pPr>
        <w:shd w:val="clear" w:color="auto" w:fill="FFFFFF"/>
        <w:ind w:right="5" w:firstLine="540"/>
        <w:jc w:val="both"/>
        <w:rPr>
          <w:sz w:val="28"/>
          <w:szCs w:val="28"/>
        </w:rPr>
      </w:pPr>
      <w:r w:rsidRPr="006B5D97">
        <w:rPr>
          <w:sz w:val="28"/>
          <w:szCs w:val="28"/>
        </w:rPr>
        <w:t>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AB1027" w:rsidRPr="006B5D97" w:rsidRDefault="00AB1027" w:rsidP="00AB1027">
      <w:pPr>
        <w:shd w:val="clear" w:color="auto" w:fill="FFFFFF"/>
        <w:ind w:right="5" w:firstLine="540"/>
        <w:jc w:val="both"/>
        <w:rPr>
          <w:sz w:val="28"/>
          <w:szCs w:val="28"/>
        </w:rPr>
      </w:pPr>
      <w:r w:rsidRPr="006B5D97">
        <w:rPr>
          <w:sz w:val="28"/>
          <w:szCs w:val="28"/>
        </w:rPr>
        <w:t>К семи годам при успешном освоении Программы достигается следующий уровень развития интегративных качеств ребенка.</w:t>
      </w:r>
    </w:p>
    <w:p w:rsidR="00AB1027" w:rsidRPr="006B5D97" w:rsidRDefault="00AB1027" w:rsidP="00AB1027">
      <w:pPr>
        <w:shd w:val="clear" w:color="auto" w:fill="FFFFFF"/>
        <w:ind w:firstLine="540"/>
        <w:jc w:val="both"/>
        <w:rPr>
          <w:b/>
          <w:bCs/>
          <w:color w:val="4F81BD"/>
          <w:sz w:val="28"/>
          <w:szCs w:val="28"/>
        </w:rPr>
      </w:pPr>
      <w:r w:rsidRPr="006B5D97">
        <w:rPr>
          <w:b/>
          <w:bCs/>
          <w:color w:val="4F81BD"/>
          <w:sz w:val="28"/>
          <w:szCs w:val="28"/>
        </w:rPr>
        <w:t xml:space="preserve">Интегративное качество «Физически </w:t>
      </w:r>
      <w:proofErr w:type="gramStart"/>
      <w:r w:rsidRPr="006B5D97">
        <w:rPr>
          <w:b/>
          <w:bCs/>
          <w:color w:val="4F81BD"/>
          <w:sz w:val="28"/>
          <w:szCs w:val="28"/>
        </w:rPr>
        <w:t>развитый</w:t>
      </w:r>
      <w:proofErr w:type="gramEnd"/>
      <w:r w:rsidRPr="006B5D97">
        <w:rPr>
          <w:b/>
          <w:bCs/>
          <w:color w:val="4F81BD"/>
          <w:sz w:val="28"/>
          <w:szCs w:val="28"/>
        </w:rPr>
        <w:t xml:space="preserve">, </w:t>
      </w:r>
    </w:p>
    <w:p w:rsidR="00AB1027" w:rsidRPr="006B5D97" w:rsidRDefault="00AB1027" w:rsidP="00AB1027">
      <w:pPr>
        <w:shd w:val="clear" w:color="auto" w:fill="FFFFFF"/>
        <w:ind w:firstLine="540"/>
        <w:jc w:val="both"/>
        <w:rPr>
          <w:color w:val="4F81BD"/>
          <w:sz w:val="28"/>
          <w:szCs w:val="28"/>
        </w:rPr>
      </w:pPr>
      <w:proofErr w:type="gramStart"/>
      <w:r w:rsidRPr="006B5D97">
        <w:rPr>
          <w:b/>
          <w:bCs/>
          <w:color w:val="4F81BD"/>
          <w:sz w:val="28"/>
          <w:szCs w:val="28"/>
        </w:rPr>
        <w:t>овладевший</w:t>
      </w:r>
      <w:proofErr w:type="gramEnd"/>
      <w:r w:rsidRPr="006B5D97">
        <w:rPr>
          <w:b/>
          <w:bCs/>
          <w:color w:val="4F81BD"/>
          <w:sz w:val="28"/>
          <w:szCs w:val="28"/>
        </w:rPr>
        <w:t xml:space="preserve"> основными культурно-гигиеническими навыками»</w:t>
      </w:r>
    </w:p>
    <w:p w:rsidR="00AB1027" w:rsidRPr="006B5D97" w:rsidRDefault="00AB1027" w:rsidP="00AB1027">
      <w:pPr>
        <w:shd w:val="clear" w:color="auto" w:fill="FFFFFF"/>
        <w:ind w:right="5" w:firstLine="540"/>
        <w:jc w:val="both"/>
        <w:rPr>
          <w:sz w:val="28"/>
          <w:szCs w:val="28"/>
        </w:rPr>
      </w:pPr>
      <w:r w:rsidRPr="006B5D97">
        <w:rPr>
          <w:sz w:val="28"/>
          <w:szCs w:val="28"/>
        </w:rPr>
        <w:t>Сформированы основные физические качества и потребность в двигательной активности.</w:t>
      </w:r>
    </w:p>
    <w:p w:rsidR="00AB1027" w:rsidRPr="006B5D97" w:rsidRDefault="00AB1027" w:rsidP="00AB1027">
      <w:pPr>
        <w:shd w:val="clear" w:color="auto" w:fill="FFFFFF"/>
        <w:ind w:right="10" w:firstLine="540"/>
        <w:jc w:val="both"/>
        <w:rPr>
          <w:sz w:val="28"/>
          <w:szCs w:val="28"/>
        </w:rPr>
      </w:pPr>
      <w:r w:rsidRPr="006B5D97">
        <w:rPr>
          <w:sz w:val="28"/>
          <w:szCs w:val="28"/>
        </w:rPr>
        <w:t>Самостоятельно выполняет доступные возрасту гигиенические процедуры, соблюдает элементарные правила здорового образа жизни.</w:t>
      </w:r>
    </w:p>
    <w:p w:rsidR="00AB1027" w:rsidRPr="006B5D97" w:rsidRDefault="00AB1027" w:rsidP="00AB1027">
      <w:pPr>
        <w:shd w:val="clear" w:color="auto" w:fill="FFFFFF"/>
        <w:ind w:firstLine="540"/>
        <w:jc w:val="both"/>
        <w:rPr>
          <w:color w:val="4F81BD"/>
          <w:sz w:val="28"/>
          <w:szCs w:val="28"/>
        </w:rPr>
      </w:pPr>
      <w:r w:rsidRPr="006B5D97">
        <w:rPr>
          <w:b/>
          <w:bCs/>
          <w:color w:val="4F81BD"/>
          <w:sz w:val="28"/>
          <w:szCs w:val="28"/>
        </w:rPr>
        <w:t>Интегративное качество «</w:t>
      </w:r>
      <w:proofErr w:type="gramStart"/>
      <w:r w:rsidRPr="006B5D97">
        <w:rPr>
          <w:b/>
          <w:bCs/>
          <w:color w:val="4F81BD"/>
          <w:sz w:val="28"/>
          <w:szCs w:val="28"/>
        </w:rPr>
        <w:t>Любознательный</w:t>
      </w:r>
      <w:proofErr w:type="gramEnd"/>
      <w:r w:rsidRPr="006B5D97">
        <w:rPr>
          <w:b/>
          <w:bCs/>
          <w:color w:val="4F81BD"/>
          <w:sz w:val="28"/>
          <w:szCs w:val="28"/>
        </w:rPr>
        <w:t>, активный»</w:t>
      </w:r>
    </w:p>
    <w:p w:rsidR="00AB1027" w:rsidRPr="006B5D97" w:rsidRDefault="00AB1027" w:rsidP="00AB1027">
      <w:pPr>
        <w:shd w:val="clear" w:color="auto" w:fill="FFFFFF"/>
        <w:ind w:right="5" w:firstLine="540"/>
        <w:jc w:val="both"/>
        <w:rPr>
          <w:sz w:val="28"/>
          <w:szCs w:val="28"/>
        </w:rPr>
      </w:pPr>
      <w:r w:rsidRPr="006B5D97">
        <w:rPr>
          <w:sz w:val="28"/>
          <w:szCs w:val="28"/>
        </w:rPr>
        <w:t>Интересуется новым, неизвестным в окружающем мире (мире предметов и вещей, мире отношений и своем внутреннем мире).</w:t>
      </w:r>
    </w:p>
    <w:p w:rsidR="00AB1027" w:rsidRPr="006B5D97" w:rsidRDefault="00AB1027" w:rsidP="00AB1027">
      <w:pPr>
        <w:shd w:val="clear" w:color="auto" w:fill="FFFFFF"/>
        <w:ind w:firstLine="540"/>
        <w:jc w:val="both"/>
        <w:rPr>
          <w:sz w:val="28"/>
          <w:szCs w:val="28"/>
        </w:rPr>
      </w:pPr>
      <w:r w:rsidRPr="006B5D97">
        <w:rPr>
          <w:sz w:val="28"/>
          <w:szCs w:val="28"/>
        </w:rPr>
        <w:t>Задает вопросы взрослому, любит экспериментировать.</w:t>
      </w:r>
    </w:p>
    <w:p w:rsidR="00AB1027" w:rsidRPr="006B5D97" w:rsidRDefault="00AB1027" w:rsidP="00AB1027">
      <w:pPr>
        <w:shd w:val="clear" w:color="auto" w:fill="FFFFFF"/>
        <w:ind w:right="5" w:firstLine="540"/>
        <w:jc w:val="both"/>
        <w:rPr>
          <w:sz w:val="28"/>
          <w:szCs w:val="28"/>
        </w:rPr>
      </w:pPr>
      <w:proofErr w:type="gramStart"/>
      <w:r w:rsidRPr="006B5D97">
        <w:rPr>
          <w:sz w:val="28"/>
          <w:szCs w:val="28"/>
        </w:rPr>
        <w:lastRenderedPageBreak/>
        <w:t>Способен</w:t>
      </w:r>
      <w:proofErr w:type="gramEnd"/>
      <w:r w:rsidRPr="006B5D97">
        <w:rPr>
          <w:sz w:val="28"/>
          <w:szCs w:val="28"/>
        </w:rPr>
        <w:t xml:space="preserve"> самостоятельно действовать (в повседневной жизни, в различных видах детской деятельности).</w:t>
      </w:r>
    </w:p>
    <w:p w:rsidR="00AB1027" w:rsidRPr="006B5D97" w:rsidRDefault="00AB1027" w:rsidP="00AB1027">
      <w:pPr>
        <w:shd w:val="clear" w:color="auto" w:fill="FFFFFF"/>
        <w:ind w:firstLine="540"/>
        <w:jc w:val="both"/>
        <w:rPr>
          <w:sz w:val="28"/>
          <w:szCs w:val="28"/>
        </w:rPr>
      </w:pPr>
      <w:r w:rsidRPr="006B5D97">
        <w:rPr>
          <w:sz w:val="28"/>
          <w:szCs w:val="28"/>
        </w:rPr>
        <w:t>В случаях затруднений обращается за помощью к взрослому.</w:t>
      </w:r>
    </w:p>
    <w:p w:rsidR="00AB1027" w:rsidRPr="006B5D97" w:rsidRDefault="00AB1027" w:rsidP="00AB1027">
      <w:pPr>
        <w:shd w:val="clear" w:color="auto" w:fill="FFFFFF"/>
        <w:ind w:firstLine="540"/>
        <w:jc w:val="both"/>
        <w:rPr>
          <w:sz w:val="28"/>
          <w:szCs w:val="28"/>
        </w:rPr>
      </w:pPr>
      <w:r w:rsidRPr="006B5D97">
        <w:rPr>
          <w:sz w:val="28"/>
          <w:szCs w:val="28"/>
        </w:rPr>
        <w:t>Принимает живое, заинтересованное участие в образовательном процессе.</w:t>
      </w:r>
    </w:p>
    <w:p w:rsidR="00AB1027" w:rsidRPr="006B5D97" w:rsidRDefault="00AB1027" w:rsidP="00AB1027">
      <w:pPr>
        <w:shd w:val="clear" w:color="auto" w:fill="FFFFFF"/>
        <w:ind w:firstLine="540"/>
        <w:jc w:val="both"/>
        <w:rPr>
          <w:color w:val="4F81BD"/>
          <w:sz w:val="28"/>
          <w:szCs w:val="28"/>
        </w:rPr>
      </w:pPr>
      <w:r w:rsidRPr="006B5D97">
        <w:rPr>
          <w:b/>
          <w:bCs/>
          <w:color w:val="4F81BD"/>
          <w:sz w:val="28"/>
          <w:szCs w:val="28"/>
        </w:rPr>
        <w:t xml:space="preserve">Интегративное качество «Эмоционально </w:t>
      </w:r>
      <w:proofErr w:type="gramStart"/>
      <w:r w:rsidRPr="006B5D97">
        <w:rPr>
          <w:b/>
          <w:bCs/>
          <w:color w:val="4F81BD"/>
          <w:sz w:val="28"/>
          <w:szCs w:val="28"/>
        </w:rPr>
        <w:t>отзывчивый</w:t>
      </w:r>
      <w:proofErr w:type="gramEnd"/>
      <w:r w:rsidRPr="006B5D97">
        <w:rPr>
          <w:b/>
          <w:bCs/>
          <w:color w:val="4F81BD"/>
          <w:sz w:val="28"/>
          <w:szCs w:val="28"/>
        </w:rPr>
        <w:t>»</w:t>
      </w:r>
    </w:p>
    <w:p w:rsidR="00AB1027" w:rsidRPr="006B5D97" w:rsidRDefault="00AB1027" w:rsidP="00AB1027">
      <w:pPr>
        <w:shd w:val="clear" w:color="auto" w:fill="FFFFFF"/>
        <w:ind w:right="3360" w:firstLine="540"/>
        <w:jc w:val="both"/>
        <w:rPr>
          <w:sz w:val="28"/>
          <w:szCs w:val="28"/>
        </w:rPr>
      </w:pPr>
      <w:r w:rsidRPr="006B5D97">
        <w:rPr>
          <w:sz w:val="28"/>
          <w:szCs w:val="28"/>
        </w:rPr>
        <w:t xml:space="preserve">Откликается на эмоции близких людей и друзей. </w:t>
      </w:r>
      <w:r w:rsidRPr="006B5D97">
        <w:rPr>
          <w:spacing w:val="-2"/>
          <w:sz w:val="28"/>
          <w:szCs w:val="28"/>
        </w:rPr>
        <w:t>Сопереживает персонажам сказок, историй, рассказов.</w:t>
      </w:r>
    </w:p>
    <w:p w:rsidR="00AB1027" w:rsidRPr="006B5D97" w:rsidRDefault="00AB1027" w:rsidP="00AB1027">
      <w:pPr>
        <w:shd w:val="clear" w:color="auto" w:fill="FFFFFF"/>
        <w:ind w:right="5" w:firstLine="540"/>
        <w:jc w:val="both"/>
        <w:rPr>
          <w:sz w:val="28"/>
          <w:szCs w:val="28"/>
        </w:rPr>
      </w:pPr>
      <w:r w:rsidRPr="006B5D97">
        <w:rPr>
          <w:sz w:val="28"/>
          <w:szCs w:val="28"/>
        </w:rPr>
        <w:t>Эмоционально реагирует на произведения изобразительного искусства, музыкальные и художественные произведения, мир природы.</w:t>
      </w:r>
    </w:p>
    <w:p w:rsidR="00AB1027" w:rsidRPr="006B5D97" w:rsidRDefault="00AB1027" w:rsidP="00AB1027">
      <w:pPr>
        <w:shd w:val="clear" w:color="auto" w:fill="FFFFFF"/>
        <w:ind w:right="1440" w:firstLine="540"/>
        <w:jc w:val="both"/>
        <w:rPr>
          <w:color w:val="4F81BD"/>
          <w:sz w:val="28"/>
          <w:szCs w:val="28"/>
        </w:rPr>
      </w:pPr>
      <w:r w:rsidRPr="006B5D97">
        <w:rPr>
          <w:b/>
          <w:bCs/>
          <w:color w:val="4F81BD"/>
          <w:sz w:val="28"/>
          <w:szCs w:val="28"/>
        </w:rPr>
        <w:t xml:space="preserve">Интегративное качество «Овладевший средствами общения </w:t>
      </w:r>
      <w:r w:rsidRPr="006B5D97">
        <w:rPr>
          <w:b/>
          <w:bCs/>
          <w:color w:val="4F81BD"/>
          <w:spacing w:val="-2"/>
          <w:sz w:val="28"/>
          <w:szCs w:val="28"/>
        </w:rPr>
        <w:t xml:space="preserve">и способами взаимодействия </w:t>
      </w:r>
      <w:proofErr w:type="gramStart"/>
      <w:r w:rsidRPr="006B5D97">
        <w:rPr>
          <w:b/>
          <w:bCs/>
          <w:color w:val="4F81BD"/>
          <w:spacing w:val="-2"/>
          <w:sz w:val="28"/>
          <w:szCs w:val="28"/>
        </w:rPr>
        <w:t>со</w:t>
      </w:r>
      <w:proofErr w:type="gramEnd"/>
      <w:r w:rsidRPr="006B5D97">
        <w:rPr>
          <w:b/>
          <w:bCs/>
          <w:color w:val="4F81BD"/>
          <w:spacing w:val="-2"/>
          <w:sz w:val="28"/>
          <w:szCs w:val="28"/>
        </w:rPr>
        <w:t xml:space="preserve"> взрослыми и сверстниками»</w:t>
      </w:r>
    </w:p>
    <w:p w:rsidR="00AB1027" w:rsidRPr="006B5D97" w:rsidRDefault="00AB1027" w:rsidP="00AB1027">
      <w:pPr>
        <w:shd w:val="clear" w:color="auto" w:fill="FFFFFF"/>
        <w:ind w:right="5" w:firstLine="540"/>
        <w:jc w:val="both"/>
        <w:rPr>
          <w:sz w:val="28"/>
          <w:szCs w:val="28"/>
        </w:rPr>
      </w:pPr>
      <w:r w:rsidRPr="006B5D97">
        <w:rPr>
          <w:sz w:val="28"/>
          <w:szCs w:val="28"/>
        </w:rP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AB1027" w:rsidRPr="006B5D97" w:rsidRDefault="00AB1027" w:rsidP="00AB1027">
      <w:pPr>
        <w:shd w:val="clear" w:color="auto" w:fill="FFFFFF"/>
        <w:ind w:right="5" w:firstLine="540"/>
        <w:jc w:val="both"/>
        <w:rPr>
          <w:sz w:val="28"/>
          <w:szCs w:val="28"/>
        </w:rPr>
      </w:pPr>
      <w:r w:rsidRPr="006B5D97">
        <w:rPr>
          <w:sz w:val="28"/>
          <w:szCs w:val="28"/>
        </w:rPr>
        <w:t xml:space="preserve">Способен изменять стиль общения </w:t>
      </w:r>
      <w:proofErr w:type="gramStart"/>
      <w:r w:rsidRPr="006B5D97">
        <w:rPr>
          <w:sz w:val="28"/>
          <w:szCs w:val="28"/>
        </w:rPr>
        <w:t>со</w:t>
      </w:r>
      <w:proofErr w:type="gramEnd"/>
      <w:r w:rsidRPr="006B5D97">
        <w:rPr>
          <w:sz w:val="28"/>
          <w:szCs w:val="28"/>
        </w:rPr>
        <w:t xml:space="preserve"> взрослым или сверстником, в зависимости от ситуации.</w:t>
      </w:r>
    </w:p>
    <w:p w:rsidR="00AB1027" w:rsidRPr="006B5D97" w:rsidRDefault="00AB1027" w:rsidP="00AB1027">
      <w:pPr>
        <w:shd w:val="clear" w:color="auto" w:fill="FFFFFF"/>
        <w:ind w:right="480" w:firstLine="540"/>
        <w:jc w:val="both"/>
        <w:rPr>
          <w:color w:val="4F81BD"/>
          <w:sz w:val="28"/>
          <w:szCs w:val="28"/>
        </w:rPr>
      </w:pPr>
      <w:r w:rsidRPr="006B5D97">
        <w:rPr>
          <w:b/>
          <w:bCs/>
          <w:color w:val="4F81BD"/>
          <w:sz w:val="28"/>
          <w:szCs w:val="28"/>
        </w:rPr>
        <w:t>Интегративное качество «</w:t>
      </w:r>
      <w:proofErr w:type="gramStart"/>
      <w:r w:rsidRPr="006B5D97">
        <w:rPr>
          <w:b/>
          <w:bCs/>
          <w:color w:val="4F81BD"/>
          <w:sz w:val="28"/>
          <w:szCs w:val="28"/>
        </w:rPr>
        <w:t>Способный</w:t>
      </w:r>
      <w:proofErr w:type="gramEnd"/>
      <w:r w:rsidRPr="006B5D97">
        <w:rPr>
          <w:b/>
          <w:bCs/>
          <w:color w:val="4F81BD"/>
          <w:sz w:val="28"/>
          <w:szCs w:val="28"/>
        </w:rPr>
        <w:t xml:space="preserve"> управлять своим поведением и планировать свои действия на основе первичных ценностных </w:t>
      </w:r>
      <w:r w:rsidRPr="006B5D97">
        <w:rPr>
          <w:b/>
          <w:bCs/>
          <w:color w:val="4F81BD"/>
          <w:spacing w:val="-1"/>
          <w:sz w:val="28"/>
          <w:szCs w:val="28"/>
        </w:rPr>
        <w:t xml:space="preserve">представлений, соблюдающий элементарные общепринятые нормы </w:t>
      </w:r>
      <w:r w:rsidRPr="006B5D97">
        <w:rPr>
          <w:b/>
          <w:bCs/>
          <w:color w:val="4F81BD"/>
          <w:sz w:val="28"/>
          <w:szCs w:val="28"/>
        </w:rPr>
        <w:t>и правила поведения»</w:t>
      </w:r>
    </w:p>
    <w:p w:rsidR="00AB1027" w:rsidRPr="006B5D97" w:rsidRDefault="00AB1027" w:rsidP="00AB1027">
      <w:pPr>
        <w:shd w:val="clear" w:color="auto" w:fill="FFFFFF"/>
        <w:ind w:right="5" w:firstLine="540"/>
        <w:jc w:val="both"/>
        <w:rPr>
          <w:sz w:val="28"/>
          <w:szCs w:val="28"/>
        </w:rPr>
      </w:pPr>
      <w:r w:rsidRPr="006B5D97">
        <w:rPr>
          <w:sz w:val="28"/>
          <w:szCs w:val="28"/>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AB1027" w:rsidRPr="006B5D97" w:rsidRDefault="00AB1027" w:rsidP="00AB1027">
      <w:pPr>
        <w:shd w:val="clear" w:color="auto" w:fill="FFFFFF"/>
        <w:ind w:firstLine="540"/>
        <w:jc w:val="both"/>
        <w:rPr>
          <w:sz w:val="28"/>
          <w:szCs w:val="28"/>
        </w:rPr>
      </w:pPr>
      <w:proofErr w:type="gramStart"/>
      <w:r w:rsidRPr="006B5D97">
        <w:rPr>
          <w:sz w:val="28"/>
          <w:szCs w:val="28"/>
        </w:rPr>
        <w:t>Способен</w:t>
      </w:r>
      <w:proofErr w:type="gramEnd"/>
      <w:r w:rsidRPr="006B5D97">
        <w:rPr>
          <w:sz w:val="28"/>
          <w:szCs w:val="28"/>
        </w:rPr>
        <w:t xml:space="preserve"> планировать свои действия, направленные на достижение конкретной цели.</w:t>
      </w:r>
    </w:p>
    <w:p w:rsidR="00AB1027" w:rsidRPr="006B5D97" w:rsidRDefault="00AB1027" w:rsidP="00AB1027">
      <w:pPr>
        <w:shd w:val="clear" w:color="auto" w:fill="FFFFFF"/>
        <w:ind w:right="5" w:firstLine="540"/>
        <w:jc w:val="both"/>
        <w:rPr>
          <w:sz w:val="28"/>
          <w:szCs w:val="28"/>
        </w:rPr>
      </w:pPr>
      <w:r w:rsidRPr="006B5D97">
        <w:rPr>
          <w:sz w:val="28"/>
          <w:szCs w:val="28"/>
        </w:rPr>
        <w:t>Соблюдает правила поведения на улице (дорожные правила), в общественных местах (транспорте, магазине, поликлинике, театре и др.).</w:t>
      </w:r>
    </w:p>
    <w:p w:rsidR="00AB1027" w:rsidRPr="006B5D97" w:rsidRDefault="00AB1027" w:rsidP="00AB1027">
      <w:pPr>
        <w:shd w:val="clear" w:color="auto" w:fill="FFFFFF"/>
        <w:ind w:right="960" w:firstLine="540"/>
        <w:jc w:val="both"/>
        <w:rPr>
          <w:color w:val="4F81BD"/>
          <w:sz w:val="28"/>
          <w:szCs w:val="28"/>
        </w:rPr>
      </w:pPr>
      <w:r w:rsidRPr="006B5D97">
        <w:rPr>
          <w:b/>
          <w:bCs/>
          <w:color w:val="4F81BD"/>
          <w:spacing w:val="-1"/>
          <w:sz w:val="28"/>
          <w:szCs w:val="28"/>
        </w:rPr>
        <w:t>Интегративное качество «</w:t>
      </w:r>
      <w:proofErr w:type="gramStart"/>
      <w:r w:rsidRPr="006B5D97">
        <w:rPr>
          <w:b/>
          <w:bCs/>
          <w:color w:val="4F81BD"/>
          <w:spacing w:val="-1"/>
          <w:sz w:val="28"/>
          <w:szCs w:val="28"/>
        </w:rPr>
        <w:t>Способный</w:t>
      </w:r>
      <w:proofErr w:type="gramEnd"/>
      <w:r w:rsidRPr="006B5D97">
        <w:rPr>
          <w:b/>
          <w:bCs/>
          <w:color w:val="4F81BD"/>
          <w:spacing w:val="-1"/>
          <w:sz w:val="28"/>
          <w:szCs w:val="28"/>
        </w:rPr>
        <w:t xml:space="preserve"> решать интеллектуальные </w:t>
      </w:r>
      <w:r w:rsidRPr="006B5D97">
        <w:rPr>
          <w:b/>
          <w:bCs/>
          <w:color w:val="4F81BD"/>
          <w:sz w:val="28"/>
          <w:szCs w:val="28"/>
        </w:rPr>
        <w:t>и личностные задачи (проблемы), адекватные возрасту»</w:t>
      </w:r>
    </w:p>
    <w:p w:rsidR="00AB1027" w:rsidRPr="006B5D97" w:rsidRDefault="00AB1027" w:rsidP="00AB1027">
      <w:pPr>
        <w:shd w:val="clear" w:color="auto" w:fill="FFFFFF"/>
        <w:ind w:firstLine="540"/>
        <w:jc w:val="both"/>
        <w:rPr>
          <w:sz w:val="28"/>
          <w:szCs w:val="28"/>
        </w:rPr>
      </w:pPr>
      <w:r w:rsidRPr="006B5D97">
        <w:rPr>
          <w:sz w:val="28"/>
          <w:szCs w:val="28"/>
        </w:rPr>
        <w:t>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может преобразовывать способы решения задач (проблем).</w:t>
      </w:r>
    </w:p>
    <w:p w:rsidR="00AB1027" w:rsidRPr="006B5D97" w:rsidRDefault="00AB1027" w:rsidP="00AB1027">
      <w:pPr>
        <w:shd w:val="clear" w:color="auto" w:fill="FFFFFF"/>
        <w:ind w:right="5" w:firstLine="540"/>
        <w:jc w:val="both"/>
        <w:rPr>
          <w:sz w:val="28"/>
          <w:szCs w:val="28"/>
        </w:rPr>
      </w:pPr>
      <w:r w:rsidRPr="006B5D97">
        <w:rPr>
          <w:sz w:val="28"/>
          <w:szCs w:val="28"/>
        </w:rPr>
        <w:t>Способен предложить собственный замысел и воплотить его в рисунке, постройке, рассказе и др.</w:t>
      </w:r>
    </w:p>
    <w:p w:rsidR="00AB1027" w:rsidRPr="006B5D97" w:rsidRDefault="00AB1027" w:rsidP="00AB1027">
      <w:pPr>
        <w:shd w:val="clear" w:color="auto" w:fill="FFFFFF"/>
        <w:ind w:right="1440" w:firstLine="540"/>
        <w:jc w:val="both"/>
        <w:rPr>
          <w:color w:val="4F81BD"/>
          <w:sz w:val="28"/>
          <w:szCs w:val="28"/>
        </w:rPr>
      </w:pPr>
      <w:r w:rsidRPr="006B5D97">
        <w:rPr>
          <w:b/>
          <w:bCs/>
          <w:color w:val="4F81BD"/>
          <w:spacing w:val="-1"/>
          <w:sz w:val="28"/>
          <w:szCs w:val="28"/>
        </w:rPr>
        <w:t>Интегративное качество «</w:t>
      </w:r>
      <w:proofErr w:type="gramStart"/>
      <w:r w:rsidRPr="006B5D97">
        <w:rPr>
          <w:b/>
          <w:bCs/>
          <w:color w:val="4F81BD"/>
          <w:spacing w:val="-1"/>
          <w:sz w:val="28"/>
          <w:szCs w:val="28"/>
        </w:rPr>
        <w:t>имеющий</w:t>
      </w:r>
      <w:proofErr w:type="gramEnd"/>
      <w:r w:rsidRPr="006B5D97">
        <w:rPr>
          <w:b/>
          <w:bCs/>
          <w:color w:val="4F81BD"/>
          <w:spacing w:val="-1"/>
          <w:sz w:val="28"/>
          <w:szCs w:val="28"/>
        </w:rPr>
        <w:t xml:space="preserve"> первичные представления </w:t>
      </w:r>
      <w:r w:rsidRPr="006B5D97">
        <w:rPr>
          <w:b/>
          <w:bCs/>
          <w:color w:val="4F81BD"/>
          <w:sz w:val="28"/>
          <w:szCs w:val="28"/>
        </w:rPr>
        <w:t>о себе, семье, обществе, государстве, мире и природе"</w:t>
      </w:r>
    </w:p>
    <w:p w:rsidR="00AB1027" w:rsidRPr="006B5D97" w:rsidRDefault="00AB1027" w:rsidP="00AB1027">
      <w:pPr>
        <w:shd w:val="clear" w:color="auto" w:fill="FFFFFF"/>
        <w:ind w:right="5" w:firstLine="540"/>
        <w:jc w:val="both"/>
        <w:rPr>
          <w:sz w:val="28"/>
          <w:szCs w:val="28"/>
        </w:rPr>
      </w:pPr>
      <w:r w:rsidRPr="006B5D97">
        <w:rPr>
          <w:sz w:val="28"/>
          <w:szCs w:val="28"/>
        </w:rPr>
        <w:lastRenderedPageBreak/>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AB1027" w:rsidRPr="006B5D97" w:rsidRDefault="00AB1027" w:rsidP="00AB1027">
      <w:pPr>
        <w:shd w:val="clear" w:color="auto" w:fill="FFFFFF"/>
        <w:ind w:right="1920" w:firstLine="540"/>
        <w:jc w:val="both"/>
        <w:rPr>
          <w:color w:val="4F81BD"/>
          <w:sz w:val="28"/>
          <w:szCs w:val="28"/>
        </w:rPr>
      </w:pPr>
      <w:r w:rsidRPr="006B5D97">
        <w:rPr>
          <w:b/>
          <w:bCs/>
          <w:color w:val="4F81BD"/>
          <w:spacing w:val="-2"/>
          <w:sz w:val="28"/>
          <w:szCs w:val="28"/>
        </w:rPr>
        <w:t>Интегративное качество «</w:t>
      </w:r>
      <w:proofErr w:type="gramStart"/>
      <w:r w:rsidRPr="006B5D97">
        <w:rPr>
          <w:b/>
          <w:bCs/>
          <w:color w:val="4F81BD"/>
          <w:spacing w:val="-2"/>
          <w:sz w:val="28"/>
          <w:szCs w:val="28"/>
        </w:rPr>
        <w:t>Овладевший</w:t>
      </w:r>
      <w:proofErr w:type="gramEnd"/>
      <w:r w:rsidRPr="006B5D97">
        <w:rPr>
          <w:b/>
          <w:bCs/>
          <w:color w:val="4F81BD"/>
          <w:spacing w:val="-2"/>
          <w:sz w:val="28"/>
          <w:szCs w:val="28"/>
        </w:rPr>
        <w:t xml:space="preserve"> универсальными </w:t>
      </w:r>
      <w:r w:rsidRPr="006B5D97">
        <w:rPr>
          <w:b/>
          <w:bCs/>
          <w:color w:val="4F81BD"/>
          <w:sz w:val="28"/>
          <w:szCs w:val="28"/>
        </w:rPr>
        <w:t>предпосылками учебной деятельности»</w:t>
      </w:r>
    </w:p>
    <w:p w:rsidR="00AB1027" w:rsidRPr="006B5D97" w:rsidRDefault="00AB1027" w:rsidP="00AB1027">
      <w:pPr>
        <w:shd w:val="clear" w:color="auto" w:fill="FFFFFF"/>
        <w:ind w:right="5" w:firstLine="540"/>
        <w:jc w:val="both"/>
        <w:rPr>
          <w:sz w:val="28"/>
          <w:szCs w:val="28"/>
        </w:rPr>
      </w:pPr>
      <w:r w:rsidRPr="006B5D97">
        <w:rPr>
          <w:sz w:val="28"/>
          <w:szCs w:val="28"/>
        </w:rPr>
        <w:t>Умеет работать по правилу и по образцу, слушать взрослого и выполнять его инструкции.</w:t>
      </w:r>
    </w:p>
    <w:p w:rsidR="00AB1027" w:rsidRPr="006B5D97" w:rsidRDefault="00AB1027" w:rsidP="00AB1027">
      <w:pPr>
        <w:shd w:val="clear" w:color="auto" w:fill="FFFFFF"/>
        <w:ind w:right="1920" w:firstLine="540"/>
        <w:jc w:val="both"/>
        <w:rPr>
          <w:color w:val="4F81BD"/>
          <w:sz w:val="28"/>
          <w:szCs w:val="28"/>
        </w:rPr>
      </w:pPr>
      <w:r w:rsidRPr="006B5D97">
        <w:rPr>
          <w:b/>
          <w:bCs/>
          <w:color w:val="4F81BD"/>
          <w:spacing w:val="-2"/>
          <w:sz w:val="28"/>
          <w:szCs w:val="28"/>
        </w:rPr>
        <w:t>Интегративное качество «</w:t>
      </w:r>
      <w:proofErr w:type="gramStart"/>
      <w:r w:rsidRPr="006B5D97">
        <w:rPr>
          <w:b/>
          <w:bCs/>
          <w:color w:val="4F81BD"/>
          <w:spacing w:val="-2"/>
          <w:sz w:val="28"/>
          <w:szCs w:val="28"/>
        </w:rPr>
        <w:t>Овладевший</w:t>
      </w:r>
      <w:proofErr w:type="gramEnd"/>
      <w:r w:rsidRPr="006B5D97">
        <w:rPr>
          <w:b/>
          <w:bCs/>
          <w:color w:val="4F81BD"/>
          <w:spacing w:val="-2"/>
          <w:sz w:val="28"/>
          <w:szCs w:val="28"/>
        </w:rPr>
        <w:t xml:space="preserve"> необходимыми </w:t>
      </w:r>
      <w:r w:rsidRPr="006B5D97">
        <w:rPr>
          <w:b/>
          <w:bCs/>
          <w:color w:val="4F81BD"/>
          <w:sz w:val="28"/>
          <w:szCs w:val="28"/>
        </w:rPr>
        <w:t>умениями и навыками»</w:t>
      </w:r>
    </w:p>
    <w:p w:rsidR="00EC2DA6" w:rsidRDefault="00AB1027" w:rsidP="00CC4745">
      <w:pPr>
        <w:shd w:val="clear" w:color="auto" w:fill="FFFFFF"/>
        <w:ind w:right="5" w:firstLine="540"/>
        <w:jc w:val="both"/>
        <w:rPr>
          <w:sz w:val="28"/>
          <w:szCs w:val="28"/>
        </w:rPr>
      </w:pPr>
      <w:r w:rsidRPr="006B5D97">
        <w:rPr>
          <w:sz w:val="28"/>
          <w:szCs w:val="28"/>
        </w:rPr>
        <w:t>У ребенка сформированы умения и навыки, необходимые для осуществления различных видов детской деятельности.</w:t>
      </w:r>
    </w:p>
    <w:p w:rsidR="00AE70BD" w:rsidRPr="00F024F6" w:rsidRDefault="00AE70BD" w:rsidP="00AE70BD">
      <w:pPr>
        <w:rPr>
          <w:b/>
        </w:rPr>
      </w:pPr>
    </w:p>
    <w:p w:rsidR="00AE70BD" w:rsidRPr="00F024F6" w:rsidRDefault="00603CFB" w:rsidP="00AE70BD">
      <w:pPr>
        <w:rPr>
          <w:b/>
        </w:rPr>
      </w:pPr>
      <w:r>
        <w:rPr>
          <w:b/>
        </w:rPr>
        <w:t xml:space="preserve">    </w:t>
      </w:r>
      <w:r w:rsidRPr="00603CFB">
        <w:rPr>
          <w:b/>
          <w:color w:val="9C0041" w:themeColor="accent1" w:themeShade="80"/>
          <w:sz w:val="28"/>
        </w:rPr>
        <w:t>6</w:t>
      </w:r>
      <w:r w:rsidR="00AE70BD" w:rsidRPr="00603CFB">
        <w:rPr>
          <w:b/>
          <w:color w:val="9C0041" w:themeColor="accent1" w:themeShade="80"/>
          <w:sz w:val="28"/>
        </w:rPr>
        <w:t>. Система мониторинга.</w:t>
      </w:r>
    </w:p>
    <w:p w:rsidR="00AE70BD" w:rsidRPr="00603CFB" w:rsidRDefault="00AE70BD" w:rsidP="00AE70BD">
      <w:pPr>
        <w:ind w:firstLine="540"/>
        <w:jc w:val="both"/>
        <w:rPr>
          <w:sz w:val="28"/>
          <w:szCs w:val="28"/>
        </w:rPr>
      </w:pPr>
      <w:r w:rsidRPr="00603CFB">
        <w:rPr>
          <w:sz w:val="28"/>
          <w:szCs w:val="28"/>
        </w:rPr>
        <w:t>Мониторинг детского развития проводится два раза в год (в октябре-ноябре и марте-апреле).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ребёнком образовательной программы и влияние образовательного процесса, организуемого в дошкольном учреждении, на развитие ребёнка.</w:t>
      </w:r>
    </w:p>
    <w:p w:rsidR="00AE70BD" w:rsidRPr="00603CFB" w:rsidRDefault="00AE70BD" w:rsidP="00AE70BD">
      <w:pPr>
        <w:ind w:firstLine="540"/>
        <w:jc w:val="both"/>
        <w:rPr>
          <w:sz w:val="28"/>
          <w:szCs w:val="28"/>
        </w:rPr>
      </w:pPr>
      <w:r w:rsidRPr="00603CFB">
        <w:rPr>
          <w:sz w:val="28"/>
          <w:szCs w:val="28"/>
        </w:rPr>
        <w:t>При организации мониторинга учитывается положение Л.С.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ребёнка.</w:t>
      </w:r>
    </w:p>
    <w:p w:rsidR="00AE70BD" w:rsidRPr="00603CFB" w:rsidRDefault="00AE70BD" w:rsidP="00AE70BD">
      <w:pPr>
        <w:rPr>
          <w:b/>
          <w:sz w:val="28"/>
          <w:szCs w:val="28"/>
        </w:rPr>
      </w:pPr>
      <w:r w:rsidRPr="00603CFB">
        <w:rPr>
          <w:b/>
          <w:sz w:val="28"/>
          <w:szCs w:val="28"/>
        </w:rPr>
        <w:t xml:space="preserve">    Мониторинг образовательного процесса.</w:t>
      </w:r>
    </w:p>
    <w:p w:rsidR="00AE70BD" w:rsidRPr="00603CFB" w:rsidRDefault="00AE70BD" w:rsidP="00AE70BD">
      <w:pPr>
        <w:ind w:firstLine="540"/>
        <w:jc w:val="both"/>
        <w:rPr>
          <w:sz w:val="28"/>
          <w:szCs w:val="28"/>
        </w:rPr>
      </w:pPr>
      <w:r w:rsidRPr="00603CFB">
        <w:rPr>
          <w:sz w:val="28"/>
          <w:szCs w:val="28"/>
        </w:rPr>
        <w:t xml:space="preserve">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 </w:t>
      </w:r>
    </w:p>
    <w:p w:rsidR="00AE70BD" w:rsidRPr="00603CFB" w:rsidRDefault="00AE70BD" w:rsidP="00AE70BD">
      <w:pPr>
        <w:ind w:firstLine="540"/>
        <w:jc w:val="both"/>
        <w:rPr>
          <w:sz w:val="28"/>
          <w:szCs w:val="28"/>
        </w:rPr>
      </w:pPr>
      <w:r w:rsidRPr="00603CFB">
        <w:rPr>
          <w:sz w:val="28"/>
          <w:szCs w:val="28"/>
        </w:rPr>
        <w:t xml:space="preserve">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ребёнка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ребёнка в рамках образовательной программы. </w:t>
      </w:r>
    </w:p>
    <w:p w:rsidR="00AE70BD" w:rsidRPr="00603CFB" w:rsidRDefault="00AE70BD" w:rsidP="00AE70BD">
      <w:pPr>
        <w:ind w:firstLine="540"/>
        <w:jc w:val="both"/>
        <w:rPr>
          <w:sz w:val="28"/>
          <w:szCs w:val="28"/>
        </w:rPr>
      </w:pPr>
      <w:r w:rsidRPr="00603CFB">
        <w:rPr>
          <w:sz w:val="28"/>
          <w:szCs w:val="28"/>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AE70BD" w:rsidRPr="00603CFB" w:rsidRDefault="00AE70BD" w:rsidP="00AE70BD">
      <w:pPr>
        <w:ind w:firstLine="540"/>
        <w:jc w:val="both"/>
        <w:rPr>
          <w:sz w:val="28"/>
          <w:szCs w:val="28"/>
        </w:rPr>
      </w:pPr>
      <w:r w:rsidRPr="00603CFB">
        <w:rPr>
          <w:sz w:val="28"/>
          <w:szCs w:val="28"/>
        </w:rPr>
        <w:lastRenderedPageBreak/>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таблице 1.</w:t>
      </w:r>
    </w:p>
    <w:p w:rsidR="00AE70BD" w:rsidRPr="00603CFB" w:rsidRDefault="00AE70BD" w:rsidP="00AE70BD">
      <w:pPr>
        <w:ind w:firstLine="540"/>
        <w:jc w:val="both"/>
        <w:rPr>
          <w:sz w:val="28"/>
          <w:szCs w:val="28"/>
        </w:rPr>
      </w:pPr>
    </w:p>
    <w:p w:rsidR="00AE70BD" w:rsidRPr="00603CFB" w:rsidRDefault="00AE70BD" w:rsidP="00AE70BD">
      <w:pPr>
        <w:ind w:firstLine="540"/>
        <w:jc w:val="both"/>
        <w:rPr>
          <w:sz w:val="28"/>
          <w:szCs w:val="28"/>
        </w:rPr>
      </w:pPr>
      <w:r w:rsidRPr="00603CFB">
        <w:rPr>
          <w:sz w:val="28"/>
          <w:szCs w:val="28"/>
        </w:rPr>
        <w:t xml:space="preserve">                                                                                        Таблица 1</w:t>
      </w:r>
    </w:p>
    <w:tbl>
      <w:tblPr>
        <w:tblW w:w="10227"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593"/>
        <w:gridCol w:w="720"/>
        <w:gridCol w:w="567"/>
        <w:gridCol w:w="567"/>
        <w:gridCol w:w="666"/>
        <w:gridCol w:w="567"/>
        <w:gridCol w:w="693"/>
        <w:gridCol w:w="1080"/>
        <w:gridCol w:w="720"/>
        <w:gridCol w:w="900"/>
        <w:gridCol w:w="939"/>
      </w:tblGrid>
      <w:tr w:rsidR="00AE70BD" w:rsidRPr="00603CFB" w:rsidTr="00CC4745">
        <w:trPr>
          <w:trHeight w:val="358"/>
        </w:trPr>
        <w:tc>
          <w:tcPr>
            <w:tcW w:w="10227" w:type="dxa"/>
            <w:gridSpan w:val="12"/>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center"/>
              <w:rPr>
                <w:sz w:val="28"/>
                <w:szCs w:val="28"/>
              </w:rPr>
            </w:pPr>
            <w:r w:rsidRPr="00603CFB">
              <w:rPr>
                <w:sz w:val="28"/>
                <w:szCs w:val="28"/>
              </w:rPr>
              <w:t>МОНИТОРИНГ ОБРАЗОВАТЕЛЬНОГО ПРОЦЕССА</w:t>
            </w:r>
          </w:p>
        </w:tc>
      </w:tr>
      <w:tr w:rsidR="00AE70BD" w:rsidRPr="00603CFB" w:rsidTr="00CC4745">
        <w:trPr>
          <w:trHeight w:val="358"/>
        </w:trPr>
        <w:tc>
          <w:tcPr>
            <w:tcW w:w="10227" w:type="dxa"/>
            <w:gridSpan w:val="12"/>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r w:rsidRPr="00603CFB">
              <w:rPr>
                <w:sz w:val="28"/>
                <w:szCs w:val="28"/>
              </w:rPr>
              <w:t>Группа детского сада</w:t>
            </w:r>
          </w:p>
        </w:tc>
      </w:tr>
      <w:tr w:rsidR="00AE70BD" w:rsidRPr="00603CFB" w:rsidTr="00CC4745">
        <w:trPr>
          <w:trHeight w:val="375"/>
        </w:trPr>
        <w:tc>
          <w:tcPr>
            <w:tcW w:w="10227" w:type="dxa"/>
            <w:gridSpan w:val="12"/>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r w:rsidRPr="00603CFB">
              <w:rPr>
                <w:sz w:val="28"/>
                <w:szCs w:val="28"/>
              </w:rPr>
              <w:t>Дата проведения мониторинга</w:t>
            </w:r>
          </w:p>
        </w:tc>
      </w:tr>
      <w:tr w:rsidR="00AE70BD" w:rsidRPr="00603CFB" w:rsidTr="00CC4745">
        <w:trPr>
          <w:trHeight w:val="187"/>
        </w:trPr>
        <w:tc>
          <w:tcPr>
            <w:tcW w:w="2215" w:type="dxa"/>
            <w:vMerge w:val="restart"/>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center"/>
              <w:rPr>
                <w:sz w:val="28"/>
                <w:szCs w:val="28"/>
              </w:rPr>
            </w:pPr>
          </w:p>
          <w:p w:rsidR="00AE70BD" w:rsidRPr="00603CFB" w:rsidRDefault="00AE70BD" w:rsidP="00A54946">
            <w:pPr>
              <w:jc w:val="center"/>
              <w:rPr>
                <w:sz w:val="28"/>
                <w:szCs w:val="28"/>
              </w:rPr>
            </w:pPr>
          </w:p>
          <w:p w:rsidR="00AE70BD" w:rsidRPr="00603CFB" w:rsidRDefault="00AE70BD" w:rsidP="00A54946">
            <w:pPr>
              <w:jc w:val="center"/>
              <w:rPr>
                <w:sz w:val="28"/>
                <w:szCs w:val="28"/>
              </w:rPr>
            </w:pPr>
          </w:p>
          <w:p w:rsidR="00AE70BD" w:rsidRPr="00603CFB" w:rsidRDefault="00AE70BD" w:rsidP="00A54946">
            <w:pPr>
              <w:jc w:val="center"/>
              <w:rPr>
                <w:sz w:val="28"/>
                <w:szCs w:val="28"/>
              </w:rPr>
            </w:pPr>
            <w:r w:rsidRPr="00603CFB">
              <w:rPr>
                <w:sz w:val="28"/>
                <w:szCs w:val="28"/>
              </w:rPr>
              <w:t>Имя,</w:t>
            </w:r>
          </w:p>
          <w:p w:rsidR="00AE70BD" w:rsidRPr="00603CFB" w:rsidRDefault="00AE70BD" w:rsidP="00A54946">
            <w:pPr>
              <w:jc w:val="center"/>
              <w:rPr>
                <w:sz w:val="28"/>
                <w:szCs w:val="28"/>
              </w:rPr>
            </w:pPr>
            <w:r w:rsidRPr="00603CFB">
              <w:rPr>
                <w:sz w:val="28"/>
                <w:szCs w:val="28"/>
              </w:rPr>
              <w:t>фамилия</w:t>
            </w:r>
          </w:p>
          <w:p w:rsidR="00AE70BD" w:rsidRPr="00603CFB" w:rsidRDefault="00AE70BD" w:rsidP="00A54946">
            <w:pPr>
              <w:jc w:val="center"/>
              <w:rPr>
                <w:sz w:val="28"/>
                <w:szCs w:val="28"/>
              </w:rPr>
            </w:pPr>
            <w:r w:rsidRPr="00603CFB">
              <w:rPr>
                <w:sz w:val="28"/>
                <w:szCs w:val="28"/>
              </w:rPr>
              <w:t>ребёнка</w:t>
            </w:r>
          </w:p>
        </w:tc>
        <w:tc>
          <w:tcPr>
            <w:tcW w:w="8012" w:type="dxa"/>
            <w:gridSpan w:val="11"/>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center"/>
              <w:rPr>
                <w:sz w:val="28"/>
                <w:szCs w:val="28"/>
              </w:rPr>
            </w:pPr>
            <w:r w:rsidRPr="00603CFB">
              <w:rPr>
                <w:sz w:val="28"/>
                <w:szCs w:val="28"/>
              </w:rPr>
              <w:t>Уровень овладения необходимыми навыками и умениями</w:t>
            </w:r>
          </w:p>
          <w:p w:rsidR="00AE70BD" w:rsidRPr="00603CFB" w:rsidRDefault="00AE70BD" w:rsidP="00A54946">
            <w:pPr>
              <w:jc w:val="center"/>
              <w:rPr>
                <w:sz w:val="28"/>
                <w:szCs w:val="28"/>
              </w:rPr>
            </w:pPr>
            <w:proofErr w:type="gramStart"/>
            <w:r w:rsidRPr="00603CFB">
              <w:rPr>
                <w:sz w:val="28"/>
                <w:szCs w:val="28"/>
              </w:rPr>
              <w:t>по</w:t>
            </w:r>
            <w:proofErr w:type="gramEnd"/>
            <w:r w:rsidRPr="00603CFB">
              <w:rPr>
                <w:sz w:val="28"/>
                <w:szCs w:val="28"/>
              </w:rPr>
              <w:t xml:space="preserve"> образовательными областями</w:t>
            </w:r>
          </w:p>
        </w:tc>
      </w:tr>
      <w:tr w:rsidR="00AE70BD" w:rsidRPr="00603CFB" w:rsidTr="00CC4745">
        <w:trPr>
          <w:cantSplit/>
          <w:trHeight w:val="2218"/>
        </w:trPr>
        <w:tc>
          <w:tcPr>
            <w:tcW w:w="0" w:type="auto"/>
            <w:vMerge/>
            <w:tcBorders>
              <w:top w:val="single" w:sz="4" w:space="0" w:color="auto"/>
              <w:left w:val="single" w:sz="4" w:space="0" w:color="auto"/>
              <w:bottom w:val="single" w:sz="4" w:space="0" w:color="auto"/>
              <w:right w:val="single" w:sz="4" w:space="0" w:color="auto"/>
            </w:tcBorders>
            <w:vAlign w:val="center"/>
          </w:tcPr>
          <w:p w:rsidR="00AE70BD" w:rsidRPr="00603CFB" w:rsidRDefault="00AE70BD" w:rsidP="00A54946">
            <w:pPr>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Здоровье </w:t>
            </w: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Физическая   культура</w:t>
            </w: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Социализация</w:t>
            </w: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Труд</w:t>
            </w: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Безопасность</w:t>
            </w: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Познание</w:t>
            </w: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Коммуникация</w:t>
            </w: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Чтение  художественной литературы</w:t>
            </w: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Музыка</w:t>
            </w: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Художественное  творчество</w:t>
            </w: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r w:rsidRPr="00603CFB">
              <w:rPr>
                <w:sz w:val="28"/>
                <w:szCs w:val="28"/>
              </w:rPr>
              <w:t>Итоговый результат</w:t>
            </w:r>
          </w:p>
        </w:tc>
      </w:tr>
      <w:tr w:rsidR="00AE70BD" w:rsidRPr="00603CFB" w:rsidTr="00CC4745">
        <w:trPr>
          <w:cantSplit/>
          <w:trHeight w:val="521"/>
        </w:trPr>
        <w:tc>
          <w:tcPr>
            <w:tcW w:w="2215" w:type="dxa"/>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p>
        </w:tc>
      </w:tr>
      <w:tr w:rsidR="00AE70BD" w:rsidRPr="00603CFB" w:rsidTr="00CC4745">
        <w:trPr>
          <w:cantSplit/>
          <w:trHeight w:val="521"/>
        </w:trPr>
        <w:tc>
          <w:tcPr>
            <w:tcW w:w="2215" w:type="dxa"/>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p>
        </w:tc>
      </w:tr>
      <w:tr w:rsidR="00AE70BD" w:rsidRPr="00603CFB" w:rsidTr="00CC4745">
        <w:trPr>
          <w:cantSplit/>
          <w:trHeight w:val="521"/>
        </w:trPr>
        <w:tc>
          <w:tcPr>
            <w:tcW w:w="2215" w:type="dxa"/>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p>
        </w:tc>
      </w:tr>
    </w:tbl>
    <w:p w:rsidR="00AE70BD" w:rsidRPr="00603CFB" w:rsidRDefault="00AE70BD" w:rsidP="00AE70BD">
      <w:pPr>
        <w:ind w:hanging="180"/>
        <w:jc w:val="both"/>
        <w:rPr>
          <w:sz w:val="28"/>
          <w:szCs w:val="28"/>
        </w:rPr>
      </w:pPr>
    </w:p>
    <w:p w:rsidR="00AE70BD" w:rsidRPr="00603CFB" w:rsidRDefault="00AE70BD" w:rsidP="00AE70BD">
      <w:pPr>
        <w:jc w:val="both"/>
        <w:rPr>
          <w:sz w:val="28"/>
          <w:szCs w:val="28"/>
        </w:rPr>
      </w:pPr>
      <w:r w:rsidRPr="00603CFB">
        <w:rPr>
          <w:sz w:val="28"/>
          <w:szCs w:val="28"/>
        </w:rPr>
        <w:t xml:space="preserve">       Оценка уровня развития:</w:t>
      </w:r>
    </w:p>
    <w:p w:rsidR="00AE70BD" w:rsidRPr="00603CFB" w:rsidRDefault="00AE70BD" w:rsidP="00AE70BD">
      <w:pPr>
        <w:ind w:firstLine="540"/>
        <w:jc w:val="both"/>
        <w:rPr>
          <w:sz w:val="28"/>
          <w:szCs w:val="28"/>
        </w:rPr>
      </w:pPr>
      <w:r w:rsidRPr="00603CFB">
        <w:rPr>
          <w:sz w:val="28"/>
          <w:szCs w:val="28"/>
        </w:rPr>
        <w:t xml:space="preserve">1 балл – большинство компонентов недостаточно </w:t>
      </w:r>
      <w:proofErr w:type="gramStart"/>
      <w:r w:rsidRPr="00603CFB">
        <w:rPr>
          <w:sz w:val="28"/>
          <w:szCs w:val="28"/>
        </w:rPr>
        <w:t>развиты</w:t>
      </w:r>
      <w:proofErr w:type="gramEnd"/>
      <w:r w:rsidRPr="00603CFB">
        <w:rPr>
          <w:sz w:val="28"/>
          <w:szCs w:val="28"/>
        </w:rPr>
        <w:t>;</w:t>
      </w:r>
    </w:p>
    <w:p w:rsidR="00AE70BD" w:rsidRPr="00603CFB" w:rsidRDefault="00AE70BD" w:rsidP="00AE70BD">
      <w:pPr>
        <w:ind w:firstLine="540"/>
        <w:jc w:val="both"/>
        <w:rPr>
          <w:sz w:val="28"/>
          <w:szCs w:val="28"/>
        </w:rPr>
      </w:pPr>
      <w:r w:rsidRPr="00603CFB">
        <w:rPr>
          <w:sz w:val="28"/>
          <w:szCs w:val="28"/>
        </w:rPr>
        <w:t>2 балла – отдельные компоненты не развиты;</w:t>
      </w:r>
    </w:p>
    <w:p w:rsidR="00AE70BD" w:rsidRPr="00603CFB" w:rsidRDefault="00AE70BD" w:rsidP="00AE70BD">
      <w:pPr>
        <w:ind w:firstLine="540"/>
        <w:jc w:val="both"/>
        <w:rPr>
          <w:sz w:val="28"/>
          <w:szCs w:val="28"/>
        </w:rPr>
      </w:pPr>
      <w:r w:rsidRPr="00603CFB">
        <w:rPr>
          <w:sz w:val="28"/>
          <w:szCs w:val="28"/>
        </w:rPr>
        <w:t>3 балла – соответствует возрасту;</w:t>
      </w:r>
    </w:p>
    <w:p w:rsidR="00AE70BD" w:rsidRPr="00603CFB" w:rsidRDefault="00AE70BD" w:rsidP="00AE70BD">
      <w:pPr>
        <w:ind w:firstLine="540"/>
        <w:jc w:val="both"/>
        <w:rPr>
          <w:sz w:val="28"/>
          <w:szCs w:val="28"/>
        </w:rPr>
      </w:pPr>
      <w:r w:rsidRPr="00603CFB">
        <w:rPr>
          <w:sz w:val="28"/>
          <w:szCs w:val="28"/>
        </w:rPr>
        <w:t xml:space="preserve">4 балла – </w:t>
      </w:r>
      <w:proofErr w:type="gramStart"/>
      <w:r w:rsidRPr="00603CFB">
        <w:rPr>
          <w:sz w:val="28"/>
          <w:szCs w:val="28"/>
        </w:rPr>
        <w:t>высокий</w:t>
      </w:r>
      <w:proofErr w:type="gramEnd"/>
      <w:r w:rsidRPr="00603CFB">
        <w:rPr>
          <w:sz w:val="28"/>
          <w:szCs w:val="28"/>
        </w:rPr>
        <w:t>.</w:t>
      </w:r>
    </w:p>
    <w:p w:rsidR="00AE70BD" w:rsidRPr="00603CFB" w:rsidRDefault="00AE70BD" w:rsidP="00AE70BD">
      <w:pPr>
        <w:jc w:val="both"/>
        <w:rPr>
          <w:b/>
          <w:sz w:val="28"/>
          <w:szCs w:val="28"/>
        </w:rPr>
      </w:pPr>
      <w:r w:rsidRPr="00603CFB">
        <w:rPr>
          <w:sz w:val="28"/>
          <w:szCs w:val="28"/>
        </w:rPr>
        <w:t xml:space="preserve">          </w:t>
      </w:r>
      <w:r w:rsidRPr="00603CFB">
        <w:rPr>
          <w:b/>
          <w:sz w:val="28"/>
          <w:szCs w:val="28"/>
        </w:rPr>
        <w:t xml:space="preserve">Мониторинг детского развития </w:t>
      </w:r>
    </w:p>
    <w:p w:rsidR="00AE70BD" w:rsidRPr="00603CFB" w:rsidRDefault="00AE70BD" w:rsidP="00AE70BD">
      <w:pPr>
        <w:jc w:val="both"/>
        <w:rPr>
          <w:sz w:val="28"/>
          <w:szCs w:val="28"/>
        </w:rPr>
      </w:pPr>
      <w:r w:rsidRPr="00603CFB">
        <w:rPr>
          <w:b/>
          <w:sz w:val="28"/>
          <w:szCs w:val="28"/>
        </w:rPr>
        <w:t xml:space="preserve">      </w:t>
      </w:r>
      <w:r w:rsidRPr="00603CFB">
        <w:rPr>
          <w:sz w:val="28"/>
          <w:szCs w:val="28"/>
        </w:rPr>
        <w:t>Мониторинг детского развития (мониторинг развития интегративных качеств) осуществляется педагогами, психологами дошкольного учреждения и медицинскими работниками. Основная задача этого вида мониторинга –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AE70BD" w:rsidRPr="00603CFB" w:rsidRDefault="00AE70BD" w:rsidP="00AE70BD">
      <w:pPr>
        <w:ind w:firstLine="540"/>
        <w:jc w:val="both"/>
        <w:rPr>
          <w:sz w:val="28"/>
          <w:szCs w:val="28"/>
        </w:rPr>
      </w:pPr>
      <w:r w:rsidRPr="00603CFB">
        <w:rPr>
          <w:sz w:val="28"/>
          <w:szCs w:val="28"/>
        </w:rPr>
        <w:t xml:space="preserve">Мониторинг детского развития включает в себя оценку физического развития ребёнка, состояния его здоровья, а также развития общих способностей: познавательных, коммуникативных и регуляторных. </w:t>
      </w:r>
    </w:p>
    <w:p w:rsidR="00AE70BD" w:rsidRPr="00603CFB" w:rsidRDefault="00AE70BD" w:rsidP="00AE70BD">
      <w:pPr>
        <w:ind w:firstLine="540"/>
        <w:jc w:val="both"/>
        <w:rPr>
          <w:sz w:val="28"/>
          <w:szCs w:val="28"/>
        </w:rPr>
      </w:pPr>
      <w:r w:rsidRPr="00603CFB">
        <w:rPr>
          <w:sz w:val="28"/>
          <w:szCs w:val="28"/>
        </w:rPr>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rsidR="00AE70BD" w:rsidRPr="00603CFB" w:rsidRDefault="00AE70BD" w:rsidP="00AE70BD">
      <w:pPr>
        <w:ind w:firstLine="540"/>
        <w:jc w:val="both"/>
        <w:rPr>
          <w:sz w:val="28"/>
          <w:szCs w:val="28"/>
        </w:rPr>
      </w:pPr>
      <w:r w:rsidRPr="00603CFB">
        <w:rPr>
          <w:sz w:val="28"/>
          <w:szCs w:val="28"/>
        </w:rPr>
        <w:t xml:space="preserve">Диагностика коммуникативных способностей предполагает выявление способности ребёнка понимать состояния и высказывания другого человека, находящегося в наблюдаемой ситуации, а также выражать своё отношение к </w:t>
      </w:r>
      <w:r w:rsidRPr="00603CFB">
        <w:rPr>
          <w:sz w:val="28"/>
          <w:szCs w:val="28"/>
        </w:rPr>
        <w:lastRenderedPageBreak/>
        <w:t>происходящему в вербальной и невербальной форме. Особое внимание уделяется диагностике построения высказывания ребёнка и диагностике межличностных отношений внутри группы.</w:t>
      </w:r>
    </w:p>
    <w:p w:rsidR="00AE70BD" w:rsidRPr="00603CFB" w:rsidRDefault="00AE70BD" w:rsidP="00AE70BD">
      <w:pPr>
        <w:ind w:firstLine="540"/>
        <w:jc w:val="both"/>
        <w:rPr>
          <w:sz w:val="28"/>
          <w:szCs w:val="28"/>
        </w:rPr>
      </w:pPr>
      <w:r w:rsidRPr="00603CFB">
        <w:rPr>
          <w:sz w:val="28"/>
          <w:szCs w:val="28"/>
        </w:rPr>
        <w:t>Диагностика регуляторных способностей включает в себя диагностику эмоциональной и произвольной регуляции поведения ребёнка, в частности – эмоционального принятия или отверждения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партнёрами по деятельности.</w:t>
      </w:r>
    </w:p>
    <w:p w:rsidR="00AE70BD" w:rsidRPr="00603CFB" w:rsidRDefault="00AE70BD" w:rsidP="00AE70BD">
      <w:pPr>
        <w:ind w:firstLine="540"/>
        <w:jc w:val="both"/>
        <w:rPr>
          <w:sz w:val="28"/>
          <w:szCs w:val="28"/>
        </w:rPr>
      </w:pPr>
      <w:r w:rsidRPr="00603CFB">
        <w:rPr>
          <w:sz w:val="28"/>
          <w:szCs w:val="28"/>
        </w:rPr>
        <w:t xml:space="preserve">Мониторинг детского развития осуществляется с использованием метода наблюдения, </w:t>
      </w:r>
      <w:proofErr w:type="spellStart"/>
      <w:r w:rsidRPr="00603CFB">
        <w:rPr>
          <w:sz w:val="28"/>
          <w:szCs w:val="28"/>
        </w:rPr>
        <w:t>критериальных</w:t>
      </w:r>
      <w:proofErr w:type="spellEnd"/>
      <w:r w:rsidRPr="00603CFB">
        <w:rPr>
          <w:sz w:val="28"/>
          <w:szCs w:val="28"/>
        </w:rPr>
        <w:t xml:space="preserve"> диагностических методик и тестовых методов. На основе проведённых методик составляется индивидуальная карта развития ребёнка и выстраивается индивидуальная траектория развития.</w:t>
      </w:r>
    </w:p>
    <w:p w:rsidR="00AE70BD" w:rsidRPr="00603CFB" w:rsidRDefault="00AE70BD" w:rsidP="00AE70BD">
      <w:pPr>
        <w:ind w:firstLine="540"/>
        <w:jc w:val="both"/>
        <w:rPr>
          <w:sz w:val="28"/>
          <w:szCs w:val="28"/>
        </w:rPr>
      </w:pPr>
      <w:r w:rsidRPr="00603CFB">
        <w:rPr>
          <w:sz w:val="28"/>
          <w:szCs w:val="28"/>
        </w:rPr>
        <w:t>В ходе мониторинга детского развития психолог при участии педагогов и медицинского работника заполняет таблицу 2.</w:t>
      </w:r>
    </w:p>
    <w:p w:rsidR="00AE70BD" w:rsidRPr="00603CFB" w:rsidRDefault="00AE70BD" w:rsidP="00AE70BD">
      <w:pPr>
        <w:ind w:firstLine="540"/>
        <w:jc w:val="both"/>
        <w:rPr>
          <w:sz w:val="28"/>
          <w:szCs w:val="28"/>
        </w:rPr>
      </w:pPr>
      <w:r w:rsidRPr="00603CFB">
        <w:rPr>
          <w:sz w:val="28"/>
          <w:szCs w:val="28"/>
        </w:rPr>
        <w:t xml:space="preserve">                                                                                            Таблица 2</w:t>
      </w:r>
    </w:p>
    <w:tbl>
      <w:tblPr>
        <w:tblW w:w="10227"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593"/>
        <w:gridCol w:w="720"/>
        <w:gridCol w:w="567"/>
        <w:gridCol w:w="567"/>
        <w:gridCol w:w="666"/>
        <w:gridCol w:w="567"/>
        <w:gridCol w:w="693"/>
        <w:gridCol w:w="1080"/>
        <w:gridCol w:w="720"/>
        <w:gridCol w:w="900"/>
        <w:gridCol w:w="939"/>
      </w:tblGrid>
      <w:tr w:rsidR="00AE70BD" w:rsidRPr="00603CFB" w:rsidTr="00CC4745">
        <w:trPr>
          <w:trHeight w:val="358"/>
        </w:trPr>
        <w:tc>
          <w:tcPr>
            <w:tcW w:w="10227" w:type="dxa"/>
            <w:gridSpan w:val="12"/>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center"/>
              <w:rPr>
                <w:sz w:val="28"/>
                <w:szCs w:val="28"/>
              </w:rPr>
            </w:pPr>
            <w:r w:rsidRPr="00603CFB">
              <w:rPr>
                <w:sz w:val="28"/>
                <w:szCs w:val="28"/>
              </w:rPr>
              <w:t>МОНИТОРИНГ ОБРАЗОВАТЕЛЬНОГО ПРОЦЕССА</w:t>
            </w:r>
          </w:p>
        </w:tc>
      </w:tr>
      <w:tr w:rsidR="00AE70BD" w:rsidRPr="00603CFB" w:rsidTr="00CC4745">
        <w:trPr>
          <w:trHeight w:val="358"/>
        </w:trPr>
        <w:tc>
          <w:tcPr>
            <w:tcW w:w="10227" w:type="dxa"/>
            <w:gridSpan w:val="12"/>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r w:rsidRPr="00603CFB">
              <w:rPr>
                <w:sz w:val="28"/>
                <w:szCs w:val="28"/>
              </w:rPr>
              <w:t>Группа детского сада</w:t>
            </w:r>
          </w:p>
        </w:tc>
      </w:tr>
      <w:tr w:rsidR="00AE70BD" w:rsidRPr="00603CFB" w:rsidTr="00CC4745">
        <w:trPr>
          <w:trHeight w:val="375"/>
        </w:trPr>
        <w:tc>
          <w:tcPr>
            <w:tcW w:w="10227" w:type="dxa"/>
            <w:gridSpan w:val="12"/>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r w:rsidRPr="00603CFB">
              <w:rPr>
                <w:sz w:val="28"/>
                <w:szCs w:val="28"/>
              </w:rPr>
              <w:t>Дата проведения мониторинга</w:t>
            </w:r>
          </w:p>
        </w:tc>
      </w:tr>
      <w:tr w:rsidR="00AE70BD" w:rsidRPr="00603CFB" w:rsidTr="00CC4745">
        <w:trPr>
          <w:trHeight w:val="187"/>
        </w:trPr>
        <w:tc>
          <w:tcPr>
            <w:tcW w:w="2215" w:type="dxa"/>
            <w:vMerge w:val="restart"/>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center"/>
              <w:rPr>
                <w:sz w:val="28"/>
                <w:szCs w:val="28"/>
              </w:rPr>
            </w:pPr>
          </w:p>
          <w:p w:rsidR="00AE70BD" w:rsidRPr="00603CFB" w:rsidRDefault="00AE70BD" w:rsidP="00A54946">
            <w:pPr>
              <w:jc w:val="center"/>
              <w:rPr>
                <w:sz w:val="28"/>
                <w:szCs w:val="28"/>
              </w:rPr>
            </w:pPr>
          </w:p>
          <w:p w:rsidR="00AE70BD" w:rsidRPr="00603CFB" w:rsidRDefault="00AE70BD" w:rsidP="00A54946">
            <w:pPr>
              <w:jc w:val="center"/>
              <w:rPr>
                <w:sz w:val="28"/>
                <w:szCs w:val="28"/>
              </w:rPr>
            </w:pPr>
          </w:p>
          <w:p w:rsidR="00AE70BD" w:rsidRPr="00603CFB" w:rsidRDefault="00AE70BD" w:rsidP="00A54946">
            <w:pPr>
              <w:jc w:val="center"/>
              <w:rPr>
                <w:sz w:val="28"/>
                <w:szCs w:val="28"/>
              </w:rPr>
            </w:pPr>
            <w:r w:rsidRPr="00603CFB">
              <w:rPr>
                <w:sz w:val="28"/>
                <w:szCs w:val="28"/>
              </w:rPr>
              <w:t>Имя,</w:t>
            </w:r>
          </w:p>
          <w:p w:rsidR="00AE70BD" w:rsidRPr="00603CFB" w:rsidRDefault="00AE70BD" w:rsidP="00A54946">
            <w:pPr>
              <w:jc w:val="center"/>
              <w:rPr>
                <w:sz w:val="28"/>
                <w:szCs w:val="28"/>
              </w:rPr>
            </w:pPr>
            <w:r w:rsidRPr="00603CFB">
              <w:rPr>
                <w:sz w:val="28"/>
                <w:szCs w:val="28"/>
              </w:rPr>
              <w:t>фамилия</w:t>
            </w:r>
          </w:p>
          <w:p w:rsidR="00AE70BD" w:rsidRPr="00603CFB" w:rsidRDefault="00AE70BD" w:rsidP="00A54946">
            <w:pPr>
              <w:jc w:val="center"/>
              <w:rPr>
                <w:sz w:val="28"/>
                <w:szCs w:val="28"/>
              </w:rPr>
            </w:pPr>
            <w:r w:rsidRPr="00603CFB">
              <w:rPr>
                <w:sz w:val="28"/>
                <w:szCs w:val="28"/>
              </w:rPr>
              <w:t>ребёнка</w:t>
            </w:r>
          </w:p>
        </w:tc>
        <w:tc>
          <w:tcPr>
            <w:tcW w:w="8012" w:type="dxa"/>
            <w:gridSpan w:val="11"/>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center"/>
              <w:rPr>
                <w:sz w:val="28"/>
                <w:szCs w:val="28"/>
              </w:rPr>
            </w:pPr>
            <w:r w:rsidRPr="00603CFB">
              <w:rPr>
                <w:sz w:val="28"/>
                <w:szCs w:val="28"/>
              </w:rPr>
              <w:t>Уровень овладения необходимыми навыками и умениями</w:t>
            </w:r>
          </w:p>
          <w:p w:rsidR="00AE70BD" w:rsidRPr="00603CFB" w:rsidRDefault="00AE70BD" w:rsidP="00A54946">
            <w:pPr>
              <w:jc w:val="center"/>
              <w:rPr>
                <w:sz w:val="28"/>
                <w:szCs w:val="28"/>
              </w:rPr>
            </w:pPr>
            <w:proofErr w:type="gramStart"/>
            <w:r w:rsidRPr="00603CFB">
              <w:rPr>
                <w:sz w:val="28"/>
                <w:szCs w:val="28"/>
              </w:rPr>
              <w:t>по</w:t>
            </w:r>
            <w:proofErr w:type="gramEnd"/>
            <w:r w:rsidRPr="00603CFB">
              <w:rPr>
                <w:sz w:val="28"/>
                <w:szCs w:val="28"/>
              </w:rPr>
              <w:t xml:space="preserve"> образовательными областями</w:t>
            </w:r>
          </w:p>
        </w:tc>
      </w:tr>
      <w:tr w:rsidR="00AE70BD" w:rsidRPr="00603CFB" w:rsidTr="00CC4745">
        <w:trPr>
          <w:cantSplit/>
          <w:trHeight w:val="2218"/>
        </w:trPr>
        <w:tc>
          <w:tcPr>
            <w:tcW w:w="0" w:type="auto"/>
            <w:vMerge/>
            <w:tcBorders>
              <w:top w:val="single" w:sz="4" w:space="0" w:color="auto"/>
              <w:left w:val="single" w:sz="4" w:space="0" w:color="auto"/>
              <w:bottom w:val="single" w:sz="4" w:space="0" w:color="auto"/>
              <w:right w:val="single" w:sz="4" w:space="0" w:color="auto"/>
            </w:tcBorders>
            <w:vAlign w:val="center"/>
          </w:tcPr>
          <w:p w:rsidR="00AE70BD" w:rsidRPr="00603CFB" w:rsidRDefault="00AE70BD" w:rsidP="00A54946">
            <w:pPr>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Здоровье </w:t>
            </w: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Физическая   культура</w:t>
            </w: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Социализация</w:t>
            </w: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Труд</w:t>
            </w: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Безопасность</w:t>
            </w: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Познание</w:t>
            </w: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Коммуникация</w:t>
            </w: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Чтение  художественной литературы</w:t>
            </w: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Музыка</w:t>
            </w: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r w:rsidRPr="00603CFB">
              <w:rPr>
                <w:sz w:val="28"/>
                <w:szCs w:val="28"/>
              </w:rPr>
              <w:t xml:space="preserve"> Художественное  творчество</w:t>
            </w: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r w:rsidRPr="00603CFB">
              <w:rPr>
                <w:sz w:val="28"/>
                <w:szCs w:val="28"/>
              </w:rPr>
              <w:t>Итоговый результат</w:t>
            </w:r>
          </w:p>
        </w:tc>
      </w:tr>
      <w:tr w:rsidR="00AE70BD" w:rsidRPr="00603CFB" w:rsidTr="00CC4745">
        <w:trPr>
          <w:cantSplit/>
          <w:trHeight w:val="521"/>
        </w:trPr>
        <w:tc>
          <w:tcPr>
            <w:tcW w:w="2215" w:type="dxa"/>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p>
        </w:tc>
      </w:tr>
      <w:tr w:rsidR="00AE70BD" w:rsidRPr="00603CFB" w:rsidTr="00CC4745">
        <w:trPr>
          <w:cantSplit/>
          <w:trHeight w:val="521"/>
        </w:trPr>
        <w:tc>
          <w:tcPr>
            <w:tcW w:w="2215" w:type="dxa"/>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p>
        </w:tc>
      </w:tr>
      <w:tr w:rsidR="00AE70BD" w:rsidRPr="00603CFB" w:rsidTr="00CC4745">
        <w:trPr>
          <w:cantSplit/>
          <w:trHeight w:val="521"/>
        </w:trPr>
        <w:tc>
          <w:tcPr>
            <w:tcW w:w="2215" w:type="dxa"/>
            <w:tcBorders>
              <w:top w:val="single" w:sz="4" w:space="0" w:color="auto"/>
              <w:left w:val="single" w:sz="4" w:space="0" w:color="auto"/>
              <w:bottom w:val="single" w:sz="4" w:space="0" w:color="auto"/>
              <w:right w:val="single" w:sz="4" w:space="0" w:color="auto"/>
            </w:tcBorders>
          </w:tcPr>
          <w:p w:rsidR="00AE70BD" w:rsidRPr="00603CFB" w:rsidRDefault="00AE70BD" w:rsidP="00A54946">
            <w:pPr>
              <w:jc w:val="both"/>
              <w:rPr>
                <w:sz w:val="28"/>
                <w:szCs w:val="28"/>
              </w:rPr>
            </w:pPr>
          </w:p>
        </w:tc>
        <w:tc>
          <w:tcPr>
            <w:tcW w:w="5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66"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567"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693"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108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72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00" w:type="dxa"/>
            <w:tcBorders>
              <w:top w:val="single" w:sz="4" w:space="0" w:color="auto"/>
              <w:left w:val="single" w:sz="4" w:space="0" w:color="auto"/>
              <w:bottom w:val="single" w:sz="4" w:space="0" w:color="auto"/>
              <w:right w:val="nil"/>
            </w:tcBorders>
            <w:textDirection w:val="btLr"/>
          </w:tcPr>
          <w:p w:rsidR="00AE70BD" w:rsidRPr="00603CFB" w:rsidRDefault="00AE70BD" w:rsidP="00A54946">
            <w:pPr>
              <w:jc w:val="both"/>
              <w:rPr>
                <w:sz w:val="28"/>
                <w:szCs w:val="28"/>
              </w:rPr>
            </w:pPr>
          </w:p>
        </w:tc>
        <w:tc>
          <w:tcPr>
            <w:tcW w:w="939" w:type="dxa"/>
            <w:tcBorders>
              <w:top w:val="single" w:sz="4" w:space="0" w:color="auto"/>
              <w:left w:val="single" w:sz="4" w:space="0" w:color="auto"/>
              <w:bottom w:val="single" w:sz="4" w:space="0" w:color="auto"/>
              <w:right w:val="single" w:sz="4" w:space="0" w:color="auto"/>
            </w:tcBorders>
            <w:textDirection w:val="btLr"/>
          </w:tcPr>
          <w:p w:rsidR="00AE70BD" w:rsidRPr="00603CFB" w:rsidRDefault="00AE70BD" w:rsidP="00A54946">
            <w:pPr>
              <w:jc w:val="both"/>
              <w:rPr>
                <w:sz w:val="28"/>
                <w:szCs w:val="28"/>
              </w:rPr>
            </w:pPr>
          </w:p>
        </w:tc>
      </w:tr>
    </w:tbl>
    <w:p w:rsidR="00AE70BD" w:rsidRPr="00603CFB" w:rsidRDefault="00AE70BD" w:rsidP="00AE70BD">
      <w:pPr>
        <w:jc w:val="both"/>
        <w:rPr>
          <w:sz w:val="28"/>
          <w:szCs w:val="28"/>
        </w:rPr>
      </w:pPr>
      <w:r w:rsidRPr="00603CFB">
        <w:rPr>
          <w:sz w:val="28"/>
          <w:szCs w:val="28"/>
        </w:rPr>
        <w:t xml:space="preserve">         Оценка уровня развития:</w:t>
      </w:r>
    </w:p>
    <w:p w:rsidR="00AE70BD" w:rsidRPr="00603CFB" w:rsidRDefault="00AE70BD" w:rsidP="00AE70BD">
      <w:pPr>
        <w:ind w:firstLine="540"/>
        <w:jc w:val="both"/>
        <w:rPr>
          <w:sz w:val="28"/>
          <w:szCs w:val="28"/>
        </w:rPr>
      </w:pPr>
      <w:r w:rsidRPr="00603CFB">
        <w:rPr>
          <w:sz w:val="28"/>
          <w:szCs w:val="28"/>
        </w:rPr>
        <w:t xml:space="preserve">1 балл – большинство компонентов недостаточно </w:t>
      </w:r>
      <w:proofErr w:type="gramStart"/>
      <w:r w:rsidRPr="00603CFB">
        <w:rPr>
          <w:sz w:val="28"/>
          <w:szCs w:val="28"/>
        </w:rPr>
        <w:t>развиты</w:t>
      </w:r>
      <w:proofErr w:type="gramEnd"/>
      <w:r w:rsidRPr="00603CFB">
        <w:rPr>
          <w:sz w:val="28"/>
          <w:szCs w:val="28"/>
        </w:rPr>
        <w:t>;</w:t>
      </w:r>
    </w:p>
    <w:p w:rsidR="00AE70BD" w:rsidRPr="00603CFB" w:rsidRDefault="00AE70BD" w:rsidP="00AE70BD">
      <w:pPr>
        <w:ind w:firstLine="540"/>
        <w:jc w:val="both"/>
        <w:rPr>
          <w:sz w:val="28"/>
          <w:szCs w:val="28"/>
        </w:rPr>
      </w:pPr>
      <w:r w:rsidRPr="00603CFB">
        <w:rPr>
          <w:sz w:val="28"/>
          <w:szCs w:val="28"/>
        </w:rPr>
        <w:t>2 балла – отдельные компоненты не развиты;</w:t>
      </w:r>
    </w:p>
    <w:p w:rsidR="00AE70BD" w:rsidRPr="00603CFB" w:rsidRDefault="00AE70BD" w:rsidP="00AE70BD">
      <w:pPr>
        <w:ind w:firstLine="540"/>
        <w:jc w:val="both"/>
        <w:rPr>
          <w:sz w:val="28"/>
          <w:szCs w:val="28"/>
        </w:rPr>
      </w:pPr>
      <w:r w:rsidRPr="00603CFB">
        <w:rPr>
          <w:sz w:val="28"/>
          <w:szCs w:val="28"/>
        </w:rPr>
        <w:t>3 балла – соответствует возрасту;</w:t>
      </w:r>
    </w:p>
    <w:p w:rsidR="00AE70BD" w:rsidRPr="00603CFB" w:rsidRDefault="00AE70BD" w:rsidP="00AE70BD">
      <w:pPr>
        <w:ind w:firstLine="540"/>
        <w:jc w:val="both"/>
        <w:rPr>
          <w:sz w:val="28"/>
          <w:szCs w:val="28"/>
        </w:rPr>
      </w:pPr>
      <w:r w:rsidRPr="00603CFB">
        <w:rPr>
          <w:sz w:val="28"/>
          <w:szCs w:val="28"/>
        </w:rPr>
        <w:t xml:space="preserve">4 балла – </w:t>
      </w:r>
      <w:proofErr w:type="gramStart"/>
      <w:r w:rsidRPr="00603CFB">
        <w:rPr>
          <w:sz w:val="28"/>
          <w:szCs w:val="28"/>
        </w:rPr>
        <w:t>высокий</w:t>
      </w:r>
      <w:proofErr w:type="gramEnd"/>
    </w:p>
    <w:p w:rsidR="00AE70BD" w:rsidRPr="00603CFB" w:rsidRDefault="00AE70BD" w:rsidP="00AE70BD">
      <w:pPr>
        <w:rPr>
          <w:b/>
          <w:i/>
          <w:sz w:val="28"/>
          <w:szCs w:val="28"/>
        </w:rPr>
      </w:pPr>
      <w:r w:rsidRPr="00603CFB">
        <w:rPr>
          <w:b/>
          <w:sz w:val="28"/>
          <w:szCs w:val="28"/>
        </w:rPr>
        <w:t xml:space="preserve">                                                                                                                        </w:t>
      </w:r>
      <w:r w:rsidRPr="00603CFB">
        <w:rPr>
          <w:i/>
          <w:sz w:val="28"/>
          <w:szCs w:val="28"/>
        </w:rPr>
        <w:t>Таблица</w:t>
      </w:r>
      <w:r w:rsidRPr="00603CFB">
        <w:rPr>
          <w:b/>
          <w:i/>
          <w:sz w:val="28"/>
          <w:szCs w:val="28"/>
        </w:rPr>
        <w:t xml:space="preserve"> 3</w:t>
      </w:r>
    </w:p>
    <w:p w:rsidR="00AE70BD" w:rsidRPr="00603CFB" w:rsidRDefault="00AE70BD" w:rsidP="00AE70BD">
      <w:pPr>
        <w:rPr>
          <w:b/>
          <w:sz w:val="28"/>
          <w:szCs w:val="28"/>
        </w:rPr>
      </w:pPr>
      <w:r w:rsidRPr="00603CFB">
        <w:rPr>
          <w:b/>
          <w:sz w:val="28"/>
          <w:szCs w:val="28"/>
        </w:rPr>
        <w:t>Мониторинг достижения детьми планируемых итоговых результатов освоения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1382"/>
        <w:gridCol w:w="1364"/>
        <w:gridCol w:w="1365"/>
        <w:gridCol w:w="1365"/>
        <w:gridCol w:w="1365"/>
        <w:gridCol w:w="1365"/>
      </w:tblGrid>
      <w:tr w:rsidR="00AE70BD" w:rsidRPr="00603CFB" w:rsidTr="00A54946">
        <w:trPr>
          <w:cantSplit/>
          <w:trHeight w:val="2502"/>
          <w:jc w:val="center"/>
        </w:trPr>
        <w:tc>
          <w:tcPr>
            <w:tcW w:w="1407" w:type="dxa"/>
            <w:textDirection w:val="btLr"/>
            <w:vAlign w:val="center"/>
          </w:tcPr>
          <w:p w:rsidR="00AE70BD" w:rsidRPr="00603CFB" w:rsidRDefault="00AE70BD" w:rsidP="00A54946">
            <w:pPr>
              <w:ind w:left="113" w:right="113"/>
              <w:jc w:val="center"/>
              <w:rPr>
                <w:sz w:val="28"/>
                <w:szCs w:val="28"/>
              </w:rPr>
            </w:pPr>
            <w:r w:rsidRPr="00603CFB">
              <w:rPr>
                <w:sz w:val="28"/>
                <w:szCs w:val="28"/>
              </w:rPr>
              <w:lastRenderedPageBreak/>
              <w:t>Объект (интегративные качества)</w:t>
            </w:r>
          </w:p>
        </w:tc>
        <w:tc>
          <w:tcPr>
            <w:tcW w:w="1407" w:type="dxa"/>
            <w:textDirection w:val="btLr"/>
            <w:vAlign w:val="center"/>
          </w:tcPr>
          <w:p w:rsidR="00AE70BD" w:rsidRPr="00603CFB" w:rsidRDefault="00AE70BD" w:rsidP="00A54946">
            <w:pPr>
              <w:ind w:left="113" w:right="113"/>
              <w:jc w:val="center"/>
              <w:rPr>
                <w:sz w:val="28"/>
                <w:szCs w:val="28"/>
              </w:rPr>
            </w:pPr>
            <w:r w:rsidRPr="00603CFB">
              <w:rPr>
                <w:sz w:val="28"/>
                <w:szCs w:val="28"/>
              </w:rPr>
              <w:t>Содержание</w:t>
            </w:r>
          </w:p>
          <w:p w:rsidR="00AE70BD" w:rsidRPr="00603CFB" w:rsidRDefault="00AE70BD" w:rsidP="00A54946">
            <w:pPr>
              <w:ind w:left="113" w:right="113"/>
              <w:jc w:val="center"/>
              <w:rPr>
                <w:sz w:val="28"/>
                <w:szCs w:val="28"/>
              </w:rPr>
            </w:pPr>
            <w:r w:rsidRPr="00603CFB">
              <w:rPr>
                <w:sz w:val="28"/>
                <w:szCs w:val="28"/>
              </w:rPr>
              <w:t>(по образовательной программе)</w:t>
            </w:r>
          </w:p>
        </w:tc>
        <w:tc>
          <w:tcPr>
            <w:tcW w:w="1407" w:type="dxa"/>
            <w:textDirection w:val="btLr"/>
            <w:vAlign w:val="center"/>
          </w:tcPr>
          <w:p w:rsidR="00AE70BD" w:rsidRPr="00603CFB" w:rsidRDefault="00AE70BD" w:rsidP="00A54946">
            <w:pPr>
              <w:ind w:left="113" w:right="113"/>
              <w:jc w:val="center"/>
              <w:rPr>
                <w:sz w:val="28"/>
                <w:szCs w:val="28"/>
              </w:rPr>
            </w:pPr>
            <w:r w:rsidRPr="00603CFB">
              <w:rPr>
                <w:sz w:val="28"/>
                <w:szCs w:val="28"/>
              </w:rPr>
              <w:t>Форма (перечень диагностических средств, методик)</w:t>
            </w:r>
          </w:p>
        </w:tc>
        <w:tc>
          <w:tcPr>
            <w:tcW w:w="1408" w:type="dxa"/>
            <w:textDirection w:val="btLr"/>
            <w:vAlign w:val="center"/>
          </w:tcPr>
          <w:p w:rsidR="00AE70BD" w:rsidRPr="00603CFB" w:rsidRDefault="00AE70BD" w:rsidP="00A54946">
            <w:pPr>
              <w:ind w:left="113" w:right="113"/>
              <w:jc w:val="center"/>
              <w:rPr>
                <w:sz w:val="28"/>
                <w:szCs w:val="28"/>
              </w:rPr>
            </w:pPr>
            <w:r w:rsidRPr="00603CFB">
              <w:rPr>
                <w:sz w:val="28"/>
                <w:szCs w:val="28"/>
              </w:rPr>
              <w:t>Периодичность</w:t>
            </w:r>
          </w:p>
        </w:tc>
        <w:tc>
          <w:tcPr>
            <w:tcW w:w="1408" w:type="dxa"/>
            <w:textDirection w:val="btLr"/>
            <w:vAlign w:val="center"/>
          </w:tcPr>
          <w:p w:rsidR="00AE70BD" w:rsidRPr="00603CFB" w:rsidRDefault="00AE70BD" w:rsidP="00A54946">
            <w:pPr>
              <w:ind w:left="113" w:right="113"/>
              <w:jc w:val="center"/>
              <w:rPr>
                <w:sz w:val="28"/>
                <w:szCs w:val="28"/>
              </w:rPr>
            </w:pPr>
            <w:r w:rsidRPr="00603CFB">
              <w:rPr>
                <w:sz w:val="28"/>
                <w:szCs w:val="28"/>
              </w:rPr>
              <w:t>Сроки</w:t>
            </w:r>
          </w:p>
        </w:tc>
        <w:tc>
          <w:tcPr>
            <w:tcW w:w="1408" w:type="dxa"/>
            <w:textDirection w:val="btLr"/>
            <w:vAlign w:val="center"/>
          </w:tcPr>
          <w:p w:rsidR="00AE70BD" w:rsidRPr="00603CFB" w:rsidRDefault="00AE70BD" w:rsidP="00A54946">
            <w:pPr>
              <w:ind w:left="113" w:right="113"/>
              <w:jc w:val="center"/>
              <w:rPr>
                <w:sz w:val="28"/>
                <w:szCs w:val="28"/>
              </w:rPr>
            </w:pPr>
            <w:r w:rsidRPr="00603CFB">
              <w:rPr>
                <w:sz w:val="28"/>
                <w:szCs w:val="28"/>
              </w:rPr>
              <w:t>Ответственный</w:t>
            </w:r>
          </w:p>
        </w:tc>
        <w:tc>
          <w:tcPr>
            <w:tcW w:w="1408" w:type="dxa"/>
            <w:textDirection w:val="btLr"/>
            <w:vAlign w:val="center"/>
          </w:tcPr>
          <w:p w:rsidR="00AE70BD" w:rsidRPr="00603CFB" w:rsidRDefault="00AE70BD" w:rsidP="00A54946">
            <w:pPr>
              <w:ind w:left="113" w:right="113"/>
              <w:jc w:val="center"/>
              <w:rPr>
                <w:sz w:val="28"/>
                <w:szCs w:val="28"/>
              </w:rPr>
            </w:pPr>
            <w:r w:rsidRPr="00603CFB">
              <w:rPr>
                <w:sz w:val="28"/>
                <w:szCs w:val="28"/>
              </w:rPr>
              <w:t>Примечание</w:t>
            </w:r>
          </w:p>
        </w:tc>
      </w:tr>
      <w:tr w:rsidR="00AE70BD" w:rsidRPr="00603CFB" w:rsidTr="00A54946">
        <w:trPr>
          <w:jc w:val="center"/>
        </w:trPr>
        <w:tc>
          <w:tcPr>
            <w:tcW w:w="1407" w:type="dxa"/>
            <w:vAlign w:val="center"/>
          </w:tcPr>
          <w:p w:rsidR="00AE70BD" w:rsidRPr="00603CFB" w:rsidRDefault="00AE70BD" w:rsidP="00A54946">
            <w:pPr>
              <w:jc w:val="center"/>
              <w:rPr>
                <w:sz w:val="28"/>
                <w:szCs w:val="28"/>
              </w:rPr>
            </w:pPr>
          </w:p>
        </w:tc>
        <w:tc>
          <w:tcPr>
            <w:tcW w:w="1407" w:type="dxa"/>
            <w:vAlign w:val="center"/>
          </w:tcPr>
          <w:p w:rsidR="00AE70BD" w:rsidRPr="00603CFB" w:rsidRDefault="00AE70BD" w:rsidP="00A54946">
            <w:pPr>
              <w:jc w:val="center"/>
              <w:rPr>
                <w:sz w:val="28"/>
                <w:szCs w:val="28"/>
              </w:rPr>
            </w:pPr>
          </w:p>
        </w:tc>
        <w:tc>
          <w:tcPr>
            <w:tcW w:w="1407" w:type="dxa"/>
            <w:vAlign w:val="center"/>
          </w:tcPr>
          <w:p w:rsidR="00AE70BD" w:rsidRPr="00603CFB" w:rsidRDefault="00AE70BD" w:rsidP="00A54946">
            <w:pPr>
              <w:jc w:val="center"/>
              <w:rPr>
                <w:sz w:val="28"/>
                <w:szCs w:val="28"/>
              </w:rPr>
            </w:pPr>
          </w:p>
        </w:tc>
        <w:tc>
          <w:tcPr>
            <w:tcW w:w="1408" w:type="dxa"/>
            <w:vAlign w:val="center"/>
          </w:tcPr>
          <w:p w:rsidR="00AE70BD" w:rsidRPr="00603CFB" w:rsidRDefault="00AE70BD" w:rsidP="00A54946">
            <w:pPr>
              <w:jc w:val="center"/>
              <w:rPr>
                <w:sz w:val="28"/>
                <w:szCs w:val="28"/>
              </w:rPr>
            </w:pPr>
          </w:p>
        </w:tc>
        <w:tc>
          <w:tcPr>
            <w:tcW w:w="1408" w:type="dxa"/>
            <w:vAlign w:val="center"/>
          </w:tcPr>
          <w:p w:rsidR="00AE70BD" w:rsidRPr="00603CFB" w:rsidRDefault="00AE70BD" w:rsidP="00A54946">
            <w:pPr>
              <w:jc w:val="center"/>
              <w:rPr>
                <w:sz w:val="28"/>
                <w:szCs w:val="28"/>
              </w:rPr>
            </w:pPr>
          </w:p>
        </w:tc>
        <w:tc>
          <w:tcPr>
            <w:tcW w:w="1408" w:type="dxa"/>
            <w:vAlign w:val="center"/>
          </w:tcPr>
          <w:p w:rsidR="00AE70BD" w:rsidRPr="00603CFB" w:rsidRDefault="00AE70BD" w:rsidP="00A54946">
            <w:pPr>
              <w:jc w:val="center"/>
              <w:rPr>
                <w:sz w:val="28"/>
                <w:szCs w:val="28"/>
              </w:rPr>
            </w:pPr>
          </w:p>
        </w:tc>
        <w:tc>
          <w:tcPr>
            <w:tcW w:w="1408" w:type="dxa"/>
            <w:vAlign w:val="center"/>
          </w:tcPr>
          <w:p w:rsidR="00AE70BD" w:rsidRPr="00603CFB" w:rsidRDefault="00AE70BD" w:rsidP="00A54946">
            <w:pPr>
              <w:jc w:val="center"/>
              <w:rPr>
                <w:sz w:val="28"/>
                <w:szCs w:val="28"/>
              </w:rPr>
            </w:pPr>
          </w:p>
        </w:tc>
      </w:tr>
    </w:tbl>
    <w:p w:rsidR="00AE70BD" w:rsidRPr="00603CFB" w:rsidRDefault="00AE70BD" w:rsidP="00AE70BD">
      <w:pPr>
        <w:jc w:val="center"/>
        <w:rPr>
          <w:sz w:val="28"/>
          <w:szCs w:val="28"/>
        </w:rPr>
      </w:pPr>
    </w:p>
    <w:p w:rsidR="00AE70BD" w:rsidRPr="00603CFB" w:rsidRDefault="00AE70BD" w:rsidP="00AE70BD">
      <w:pPr>
        <w:rPr>
          <w:b/>
          <w:sz w:val="28"/>
          <w:szCs w:val="28"/>
        </w:rPr>
      </w:pPr>
      <w:r w:rsidRPr="00603CFB">
        <w:rPr>
          <w:b/>
          <w:sz w:val="28"/>
          <w:szCs w:val="28"/>
        </w:rPr>
        <w:t>Мониторинг достижения планируемых промежуточных результатов освоения Программы детьми</w:t>
      </w:r>
    </w:p>
    <w:p w:rsidR="00AE70BD" w:rsidRPr="00603CFB" w:rsidRDefault="00AE70BD" w:rsidP="00AE70BD">
      <w:pPr>
        <w:jc w:val="center"/>
        <w:rPr>
          <w:b/>
          <w:sz w:val="28"/>
          <w:szCs w:val="28"/>
        </w:rPr>
      </w:pPr>
      <w:r w:rsidRPr="00603CFB">
        <w:rPr>
          <w:b/>
          <w:sz w:val="28"/>
          <w:szCs w:val="28"/>
        </w:rPr>
        <w:t>_________________________________________________ группы</w:t>
      </w:r>
    </w:p>
    <w:p w:rsidR="00AE70BD" w:rsidRPr="00603CFB" w:rsidRDefault="00AE70BD" w:rsidP="00AE70BD">
      <w:pPr>
        <w:jc w:val="center"/>
        <w:rPr>
          <w:b/>
          <w:sz w:val="28"/>
          <w:szCs w:val="28"/>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96"/>
        <w:gridCol w:w="733"/>
        <w:gridCol w:w="887"/>
        <w:gridCol w:w="733"/>
        <w:gridCol w:w="733"/>
        <w:gridCol w:w="874"/>
        <w:gridCol w:w="900"/>
        <w:gridCol w:w="1260"/>
        <w:gridCol w:w="1209"/>
        <w:gridCol w:w="713"/>
      </w:tblGrid>
      <w:tr w:rsidR="00AE70BD" w:rsidRPr="00603CFB" w:rsidTr="00A54946">
        <w:trPr>
          <w:jc w:val="center"/>
        </w:trPr>
        <w:tc>
          <w:tcPr>
            <w:tcW w:w="1188" w:type="dxa"/>
            <w:vMerge w:val="restart"/>
            <w:textDirection w:val="btLr"/>
            <w:vAlign w:val="center"/>
          </w:tcPr>
          <w:p w:rsidR="00AE70BD" w:rsidRPr="00603CFB" w:rsidRDefault="00AE70BD" w:rsidP="00A54946">
            <w:pPr>
              <w:ind w:left="113" w:right="113"/>
              <w:jc w:val="center"/>
              <w:rPr>
                <w:sz w:val="28"/>
                <w:szCs w:val="28"/>
              </w:rPr>
            </w:pPr>
            <w:r w:rsidRPr="00603CFB">
              <w:rPr>
                <w:sz w:val="28"/>
                <w:szCs w:val="28"/>
              </w:rPr>
              <w:t>Ф.И. ребенка</w:t>
            </w:r>
          </w:p>
        </w:tc>
        <w:tc>
          <w:tcPr>
            <w:tcW w:w="8638" w:type="dxa"/>
            <w:gridSpan w:val="10"/>
            <w:vAlign w:val="center"/>
          </w:tcPr>
          <w:p w:rsidR="00AE70BD" w:rsidRPr="00603CFB" w:rsidRDefault="00AE70BD" w:rsidP="00A54946">
            <w:pPr>
              <w:jc w:val="center"/>
              <w:rPr>
                <w:sz w:val="28"/>
                <w:szCs w:val="28"/>
              </w:rPr>
            </w:pPr>
            <w:r w:rsidRPr="00603CFB">
              <w:rPr>
                <w:sz w:val="28"/>
                <w:szCs w:val="28"/>
              </w:rPr>
              <w:t>Образовательные области</w:t>
            </w:r>
          </w:p>
        </w:tc>
      </w:tr>
      <w:tr w:rsidR="00AE70BD" w:rsidRPr="00603CFB" w:rsidTr="00A54946">
        <w:trPr>
          <w:cantSplit/>
          <w:trHeight w:val="3931"/>
          <w:jc w:val="center"/>
        </w:trPr>
        <w:tc>
          <w:tcPr>
            <w:tcW w:w="1188" w:type="dxa"/>
            <w:vMerge/>
            <w:textDirection w:val="btLr"/>
            <w:vAlign w:val="center"/>
          </w:tcPr>
          <w:p w:rsidR="00AE70BD" w:rsidRPr="00603CFB" w:rsidRDefault="00AE70BD" w:rsidP="00A54946">
            <w:pPr>
              <w:ind w:left="113" w:right="113"/>
              <w:jc w:val="center"/>
              <w:rPr>
                <w:sz w:val="28"/>
                <w:szCs w:val="28"/>
              </w:rPr>
            </w:pPr>
          </w:p>
        </w:tc>
        <w:tc>
          <w:tcPr>
            <w:tcW w:w="596" w:type="dxa"/>
            <w:textDirection w:val="btLr"/>
            <w:vAlign w:val="center"/>
          </w:tcPr>
          <w:p w:rsidR="00AE70BD" w:rsidRPr="00603CFB" w:rsidRDefault="00AE70BD" w:rsidP="00A54946">
            <w:pPr>
              <w:ind w:left="113" w:right="113"/>
              <w:jc w:val="center"/>
              <w:rPr>
                <w:sz w:val="28"/>
                <w:szCs w:val="28"/>
              </w:rPr>
            </w:pPr>
            <w:r w:rsidRPr="00603CFB">
              <w:rPr>
                <w:sz w:val="28"/>
                <w:szCs w:val="28"/>
              </w:rPr>
              <w:t>Физическая культура</w:t>
            </w:r>
          </w:p>
        </w:tc>
        <w:tc>
          <w:tcPr>
            <w:tcW w:w="733" w:type="dxa"/>
            <w:textDirection w:val="btLr"/>
            <w:vAlign w:val="center"/>
          </w:tcPr>
          <w:p w:rsidR="00AE70BD" w:rsidRPr="00603CFB" w:rsidRDefault="00AE70BD" w:rsidP="00A54946">
            <w:pPr>
              <w:ind w:left="113" w:right="113"/>
              <w:jc w:val="center"/>
              <w:rPr>
                <w:sz w:val="28"/>
                <w:szCs w:val="28"/>
              </w:rPr>
            </w:pPr>
            <w:r w:rsidRPr="00603CFB">
              <w:rPr>
                <w:sz w:val="28"/>
                <w:szCs w:val="28"/>
              </w:rPr>
              <w:t>Здоровье</w:t>
            </w:r>
          </w:p>
        </w:tc>
        <w:tc>
          <w:tcPr>
            <w:tcW w:w="887" w:type="dxa"/>
            <w:textDirection w:val="btLr"/>
            <w:vAlign w:val="center"/>
          </w:tcPr>
          <w:p w:rsidR="00AE70BD" w:rsidRPr="00603CFB" w:rsidRDefault="00AE70BD" w:rsidP="00A54946">
            <w:pPr>
              <w:ind w:left="113" w:right="113"/>
              <w:jc w:val="center"/>
              <w:rPr>
                <w:sz w:val="28"/>
                <w:szCs w:val="28"/>
              </w:rPr>
            </w:pPr>
            <w:r w:rsidRPr="00603CFB">
              <w:rPr>
                <w:sz w:val="28"/>
                <w:szCs w:val="28"/>
              </w:rPr>
              <w:t>Безопасность</w:t>
            </w:r>
          </w:p>
        </w:tc>
        <w:tc>
          <w:tcPr>
            <w:tcW w:w="733" w:type="dxa"/>
            <w:textDirection w:val="btLr"/>
            <w:vAlign w:val="center"/>
          </w:tcPr>
          <w:p w:rsidR="00AE70BD" w:rsidRPr="00603CFB" w:rsidRDefault="00AE70BD" w:rsidP="00A54946">
            <w:pPr>
              <w:ind w:left="113" w:right="113"/>
              <w:jc w:val="center"/>
              <w:rPr>
                <w:sz w:val="28"/>
                <w:szCs w:val="28"/>
              </w:rPr>
            </w:pPr>
            <w:r w:rsidRPr="00603CFB">
              <w:rPr>
                <w:sz w:val="28"/>
                <w:szCs w:val="28"/>
              </w:rPr>
              <w:t>Социализация</w:t>
            </w:r>
          </w:p>
        </w:tc>
        <w:tc>
          <w:tcPr>
            <w:tcW w:w="733" w:type="dxa"/>
            <w:textDirection w:val="btLr"/>
            <w:vAlign w:val="center"/>
          </w:tcPr>
          <w:p w:rsidR="00AE70BD" w:rsidRPr="00603CFB" w:rsidRDefault="00AE70BD" w:rsidP="00A54946">
            <w:pPr>
              <w:ind w:left="113" w:right="113"/>
              <w:jc w:val="center"/>
              <w:rPr>
                <w:sz w:val="28"/>
                <w:szCs w:val="28"/>
              </w:rPr>
            </w:pPr>
            <w:r w:rsidRPr="00603CFB">
              <w:rPr>
                <w:sz w:val="28"/>
                <w:szCs w:val="28"/>
              </w:rPr>
              <w:t>Труд</w:t>
            </w:r>
          </w:p>
        </w:tc>
        <w:tc>
          <w:tcPr>
            <w:tcW w:w="874" w:type="dxa"/>
            <w:textDirection w:val="btLr"/>
            <w:vAlign w:val="center"/>
          </w:tcPr>
          <w:p w:rsidR="00AE70BD" w:rsidRPr="00603CFB" w:rsidRDefault="00AE70BD" w:rsidP="00A54946">
            <w:pPr>
              <w:ind w:left="113" w:right="113"/>
              <w:jc w:val="center"/>
              <w:rPr>
                <w:sz w:val="28"/>
                <w:szCs w:val="28"/>
              </w:rPr>
            </w:pPr>
            <w:r w:rsidRPr="00603CFB">
              <w:rPr>
                <w:sz w:val="28"/>
                <w:szCs w:val="28"/>
              </w:rPr>
              <w:t>Познание</w:t>
            </w:r>
          </w:p>
        </w:tc>
        <w:tc>
          <w:tcPr>
            <w:tcW w:w="900" w:type="dxa"/>
            <w:textDirection w:val="btLr"/>
            <w:vAlign w:val="center"/>
          </w:tcPr>
          <w:p w:rsidR="00AE70BD" w:rsidRPr="00603CFB" w:rsidRDefault="00AE70BD" w:rsidP="00A54946">
            <w:pPr>
              <w:ind w:left="113" w:right="113"/>
              <w:jc w:val="center"/>
              <w:rPr>
                <w:sz w:val="28"/>
                <w:szCs w:val="28"/>
              </w:rPr>
            </w:pPr>
            <w:r w:rsidRPr="00603CFB">
              <w:rPr>
                <w:sz w:val="28"/>
                <w:szCs w:val="28"/>
              </w:rPr>
              <w:t>Коммуникация</w:t>
            </w:r>
          </w:p>
        </w:tc>
        <w:tc>
          <w:tcPr>
            <w:tcW w:w="1260" w:type="dxa"/>
            <w:textDirection w:val="btLr"/>
            <w:vAlign w:val="center"/>
          </w:tcPr>
          <w:p w:rsidR="00AE70BD" w:rsidRPr="00603CFB" w:rsidRDefault="00AE70BD" w:rsidP="00A54946">
            <w:pPr>
              <w:ind w:left="113" w:right="113"/>
              <w:jc w:val="center"/>
              <w:rPr>
                <w:sz w:val="28"/>
                <w:szCs w:val="28"/>
              </w:rPr>
            </w:pPr>
            <w:r w:rsidRPr="00603CFB">
              <w:rPr>
                <w:sz w:val="28"/>
                <w:szCs w:val="28"/>
              </w:rPr>
              <w:t>Чтение художественной литературы</w:t>
            </w:r>
          </w:p>
        </w:tc>
        <w:tc>
          <w:tcPr>
            <w:tcW w:w="1209" w:type="dxa"/>
            <w:textDirection w:val="btLr"/>
            <w:vAlign w:val="center"/>
          </w:tcPr>
          <w:p w:rsidR="00AE70BD" w:rsidRPr="00603CFB" w:rsidRDefault="00AE70BD" w:rsidP="00A54946">
            <w:pPr>
              <w:ind w:left="113" w:right="113"/>
              <w:jc w:val="center"/>
              <w:rPr>
                <w:sz w:val="28"/>
                <w:szCs w:val="28"/>
              </w:rPr>
            </w:pPr>
            <w:r w:rsidRPr="00603CFB">
              <w:rPr>
                <w:sz w:val="28"/>
                <w:szCs w:val="28"/>
              </w:rPr>
              <w:t>Художественное творчество</w:t>
            </w:r>
          </w:p>
        </w:tc>
        <w:tc>
          <w:tcPr>
            <w:tcW w:w="713" w:type="dxa"/>
            <w:textDirection w:val="btLr"/>
            <w:vAlign w:val="center"/>
          </w:tcPr>
          <w:p w:rsidR="00AE70BD" w:rsidRPr="00603CFB" w:rsidRDefault="00AE70BD" w:rsidP="00A54946">
            <w:pPr>
              <w:ind w:left="113" w:right="113"/>
              <w:jc w:val="center"/>
              <w:rPr>
                <w:sz w:val="28"/>
                <w:szCs w:val="28"/>
              </w:rPr>
            </w:pPr>
            <w:r w:rsidRPr="00603CFB">
              <w:rPr>
                <w:sz w:val="28"/>
                <w:szCs w:val="28"/>
              </w:rPr>
              <w:t>Музыка</w:t>
            </w:r>
          </w:p>
        </w:tc>
      </w:tr>
    </w:tbl>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AE70BD">
      <w:pPr>
        <w:rPr>
          <w:b/>
          <w:sz w:val="28"/>
          <w:szCs w:val="28"/>
        </w:rPr>
      </w:pPr>
    </w:p>
    <w:p w:rsidR="00AE70BD" w:rsidRPr="00603CFB" w:rsidRDefault="00AE70BD" w:rsidP="00386FF5">
      <w:pPr>
        <w:rPr>
          <w:b/>
          <w:sz w:val="28"/>
          <w:szCs w:val="28"/>
        </w:rPr>
      </w:pPr>
    </w:p>
    <w:p w:rsidR="00AE70BD" w:rsidRPr="00603CFB" w:rsidRDefault="00AE70BD" w:rsidP="00386FF5">
      <w:pPr>
        <w:rPr>
          <w:b/>
          <w:sz w:val="28"/>
          <w:szCs w:val="28"/>
        </w:rPr>
      </w:pPr>
    </w:p>
    <w:p w:rsidR="00AE70BD" w:rsidRPr="00603CFB" w:rsidRDefault="00AE70BD" w:rsidP="00386FF5">
      <w:pPr>
        <w:rPr>
          <w:b/>
          <w:sz w:val="28"/>
          <w:szCs w:val="28"/>
        </w:rPr>
      </w:pPr>
    </w:p>
    <w:p w:rsidR="00AE70BD" w:rsidRPr="00603CFB" w:rsidRDefault="00AE70BD" w:rsidP="00386FF5">
      <w:pPr>
        <w:rPr>
          <w:b/>
          <w:sz w:val="28"/>
          <w:szCs w:val="28"/>
        </w:rPr>
      </w:pPr>
    </w:p>
    <w:p w:rsidR="00AE70BD" w:rsidRDefault="00AE70BD" w:rsidP="00386FF5">
      <w:pPr>
        <w:rPr>
          <w:b/>
          <w:sz w:val="28"/>
          <w:szCs w:val="28"/>
        </w:rPr>
      </w:pPr>
    </w:p>
    <w:p w:rsidR="00603CFB" w:rsidRDefault="00603CFB" w:rsidP="00386FF5">
      <w:pPr>
        <w:rPr>
          <w:b/>
          <w:sz w:val="28"/>
          <w:szCs w:val="28"/>
        </w:rPr>
      </w:pPr>
    </w:p>
    <w:p w:rsidR="00603CFB" w:rsidRDefault="00603CFB" w:rsidP="00386FF5">
      <w:pPr>
        <w:rPr>
          <w:b/>
          <w:sz w:val="28"/>
          <w:szCs w:val="28"/>
        </w:rPr>
      </w:pPr>
    </w:p>
    <w:p w:rsidR="00603CFB" w:rsidRPr="00603CFB" w:rsidRDefault="00603CFB" w:rsidP="00386FF5">
      <w:pPr>
        <w:rPr>
          <w:b/>
          <w:sz w:val="28"/>
          <w:szCs w:val="28"/>
        </w:rPr>
      </w:pPr>
    </w:p>
    <w:p w:rsidR="00331A1F" w:rsidRPr="00603CFB" w:rsidRDefault="00603CFB" w:rsidP="00331A1F">
      <w:pPr>
        <w:pStyle w:val="a8"/>
        <w:jc w:val="both"/>
        <w:rPr>
          <w:rFonts w:ascii="Times New Roman" w:hAnsi="Times New Roman"/>
          <w:b/>
          <w:color w:val="9C0041" w:themeColor="accent1" w:themeShade="80"/>
          <w:sz w:val="28"/>
          <w:szCs w:val="28"/>
        </w:rPr>
      </w:pPr>
      <w:r w:rsidRPr="00603CFB">
        <w:rPr>
          <w:rFonts w:ascii="Times New Roman" w:hAnsi="Times New Roman"/>
          <w:b/>
          <w:color w:val="9C0041" w:themeColor="accent1" w:themeShade="80"/>
          <w:sz w:val="28"/>
          <w:szCs w:val="28"/>
        </w:rPr>
        <w:t>7.</w:t>
      </w:r>
      <w:r w:rsidR="00331A1F" w:rsidRPr="00603CFB">
        <w:rPr>
          <w:rFonts w:ascii="Times New Roman" w:hAnsi="Times New Roman"/>
          <w:b/>
          <w:color w:val="9C0041" w:themeColor="accent1" w:themeShade="80"/>
          <w:sz w:val="28"/>
          <w:szCs w:val="28"/>
        </w:rPr>
        <w:t>Региональный компонент.</w:t>
      </w:r>
    </w:p>
    <w:p w:rsidR="00331A1F" w:rsidRPr="00603CFB" w:rsidRDefault="00331A1F" w:rsidP="00331A1F">
      <w:pPr>
        <w:widowControl w:val="0"/>
        <w:jc w:val="both"/>
        <w:rPr>
          <w:sz w:val="28"/>
          <w:szCs w:val="28"/>
        </w:rPr>
      </w:pPr>
      <w:r w:rsidRPr="00603CFB">
        <w:rPr>
          <w:sz w:val="28"/>
          <w:szCs w:val="28"/>
        </w:rPr>
        <w:t xml:space="preserve">      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331A1F" w:rsidRPr="00603CFB" w:rsidRDefault="00331A1F" w:rsidP="00331A1F">
      <w:pPr>
        <w:widowControl w:val="0"/>
        <w:ind w:firstLine="720"/>
        <w:jc w:val="both"/>
        <w:rPr>
          <w:sz w:val="28"/>
          <w:szCs w:val="28"/>
        </w:rPr>
      </w:pPr>
      <w:r w:rsidRPr="00603CFB">
        <w:rPr>
          <w:sz w:val="28"/>
          <w:szCs w:val="28"/>
        </w:rPr>
        <w:t xml:space="preserve">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w:t>
      </w:r>
    </w:p>
    <w:p w:rsidR="00331A1F" w:rsidRPr="00603CFB" w:rsidRDefault="00331A1F" w:rsidP="005B0EFA">
      <w:pPr>
        <w:widowControl w:val="0"/>
        <w:ind w:firstLine="720"/>
        <w:jc w:val="both"/>
        <w:rPr>
          <w:sz w:val="28"/>
          <w:szCs w:val="28"/>
        </w:rPr>
      </w:pPr>
      <w:r w:rsidRPr="00603CFB">
        <w:rPr>
          <w:sz w:val="28"/>
          <w:szCs w:val="28"/>
        </w:rPr>
        <w:t xml:space="preserve">У каждого из нас есть ещё «свой, милый сердцу уголок» земли, где он увидел свет солнца, сделал первые шаги, получил путёвку в жизнь. Это место – город, в котором мы родились – и он несравним ни с чем другим. Это наш порог жизни, наша малая Родина. Приобщение к духовно-культурным ценностям малой родины, оформление патриотического отношения к отчизне самым тесным образом связано с открытием литературы родного края. Литература помогает познать край. А край, в свою очередь, - познать литературу и тех, кто создает ее. Задачи повышения роли литературы в воспитании и образовании детей настоятельно требует использования всех видов и форм работы, в том числе и литературного краеведения. </w:t>
      </w:r>
    </w:p>
    <w:p w:rsidR="005B0EFA" w:rsidRPr="00603CFB" w:rsidRDefault="00603CFB" w:rsidP="00603CFB">
      <w:pPr>
        <w:pStyle w:val="aa"/>
        <w:spacing w:after="0"/>
        <w:rPr>
          <w:rFonts w:ascii="Times New Roman" w:hAnsi="Times New Roman" w:cs="Times New Roman"/>
          <w:b/>
          <w:color w:val="9C0041" w:themeColor="accent1" w:themeShade="80"/>
          <w:sz w:val="28"/>
          <w:szCs w:val="44"/>
        </w:rPr>
      </w:pPr>
      <w:r w:rsidRPr="00603CFB">
        <w:rPr>
          <w:rFonts w:ascii="Times New Roman" w:hAnsi="Times New Roman" w:cs="Times New Roman"/>
          <w:b/>
          <w:color w:val="9C0041" w:themeColor="accent1" w:themeShade="80"/>
          <w:sz w:val="28"/>
          <w:szCs w:val="44"/>
        </w:rPr>
        <w:t xml:space="preserve">7.1 </w:t>
      </w:r>
      <w:r w:rsidR="005B0EFA" w:rsidRPr="00603CFB">
        <w:rPr>
          <w:rFonts w:ascii="Times New Roman" w:hAnsi="Times New Roman" w:cs="Times New Roman"/>
          <w:b/>
          <w:color w:val="9C0041" w:themeColor="accent1" w:themeShade="80"/>
          <w:sz w:val="28"/>
          <w:szCs w:val="44"/>
        </w:rPr>
        <w:t xml:space="preserve">Дополнительная образовательная программа </w:t>
      </w:r>
    </w:p>
    <w:p w:rsidR="005B0EFA" w:rsidRPr="00603CFB" w:rsidRDefault="005B0EFA" w:rsidP="00603CFB">
      <w:pPr>
        <w:pStyle w:val="aa"/>
        <w:spacing w:after="0"/>
        <w:rPr>
          <w:rFonts w:ascii="Times New Roman" w:hAnsi="Times New Roman" w:cs="Times New Roman"/>
          <w:b/>
          <w:color w:val="9C0041" w:themeColor="accent1" w:themeShade="80"/>
          <w:sz w:val="28"/>
          <w:szCs w:val="44"/>
        </w:rPr>
      </w:pPr>
      <w:r w:rsidRPr="00603CFB">
        <w:rPr>
          <w:rFonts w:ascii="Times New Roman" w:hAnsi="Times New Roman" w:cs="Times New Roman"/>
          <w:b/>
          <w:color w:val="9C0041" w:themeColor="accent1" w:themeShade="80"/>
          <w:sz w:val="28"/>
          <w:szCs w:val="44"/>
        </w:rPr>
        <w:t>«Я и удивительный мир»</w:t>
      </w:r>
    </w:p>
    <w:p w:rsidR="005B0EFA" w:rsidRPr="001F0FAF" w:rsidRDefault="005B0EFA" w:rsidP="005B0EFA">
      <w:pPr>
        <w:pStyle w:val="aa"/>
        <w:spacing w:after="0"/>
        <w:rPr>
          <w:rFonts w:ascii="Times New Roman" w:hAnsi="Times New Roman" w:cs="Times New Roman"/>
          <w:sz w:val="28"/>
          <w:szCs w:val="28"/>
        </w:rPr>
      </w:pPr>
      <w:r w:rsidRPr="001F0FAF">
        <w:rPr>
          <w:rFonts w:ascii="Times New Roman" w:hAnsi="Times New Roman" w:cs="Times New Roman"/>
          <w:b/>
          <w:sz w:val="28"/>
          <w:szCs w:val="28"/>
        </w:rPr>
        <w:t>Возраст детей:</w:t>
      </w:r>
      <w:r w:rsidRPr="001F0FAF">
        <w:rPr>
          <w:rFonts w:ascii="Times New Roman" w:hAnsi="Times New Roman" w:cs="Times New Roman"/>
          <w:sz w:val="28"/>
          <w:szCs w:val="28"/>
        </w:rPr>
        <w:t xml:space="preserve"> рекомендуется для групповых и индивидуальных занятий с детьми </w:t>
      </w:r>
      <w:r w:rsidR="00944962">
        <w:rPr>
          <w:rFonts w:ascii="Times New Roman" w:hAnsi="Times New Roman" w:cs="Times New Roman"/>
          <w:sz w:val="28"/>
          <w:szCs w:val="28"/>
        </w:rPr>
        <w:t>до</w:t>
      </w:r>
      <w:r w:rsidRPr="001F0FAF">
        <w:rPr>
          <w:rFonts w:ascii="Times New Roman" w:hAnsi="Times New Roman" w:cs="Times New Roman"/>
          <w:sz w:val="28"/>
          <w:szCs w:val="28"/>
        </w:rPr>
        <w:t>школьного возраста.</w:t>
      </w:r>
    </w:p>
    <w:p w:rsidR="005B0EFA" w:rsidRPr="001F0FAF" w:rsidRDefault="005B0EFA" w:rsidP="005B0EFA">
      <w:pPr>
        <w:pStyle w:val="aa"/>
        <w:spacing w:after="0"/>
        <w:rPr>
          <w:rFonts w:ascii="Times New Roman" w:hAnsi="Times New Roman" w:cs="Times New Roman"/>
          <w:sz w:val="28"/>
          <w:szCs w:val="28"/>
        </w:rPr>
      </w:pPr>
    </w:p>
    <w:p w:rsidR="005B0EFA" w:rsidRPr="001F0FAF" w:rsidRDefault="005B0EFA" w:rsidP="005B0EFA">
      <w:pPr>
        <w:pStyle w:val="aa"/>
        <w:spacing w:after="0"/>
        <w:rPr>
          <w:rFonts w:ascii="Times New Roman" w:hAnsi="Times New Roman" w:cs="Times New Roman"/>
          <w:sz w:val="28"/>
          <w:szCs w:val="28"/>
        </w:rPr>
      </w:pPr>
    </w:p>
    <w:p w:rsidR="005B0EFA" w:rsidRPr="001F0FAF" w:rsidRDefault="005B0EFA" w:rsidP="005B0EFA">
      <w:pPr>
        <w:pStyle w:val="aa"/>
        <w:spacing w:after="0"/>
        <w:rPr>
          <w:rFonts w:ascii="Times New Roman" w:hAnsi="Times New Roman" w:cs="Times New Roman"/>
          <w:sz w:val="28"/>
          <w:szCs w:val="28"/>
        </w:rPr>
      </w:pPr>
      <w:r w:rsidRPr="001F0FAF">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1 год</w:t>
      </w:r>
    </w:p>
    <w:p w:rsidR="005B0EFA" w:rsidRPr="001F0FAF" w:rsidRDefault="005B0EFA" w:rsidP="005B0EFA">
      <w:pPr>
        <w:pStyle w:val="aa"/>
        <w:spacing w:after="0"/>
        <w:rPr>
          <w:rFonts w:ascii="Times New Roman" w:hAnsi="Times New Roman" w:cs="Times New Roman"/>
          <w:sz w:val="28"/>
          <w:szCs w:val="28"/>
        </w:rPr>
      </w:pPr>
    </w:p>
    <w:p w:rsidR="005B0EFA" w:rsidRDefault="005B0EFA" w:rsidP="005B0EFA">
      <w:pPr>
        <w:pStyle w:val="aa"/>
        <w:spacing w:after="0"/>
        <w:rPr>
          <w:rFonts w:ascii="Times New Roman" w:hAnsi="Times New Roman" w:cs="Times New Roman"/>
          <w:b/>
          <w:sz w:val="28"/>
          <w:szCs w:val="28"/>
        </w:rPr>
      </w:pPr>
      <w:r w:rsidRPr="001F0FAF">
        <w:rPr>
          <w:rFonts w:ascii="Times New Roman" w:hAnsi="Times New Roman" w:cs="Times New Roman"/>
          <w:b/>
          <w:sz w:val="28"/>
          <w:szCs w:val="28"/>
        </w:rPr>
        <w:t>Автор</w:t>
      </w:r>
      <w:r>
        <w:rPr>
          <w:rFonts w:ascii="Times New Roman" w:hAnsi="Times New Roman" w:cs="Times New Roman"/>
          <w:b/>
          <w:sz w:val="28"/>
          <w:szCs w:val="28"/>
        </w:rPr>
        <w:t>ы</w:t>
      </w:r>
      <w:r w:rsidRPr="001F0FAF">
        <w:rPr>
          <w:rFonts w:ascii="Times New Roman" w:hAnsi="Times New Roman" w:cs="Times New Roman"/>
          <w:b/>
          <w:sz w:val="28"/>
          <w:szCs w:val="28"/>
        </w:rPr>
        <w:t xml:space="preserve"> программы:</w:t>
      </w:r>
    </w:p>
    <w:p w:rsidR="005B0EFA" w:rsidRPr="001F0FAF" w:rsidRDefault="00944962" w:rsidP="005B0EFA">
      <w:pPr>
        <w:pStyle w:val="aa"/>
        <w:spacing w:after="0"/>
        <w:rPr>
          <w:rFonts w:ascii="Times New Roman" w:hAnsi="Times New Roman" w:cs="Times New Roman"/>
          <w:sz w:val="28"/>
          <w:szCs w:val="28"/>
        </w:rPr>
      </w:pPr>
      <w:proofErr w:type="spellStart"/>
      <w:r>
        <w:rPr>
          <w:rFonts w:ascii="Times New Roman" w:hAnsi="Times New Roman" w:cs="Times New Roman"/>
          <w:sz w:val="28"/>
          <w:szCs w:val="28"/>
        </w:rPr>
        <w:t>Жигулина</w:t>
      </w:r>
      <w:proofErr w:type="spellEnd"/>
      <w:r>
        <w:rPr>
          <w:rFonts w:ascii="Times New Roman" w:hAnsi="Times New Roman" w:cs="Times New Roman"/>
          <w:sz w:val="28"/>
          <w:szCs w:val="28"/>
        </w:rPr>
        <w:t xml:space="preserve"> Ирина Анатольевна</w:t>
      </w:r>
      <w:r w:rsidR="005B0EFA">
        <w:rPr>
          <w:rFonts w:ascii="Times New Roman" w:hAnsi="Times New Roman" w:cs="Times New Roman"/>
          <w:sz w:val="28"/>
          <w:szCs w:val="28"/>
        </w:rPr>
        <w:t xml:space="preserve"> </w:t>
      </w:r>
      <w:r>
        <w:rPr>
          <w:rFonts w:ascii="Times New Roman" w:hAnsi="Times New Roman" w:cs="Times New Roman"/>
          <w:sz w:val="28"/>
          <w:szCs w:val="28"/>
        </w:rPr>
        <w:t>–</w:t>
      </w:r>
      <w:r w:rsidR="005B0EFA" w:rsidRPr="001F0FAF">
        <w:rPr>
          <w:rFonts w:ascii="Times New Roman" w:hAnsi="Times New Roman" w:cs="Times New Roman"/>
          <w:sz w:val="28"/>
          <w:szCs w:val="28"/>
        </w:rPr>
        <w:t xml:space="preserve"> </w:t>
      </w:r>
      <w:r>
        <w:rPr>
          <w:rFonts w:ascii="Times New Roman" w:hAnsi="Times New Roman" w:cs="Times New Roman"/>
          <w:sz w:val="28"/>
          <w:szCs w:val="28"/>
        </w:rPr>
        <w:t>воспитатель «Д/с № 14»</w:t>
      </w:r>
    </w:p>
    <w:p w:rsidR="00944962" w:rsidRPr="001F0FAF" w:rsidRDefault="00944962" w:rsidP="00944962">
      <w:pPr>
        <w:pStyle w:val="aa"/>
        <w:spacing w:after="0"/>
        <w:rPr>
          <w:rFonts w:ascii="Times New Roman" w:hAnsi="Times New Roman" w:cs="Times New Roman"/>
          <w:sz w:val="28"/>
          <w:szCs w:val="28"/>
        </w:rPr>
      </w:pPr>
      <w:proofErr w:type="spellStart"/>
      <w:r>
        <w:rPr>
          <w:rFonts w:ascii="Times New Roman" w:hAnsi="Times New Roman" w:cs="Times New Roman"/>
          <w:sz w:val="28"/>
          <w:szCs w:val="28"/>
        </w:rPr>
        <w:t>Бодрикова</w:t>
      </w:r>
      <w:proofErr w:type="spellEnd"/>
      <w:r>
        <w:rPr>
          <w:rFonts w:ascii="Times New Roman" w:hAnsi="Times New Roman" w:cs="Times New Roman"/>
          <w:sz w:val="28"/>
          <w:szCs w:val="28"/>
        </w:rPr>
        <w:t xml:space="preserve"> Евгения Леонидовна</w:t>
      </w:r>
      <w:r w:rsidR="005B0EFA">
        <w:rPr>
          <w:rFonts w:ascii="Times New Roman" w:hAnsi="Times New Roman" w:cs="Times New Roman"/>
          <w:sz w:val="28"/>
          <w:szCs w:val="28"/>
        </w:rPr>
        <w:t xml:space="preserve"> - </w:t>
      </w:r>
      <w:r>
        <w:rPr>
          <w:rFonts w:ascii="Times New Roman" w:hAnsi="Times New Roman" w:cs="Times New Roman"/>
          <w:sz w:val="28"/>
          <w:szCs w:val="28"/>
        </w:rPr>
        <w:t>воспитатель «Д/с № 14»</w:t>
      </w:r>
    </w:p>
    <w:p w:rsidR="005B0EFA" w:rsidRPr="001F0FAF" w:rsidRDefault="005B0EFA" w:rsidP="005B0EFA">
      <w:pPr>
        <w:pStyle w:val="aa"/>
        <w:spacing w:after="0"/>
        <w:rPr>
          <w:rFonts w:ascii="Times New Roman" w:hAnsi="Times New Roman" w:cs="Times New Roman"/>
          <w:sz w:val="28"/>
          <w:szCs w:val="28"/>
        </w:rPr>
      </w:pPr>
    </w:p>
    <w:p w:rsidR="005B0EFA" w:rsidRDefault="005B0EFA" w:rsidP="005B0EFA">
      <w:pPr>
        <w:pStyle w:val="aa"/>
        <w:spacing w:after="0"/>
      </w:pPr>
    </w:p>
    <w:p w:rsidR="005B0EFA" w:rsidRPr="004751C7" w:rsidRDefault="005B0EFA" w:rsidP="005B0EFA">
      <w:pPr>
        <w:pStyle w:val="aa"/>
        <w:rPr>
          <w:rFonts w:ascii="Times New Roman" w:hAnsi="Times New Roman" w:cs="Times New Roman"/>
          <w:sz w:val="28"/>
          <w:szCs w:val="28"/>
        </w:rPr>
      </w:pPr>
      <w:r w:rsidRPr="004751C7">
        <w:rPr>
          <w:rFonts w:ascii="Times New Roman" w:hAnsi="Times New Roman" w:cs="Times New Roman"/>
          <w:b/>
          <w:sz w:val="28"/>
          <w:szCs w:val="28"/>
        </w:rPr>
        <w:t>Год разработки программы:</w:t>
      </w:r>
      <w:r>
        <w:rPr>
          <w:rFonts w:ascii="Times New Roman" w:hAnsi="Times New Roman" w:cs="Times New Roman"/>
          <w:sz w:val="28"/>
          <w:szCs w:val="28"/>
        </w:rPr>
        <w:t xml:space="preserve"> 2012</w:t>
      </w:r>
      <w:r w:rsidRPr="004751C7">
        <w:rPr>
          <w:rFonts w:ascii="Times New Roman" w:hAnsi="Times New Roman" w:cs="Times New Roman"/>
          <w:sz w:val="28"/>
          <w:szCs w:val="28"/>
        </w:rPr>
        <w:t xml:space="preserve"> год</w:t>
      </w:r>
    </w:p>
    <w:p w:rsidR="005B0EFA" w:rsidRDefault="005B0EFA" w:rsidP="005B0EFA">
      <w:pPr>
        <w:ind w:firstLine="709"/>
        <w:contextualSpacing/>
        <w:jc w:val="center"/>
        <w:rPr>
          <w:b/>
          <w:sz w:val="32"/>
          <w:szCs w:val="32"/>
        </w:rPr>
      </w:pPr>
      <w:r w:rsidRPr="004751C7">
        <w:rPr>
          <w:b/>
          <w:sz w:val="32"/>
          <w:szCs w:val="32"/>
        </w:rPr>
        <w:t>Пояснительная записка.</w:t>
      </w:r>
    </w:p>
    <w:p w:rsidR="005B0EFA" w:rsidRPr="004751C7" w:rsidRDefault="005B0EFA" w:rsidP="005B0EFA">
      <w:pPr>
        <w:ind w:firstLine="709"/>
        <w:contextualSpacing/>
        <w:jc w:val="both"/>
        <w:rPr>
          <w:b/>
          <w:sz w:val="32"/>
          <w:szCs w:val="32"/>
        </w:rPr>
      </w:pPr>
    </w:p>
    <w:p w:rsidR="005B0EFA" w:rsidRPr="001C7A88" w:rsidRDefault="005B0EFA" w:rsidP="005B0EFA">
      <w:pPr>
        <w:ind w:firstLine="709"/>
        <w:contextualSpacing/>
        <w:jc w:val="both"/>
        <w:rPr>
          <w:b/>
          <w:sz w:val="28"/>
          <w:szCs w:val="28"/>
        </w:rPr>
      </w:pPr>
      <w:r w:rsidRPr="001C7A88">
        <w:rPr>
          <w:b/>
          <w:sz w:val="28"/>
          <w:szCs w:val="28"/>
        </w:rPr>
        <w:t>Направленность дополнительной образовательной программы.</w:t>
      </w:r>
    </w:p>
    <w:p w:rsidR="005B0EFA" w:rsidRDefault="005B0EFA" w:rsidP="005B0EFA">
      <w:pPr>
        <w:ind w:firstLine="709"/>
        <w:contextualSpacing/>
        <w:jc w:val="both"/>
        <w:rPr>
          <w:sz w:val="28"/>
          <w:szCs w:val="28"/>
        </w:rPr>
      </w:pPr>
      <w:r w:rsidRPr="001C7A88">
        <w:rPr>
          <w:sz w:val="28"/>
          <w:szCs w:val="28"/>
        </w:rPr>
        <w:t xml:space="preserve">Программа «Я и удивительный мир» </w:t>
      </w:r>
      <w:r>
        <w:rPr>
          <w:sz w:val="28"/>
          <w:szCs w:val="28"/>
        </w:rPr>
        <w:t xml:space="preserve">социально – педагогической направленности.  Данная программа </w:t>
      </w:r>
      <w:r w:rsidRPr="00504596">
        <w:rPr>
          <w:sz w:val="28"/>
          <w:szCs w:val="28"/>
        </w:rPr>
        <w:t xml:space="preserve"> посвящена проблемам самоопределения</w:t>
      </w:r>
      <w:r>
        <w:rPr>
          <w:sz w:val="28"/>
          <w:szCs w:val="28"/>
        </w:rPr>
        <w:t xml:space="preserve"> </w:t>
      </w:r>
      <w:r>
        <w:rPr>
          <w:sz w:val="28"/>
          <w:szCs w:val="28"/>
        </w:rPr>
        <w:lastRenderedPageBreak/>
        <w:t>воспитанников</w:t>
      </w:r>
      <w:r w:rsidRPr="00504596">
        <w:rPr>
          <w:sz w:val="28"/>
          <w:szCs w:val="28"/>
        </w:rPr>
        <w:t xml:space="preserve">, </w:t>
      </w:r>
      <w:r>
        <w:rPr>
          <w:sz w:val="28"/>
          <w:szCs w:val="28"/>
        </w:rPr>
        <w:t xml:space="preserve">их </w:t>
      </w:r>
      <w:r w:rsidRPr="00504596">
        <w:rPr>
          <w:sz w:val="28"/>
          <w:szCs w:val="28"/>
        </w:rPr>
        <w:t>готовности к ж</w:t>
      </w:r>
      <w:r>
        <w:rPr>
          <w:sz w:val="28"/>
          <w:szCs w:val="28"/>
        </w:rPr>
        <w:t xml:space="preserve">изненному самоопределению в </w:t>
      </w:r>
      <w:r w:rsidRPr="00504596">
        <w:rPr>
          <w:sz w:val="28"/>
          <w:szCs w:val="28"/>
        </w:rPr>
        <w:t>личностных, социальных, профессиональных аспек</w:t>
      </w:r>
      <w:r>
        <w:rPr>
          <w:sz w:val="28"/>
          <w:szCs w:val="28"/>
        </w:rPr>
        <w:t>тах.</w:t>
      </w:r>
    </w:p>
    <w:p w:rsidR="005B0EFA" w:rsidRPr="001C7A88" w:rsidRDefault="005B0EFA" w:rsidP="005B0EFA">
      <w:pPr>
        <w:ind w:firstLine="709"/>
        <w:contextualSpacing/>
        <w:jc w:val="both"/>
        <w:rPr>
          <w:sz w:val="28"/>
          <w:szCs w:val="28"/>
        </w:rPr>
      </w:pPr>
      <w:r w:rsidRPr="001C7A88">
        <w:rPr>
          <w:sz w:val="28"/>
          <w:szCs w:val="28"/>
        </w:rPr>
        <w:t xml:space="preserve">Программа «Я и удивительный мир» </w:t>
      </w:r>
      <w:r>
        <w:rPr>
          <w:sz w:val="28"/>
          <w:szCs w:val="28"/>
        </w:rPr>
        <w:t xml:space="preserve">социально – педагогического направления </w:t>
      </w:r>
      <w:r w:rsidRPr="001C7A88">
        <w:rPr>
          <w:sz w:val="28"/>
          <w:szCs w:val="28"/>
        </w:rPr>
        <w:t>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w:t>
      </w:r>
    </w:p>
    <w:p w:rsidR="005B0EFA" w:rsidRDefault="005B0EFA" w:rsidP="005B0EFA">
      <w:pPr>
        <w:ind w:firstLine="709"/>
        <w:contextualSpacing/>
        <w:jc w:val="both"/>
        <w:rPr>
          <w:color w:val="000000"/>
          <w:sz w:val="28"/>
          <w:szCs w:val="28"/>
          <w:shd w:val="clear" w:color="auto" w:fill="FAFAFA"/>
        </w:rPr>
      </w:pPr>
      <w:r w:rsidRPr="004964B3">
        <w:rPr>
          <w:color w:val="000000"/>
          <w:sz w:val="28"/>
          <w:szCs w:val="28"/>
          <w:shd w:val="clear" w:color="auto" w:fill="FAFAFA"/>
        </w:rPr>
        <w:t>Социальное самоопределение детей и развитие детской социальной инициативы является на современном этапе одной из главных задач социал</w:t>
      </w:r>
      <w:r>
        <w:rPr>
          <w:color w:val="000000"/>
          <w:sz w:val="28"/>
          <w:szCs w:val="28"/>
          <w:shd w:val="clear" w:color="auto" w:fill="FAFAFA"/>
        </w:rPr>
        <w:t>ьно-педагогического направления.</w:t>
      </w:r>
      <w:r w:rsidRPr="004964B3">
        <w:rPr>
          <w:color w:val="000000"/>
          <w:sz w:val="28"/>
          <w:szCs w:val="28"/>
          <w:shd w:val="clear" w:color="auto" w:fill="FAFAFA"/>
        </w:rPr>
        <w:t xml:space="preserve"> </w:t>
      </w:r>
    </w:p>
    <w:p w:rsidR="005B0EFA" w:rsidRPr="004964B3" w:rsidRDefault="005B0EFA" w:rsidP="005B0EFA">
      <w:pPr>
        <w:ind w:firstLine="709"/>
        <w:contextualSpacing/>
        <w:jc w:val="both"/>
        <w:rPr>
          <w:b/>
          <w:color w:val="373737"/>
          <w:sz w:val="28"/>
          <w:szCs w:val="28"/>
        </w:rPr>
      </w:pPr>
      <w:r w:rsidRPr="00B04E8B">
        <w:rPr>
          <w:b/>
          <w:color w:val="000000"/>
          <w:sz w:val="28"/>
          <w:szCs w:val="28"/>
          <w:shd w:val="clear" w:color="auto" w:fill="FAFAFA"/>
        </w:rPr>
        <w:t>Актуальность</w:t>
      </w:r>
      <w:r>
        <w:rPr>
          <w:color w:val="000000"/>
          <w:sz w:val="28"/>
          <w:szCs w:val="28"/>
          <w:shd w:val="clear" w:color="auto" w:fill="FAFAFA"/>
        </w:rPr>
        <w:t xml:space="preserve"> создания программы состоит в том, </w:t>
      </w:r>
      <w:r w:rsidRPr="004964B3">
        <w:rPr>
          <w:color w:val="000000"/>
          <w:sz w:val="28"/>
          <w:szCs w:val="28"/>
          <w:shd w:val="clear" w:color="auto" w:fill="FAFAFA"/>
        </w:rPr>
        <w:t>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w:t>
      </w:r>
      <w:r>
        <w:rPr>
          <w:color w:val="000000"/>
          <w:sz w:val="28"/>
          <w:szCs w:val="28"/>
          <w:shd w:val="clear" w:color="auto" w:fill="FAFAFA"/>
        </w:rPr>
        <w:t>, основы безопасности личности.</w:t>
      </w:r>
    </w:p>
    <w:p w:rsidR="005B0EFA" w:rsidRPr="001C7A88" w:rsidRDefault="005B0EFA" w:rsidP="005B0EFA">
      <w:pPr>
        <w:ind w:firstLine="709"/>
        <w:contextualSpacing/>
        <w:jc w:val="both"/>
        <w:rPr>
          <w:sz w:val="28"/>
          <w:szCs w:val="28"/>
        </w:rPr>
      </w:pPr>
      <w:r w:rsidRPr="001C7A88">
        <w:rPr>
          <w:b/>
          <w:sz w:val="28"/>
          <w:szCs w:val="28"/>
        </w:rPr>
        <w:t xml:space="preserve">  Новизна</w:t>
      </w:r>
      <w:r w:rsidRPr="001C7A88">
        <w:rPr>
          <w:sz w:val="28"/>
          <w:szCs w:val="28"/>
        </w:rPr>
        <w:t xml:space="preserve"> программы</w:t>
      </w:r>
      <w:r>
        <w:rPr>
          <w:sz w:val="28"/>
          <w:szCs w:val="28"/>
        </w:rPr>
        <w:t xml:space="preserve"> «Я и удивительный мир</w:t>
      </w:r>
      <w:r w:rsidRPr="005C6D27">
        <w:rPr>
          <w:sz w:val="28"/>
          <w:szCs w:val="28"/>
        </w:rPr>
        <w:t>»</w:t>
      </w:r>
      <w:r>
        <w:rPr>
          <w:sz w:val="28"/>
          <w:szCs w:val="28"/>
        </w:rPr>
        <w:t xml:space="preserve"> </w:t>
      </w:r>
      <w:r w:rsidRPr="001C7A88">
        <w:rPr>
          <w:sz w:val="28"/>
          <w:szCs w:val="28"/>
        </w:rPr>
        <w:t xml:space="preserve"> состоит в комплексном подходе к образовательному процессу: сочетании различных областей знаний и видов деяте</w:t>
      </w:r>
      <w:r>
        <w:rPr>
          <w:sz w:val="28"/>
          <w:szCs w:val="28"/>
        </w:rPr>
        <w:t>льности по основам семьи,  ЗОЖ, этике поведения и общения</w:t>
      </w:r>
      <w:r w:rsidRPr="001C7A88">
        <w:rPr>
          <w:sz w:val="28"/>
          <w:szCs w:val="28"/>
        </w:rPr>
        <w:t xml:space="preserve">, основам безопасности и жизнедеятельности. </w:t>
      </w:r>
    </w:p>
    <w:p w:rsidR="005B0EFA" w:rsidRDefault="005B0EFA" w:rsidP="005B0EFA">
      <w:pPr>
        <w:ind w:firstLine="709"/>
        <w:contextualSpacing/>
        <w:jc w:val="both"/>
        <w:rPr>
          <w:sz w:val="28"/>
          <w:szCs w:val="28"/>
        </w:rPr>
      </w:pPr>
      <w:r w:rsidRPr="005C6D27">
        <w:rPr>
          <w:b/>
          <w:sz w:val="28"/>
          <w:szCs w:val="28"/>
        </w:rPr>
        <w:t>Педагогическая целесообразность программы</w:t>
      </w:r>
      <w:r>
        <w:rPr>
          <w:sz w:val="28"/>
          <w:szCs w:val="28"/>
        </w:rPr>
        <w:t xml:space="preserve"> «Я и удивительный мир</w:t>
      </w:r>
      <w:r w:rsidRPr="005C6D27">
        <w:rPr>
          <w:sz w:val="28"/>
          <w:szCs w:val="28"/>
        </w:rPr>
        <w:t>»</w:t>
      </w:r>
      <w:r>
        <w:rPr>
          <w:sz w:val="28"/>
          <w:szCs w:val="28"/>
        </w:rPr>
        <w:t xml:space="preserve"> состоит </w:t>
      </w:r>
      <w:r w:rsidRPr="005C6D27">
        <w:rPr>
          <w:sz w:val="28"/>
          <w:szCs w:val="28"/>
        </w:rPr>
        <w:t>в том, что дети с желанием участвую</w:t>
      </w:r>
      <w:r>
        <w:rPr>
          <w:sz w:val="28"/>
          <w:szCs w:val="28"/>
        </w:rPr>
        <w:t xml:space="preserve">т в практической  деятельности: </w:t>
      </w:r>
      <w:r w:rsidRPr="004964B3">
        <w:rPr>
          <w:color w:val="000000"/>
          <w:sz w:val="28"/>
          <w:szCs w:val="28"/>
          <w:shd w:val="clear" w:color="auto" w:fill="FFFFFF"/>
        </w:rPr>
        <w:t>ролевых</w:t>
      </w:r>
      <w:r>
        <w:rPr>
          <w:color w:val="000000"/>
          <w:sz w:val="28"/>
          <w:szCs w:val="28"/>
          <w:shd w:val="clear" w:color="auto" w:fill="FFFFFF"/>
        </w:rPr>
        <w:t xml:space="preserve"> и деловых </w:t>
      </w:r>
      <w:r w:rsidRPr="004964B3">
        <w:rPr>
          <w:color w:val="000000"/>
          <w:sz w:val="28"/>
          <w:szCs w:val="28"/>
          <w:shd w:val="clear" w:color="auto" w:fill="FFFFFF"/>
        </w:rPr>
        <w:t>игр</w:t>
      </w:r>
      <w:r>
        <w:rPr>
          <w:color w:val="000000"/>
          <w:sz w:val="28"/>
          <w:szCs w:val="28"/>
          <w:shd w:val="clear" w:color="auto" w:fill="FFFFFF"/>
        </w:rPr>
        <w:t xml:space="preserve">ах, дискуссиях, </w:t>
      </w:r>
      <w:proofErr w:type="spellStart"/>
      <w:r>
        <w:rPr>
          <w:color w:val="000000"/>
          <w:sz w:val="28"/>
          <w:szCs w:val="28"/>
          <w:shd w:val="clear" w:color="auto" w:fill="FFFFFF"/>
        </w:rPr>
        <w:t>драматизацях</w:t>
      </w:r>
      <w:proofErr w:type="spellEnd"/>
      <w:r>
        <w:rPr>
          <w:color w:val="000000"/>
          <w:sz w:val="28"/>
          <w:szCs w:val="28"/>
          <w:shd w:val="clear" w:color="auto" w:fill="FFFFFF"/>
        </w:rPr>
        <w:t>, тренингах, моделированиях</w:t>
      </w:r>
      <w:r w:rsidRPr="004964B3">
        <w:rPr>
          <w:color w:val="000000"/>
          <w:sz w:val="28"/>
          <w:szCs w:val="28"/>
          <w:shd w:val="clear" w:color="auto" w:fill="FFFFFF"/>
        </w:rPr>
        <w:t xml:space="preserve">, </w:t>
      </w:r>
      <w:proofErr w:type="spellStart"/>
      <w:r w:rsidRPr="004964B3">
        <w:rPr>
          <w:color w:val="000000"/>
          <w:sz w:val="28"/>
          <w:szCs w:val="28"/>
          <w:shd w:val="clear" w:color="auto" w:fill="FFFFFF"/>
        </w:rPr>
        <w:t>проигрывания</w:t>
      </w:r>
      <w:r>
        <w:rPr>
          <w:color w:val="000000"/>
          <w:sz w:val="28"/>
          <w:szCs w:val="28"/>
          <w:shd w:val="clear" w:color="auto" w:fill="FFFFFF"/>
        </w:rPr>
        <w:t>х</w:t>
      </w:r>
      <w:proofErr w:type="spellEnd"/>
      <w:r w:rsidRPr="004964B3">
        <w:rPr>
          <w:color w:val="000000"/>
          <w:sz w:val="28"/>
          <w:szCs w:val="28"/>
          <w:shd w:val="clear" w:color="auto" w:fill="FFFFFF"/>
        </w:rPr>
        <w:t>, анализа</w:t>
      </w:r>
      <w:r>
        <w:rPr>
          <w:color w:val="000000"/>
          <w:sz w:val="28"/>
          <w:szCs w:val="28"/>
          <w:shd w:val="clear" w:color="auto" w:fill="FFFFFF"/>
        </w:rPr>
        <w:t>х</w:t>
      </w:r>
      <w:r w:rsidRPr="004964B3">
        <w:rPr>
          <w:color w:val="000000"/>
          <w:sz w:val="28"/>
          <w:szCs w:val="28"/>
          <w:shd w:val="clear" w:color="auto" w:fill="FFFFFF"/>
        </w:rPr>
        <w:t xml:space="preserve"> ситуаций общения</w:t>
      </w:r>
      <w:r>
        <w:rPr>
          <w:color w:val="000000"/>
          <w:sz w:val="28"/>
          <w:szCs w:val="28"/>
          <w:shd w:val="clear" w:color="auto" w:fill="FFFFFF"/>
        </w:rPr>
        <w:t xml:space="preserve"> и поведения, коллективном сочинении рассказов  и </w:t>
      </w:r>
      <w:r w:rsidRPr="004964B3">
        <w:rPr>
          <w:color w:val="000000"/>
          <w:sz w:val="28"/>
          <w:szCs w:val="28"/>
          <w:shd w:val="clear" w:color="auto" w:fill="FFFFFF"/>
        </w:rPr>
        <w:t>сказок, рисовани</w:t>
      </w:r>
      <w:r>
        <w:rPr>
          <w:color w:val="000000"/>
          <w:sz w:val="28"/>
          <w:szCs w:val="28"/>
          <w:shd w:val="clear" w:color="auto" w:fill="FFFFFF"/>
        </w:rPr>
        <w:t xml:space="preserve">и, решении проблемных ситуаций </w:t>
      </w:r>
      <w:r w:rsidRPr="005C6D27">
        <w:rPr>
          <w:sz w:val="28"/>
          <w:szCs w:val="28"/>
        </w:rPr>
        <w:t xml:space="preserve"> и т.д.</w:t>
      </w:r>
    </w:p>
    <w:p w:rsidR="005B0EFA" w:rsidRPr="005C6D27" w:rsidRDefault="005B0EFA" w:rsidP="005B0EFA">
      <w:pPr>
        <w:ind w:firstLine="709"/>
        <w:contextualSpacing/>
        <w:jc w:val="both"/>
        <w:rPr>
          <w:sz w:val="28"/>
          <w:szCs w:val="28"/>
        </w:rPr>
      </w:pPr>
      <w:r w:rsidRPr="00F31445">
        <w:rPr>
          <w:b/>
          <w:sz w:val="28"/>
          <w:szCs w:val="28"/>
        </w:rPr>
        <w:t>Целью</w:t>
      </w:r>
      <w:r w:rsidRPr="005C6D27">
        <w:rPr>
          <w:sz w:val="28"/>
          <w:szCs w:val="28"/>
        </w:rPr>
        <w:t xml:space="preserve"> данной программы является:</w:t>
      </w:r>
    </w:p>
    <w:p w:rsidR="005B0EFA" w:rsidRPr="00B04E8B" w:rsidRDefault="005B0EFA" w:rsidP="009A0D7C">
      <w:pPr>
        <w:pStyle w:val="a7"/>
        <w:numPr>
          <w:ilvl w:val="0"/>
          <w:numId w:val="90"/>
        </w:numPr>
        <w:ind w:firstLine="709"/>
        <w:jc w:val="both"/>
        <w:rPr>
          <w:sz w:val="28"/>
          <w:szCs w:val="28"/>
        </w:rPr>
      </w:pPr>
      <w:r w:rsidRPr="00B04E8B">
        <w:rPr>
          <w:sz w:val="28"/>
          <w:szCs w:val="28"/>
        </w:rPr>
        <w:t>развитие и формирование духовно – нравственной, социально – адаптированной личности в социуме.</w:t>
      </w:r>
    </w:p>
    <w:p w:rsidR="005B0EFA" w:rsidRPr="00B93EF1" w:rsidRDefault="005B0EFA" w:rsidP="005B0EFA">
      <w:pPr>
        <w:ind w:firstLine="709"/>
        <w:contextualSpacing/>
        <w:jc w:val="both"/>
        <w:rPr>
          <w:b/>
          <w:sz w:val="28"/>
          <w:szCs w:val="28"/>
        </w:rPr>
      </w:pPr>
      <w:r w:rsidRPr="00B93EF1">
        <w:rPr>
          <w:b/>
          <w:sz w:val="28"/>
          <w:szCs w:val="28"/>
        </w:rPr>
        <w:t>Задачи:</w:t>
      </w:r>
    </w:p>
    <w:p w:rsidR="005B0EFA" w:rsidRPr="00B04E8B" w:rsidRDefault="005B0EFA" w:rsidP="009A0D7C">
      <w:pPr>
        <w:pStyle w:val="a7"/>
        <w:numPr>
          <w:ilvl w:val="0"/>
          <w:numId w:val="91"/>
        </w:numPr>
        <w:spacing w:after="200"/>
        <w:ind w:firstLine="709"/>
        <w:jc w:val="both"/>
        <w:rPr>
          <w:sz w:val="28"/>
          <w:szCs w:val="28"/>
        </w:rPr>
      </w:pPr>
      <w:r w:rsidRPr="00B04E8B">
        <w:rPr>
          <w:sz w:val="28"/>
          <w:szCs w:val="28"/>
        </w:rPr>
        <w:t>сформировать у детей представление о внутреннем мире человека, о его месте в окружающем мире;</w:t>
      </w:r>
    </w:p>
    <w:p w:rsidR="005B0EFA" w:rsidRPr="00B04E8B" w:rsidRDefault="005B0EFA" w:rsidP="009A0D7C">
      <w:pPr>
        <w:pStyle w:val="a7"/>
        <w:numPr>
          <w:ilvl w:val="0"/>
          <w:numId w:val="91"/>
        </w:numPr>
        <w:spacing w:after="200"/>
        <w:ind w:firstLine="709"/>
        <w:jc w:val="both"/>
        <w:rPr>
          <w:sz w:val="28"/>
          <w:szCs w:val="28"/>
        </w:rPr>
      </w:pPr>
      <w:r w:rsidRPr="00B04E8B">
        <w:rPr>
          <w:sz w:val="28"/>
          <w:szCs w:val="28"/>
        </w:rPr>
        <w:t>активизировать ценностно-смысловой компонент сознания и личности детей, побудить их к осмыслению общечеловеческих ценностей, к осознанию собственной внутренней позиции, формированию собственных ценностных ориентаций;</w:t>
      </w:r>
    </w:p>
    <w:p w:rsidR="005B0EFA" w:rsidRPr="00B04E8B" w:rsidRDefault="005B0EFA" w:rsidP="009A0D7C">
      <w:pPr>
        <w:pStyle w:val="a7"/>
        <w:numPr>
          <w:ilvl w:val="0"/>
          <w:numId w:val="91"/>
        </w:numPr>
        <w:spacing w:after="200"/>
        <w:ind w:firstLine="709"/>
        <w:jc w:val="both"/>
        <w:rPr>
          <w:sz w:val="28"/>
          <w:szCs w:val="28"/>
        </w:rPr>
      </w:pPr>
      <w:r w:rsidRPr="00B04E8B">
        <w:rPr>
          <w:sz w:val="28"/>
          <w:szCs w:val="28"/>
        </w:rPr>
        <w:t>сформировать коммуникативную грамотность учащихся, заключающуюся в знании ими функций общения, роли общения в жизни человека, коллектива и общества, понимание причин конфликтов, возникающих в общении людей, знании собственных коммуникативных характеристик и основных направлений оптимизации своей коммуникативной деятельности;</w:t>
      </w:r>
    </w:p>
    <w:p w:rsidR="005B0EFA" w:rsidRPr="00B04E8B" w:rsidRDefault="005B0EFA" w:rsidP="009A0D7C">
      <w:pPr>
        <w:pStyle w:val="a7"/>
        <w:numPr>
          <w:ilvl w:val="0"/>
          <w:numId w:val="91"/>
        </w:numPr>
        <w:spacing w:after="200"/>
        <w:ind w:firstLine="709"/>
        <w:jc w:val="both"/>
        <w:rPr>
          <w:sz w:val="28"/>
          <w:szCs w:val="28"/>
        </w:rPr>
      </w:pPr>
      <w:r w:rsidRPr="00B04E8B">
        <w:rPr>
          <w:sz w:val="28"/>
          <w:szCs w:val="28"/>
        </w:rPr>
        <w:t>обучить учащихся основным правилам и приёмам эффективного поведения в различных ситуациях;</w:t>
      </w:r>
    </w:p>
    <w:p w:rsidR="005B0EFA" w:rsidRPr="00B04E8B" w:rsidRDefault="005B0EFA" w:rsidP="009A0D7C">
      <w:pPr>
        <w:pStyle w:val="a7"/>
        <w:numPr>
          <w:ilvl w:val="0"/>
          <w:numId w:val="91"/>
        </w:numPr>
        <w:spacing w:after="200"/>
        <w:ind w:firstLine="709"/>
        <w:jc w:val="both"/>
        <w:rPr>
          <w:sz w:val="28"/>
          <w:szCs w:val="28"/>
        </w:rPr>
      </w:pPr>
      <w:r w:rsidRPr="00B04E8B">
        <w:rPr>
          <w:sz w:val="28"/>
          <w:szCs w:val="28"/>
        </w:rPr>
        <w:lastRenderedPageBreak/>
        <w:t>формировать представления о здоровье, мотивации на здоровый образ жизни;</w:t>
      </w:r>
    </w:p>
    <w:p w:rsidR="005B0EFA" w:rsidRPr="00B04E8B" w:rsidRDefault="005B0EFA" w:rsidP="009A0D7C">
      <w:pPr>
        <w:pStyle w:val="a7"/>
        <w:numPr>
          <w:ilvl w:val="0"/>
          <w:numId w:val="91"/>
        </w:numPr>
        <w:spacing w:after="200"/>
        <w:ind w:firstLine="709"/>
        <w:jc w:val="both"/>
        <w:rPr>
          <w:sz w:val="28"/>
          <w:szCs w:val="28"/>
        </w:rPr>
      </w:pPr>
      <w:r w:rsidRPr="00B04E8B">
        <w:rPr>
          <w:sz w:val="28"/>
          <w:szCs w:val="28"/>
        </w:rPr>
        <w:t>воспитывать чувство ответственности за своё здоровье и жизнь.</w:t>
      </w:r>
    </w:p>
    <w:p w:rsidR="005B0EFA" w:rsidRPr="00F31445" w:rsidRDefault="005B0EFA" w:rsidP="005B0EFA">
      <w:pPr>
        <w:ind w:firstLine="709"/>
        <w:contextualSpacing/>
        <w:jc w:val="both"/>
        <w:rPr>
          <w:sz w:val="28"/>
          <w:szCs w:val="28"/>
        </w:rPr>
      </w:pPr>
      <w:r w:rsidRPr="00F31445">
        <w:rPr>
          <w:b/>
          <w:sz w:val="28"/>
          <w:szCs w:val="28"/>
        </w:rPr>
        <w:t>Отличительные особенности программы</w:t>
      </w:r>
      <w:r w:rsidRPr="00F31445">
        <w:rPr>
          <w:sz w:val="28"/>
          <w:szCs w:val="28"/>
        </w:rPr>
        <w:t xml:space="preserve"> </w:t>
      </w:r>
      <w:r w:rsidRPr="00B04E8B">
        <w:rPr>
          <w:b/>
          <w:sz w:val="28"/>
          <w:szCs w:val="28"/>
        </w:rPr>
        <w:t>от других существующих программ.</w:t>
      </w:r>
    </w:p>
    <w:p w:rsidR="005B0EFA" w:rsidRDefault="005B0EFA" w:rsidP="005B0EFA">
      <w:pPr>
        <w:ind w:firstLine="709"/>
        <w:contextualSpacing/>
        <w:jc w:val="both"/>
        <w:rPr>
          <w:sz w:val="28"/>
          <w:szCs w:val="28"/>
        </w:rPr>
      </w:pPr>
      <w:r w:rsidRPr="00F31445">
        <w:rPr>
          <w:sz w:val="28"/>
          <w:szCs w:val="28"/>
        </w:rPr>
        <w:t>Отличительной особенностью программы от уже существующих является то, что п</w:t>
      </w:r>
      <w:r>
        <w:rPr>
          <w:sz w:val="28"/>
          <w:szCs w:val="28"/>
        </w:rPr>
        <w:t>рограмма « Я и удивительный мир</w:t>
      </w:r>
      <w:r w:rsidRPr="00F31445">
        <w:rPr>
          <w:sz w:val="28"/>
          <w:szCs w:val="28"/>
        </w:rPr>
        <w:t>» направлена, прежде всего</w:t>
      </w:r>
      <w:r>
        <w:rPr>
          <w:sz w:val="28"/>
          <w:szCs w:val="28"/>
        </w:rPr>
        <w:t>,</w:t>
      </w:r>
      <w:r w:rsidRPr="00F31445">
        <w:rPr>
          <w:sz w:val="28"/>
          <w:szCs w:val="28"/>
        </w:rPr>
        <w:t xml:space="preserve"> на формирование познавательного интереса к</w:t>
      </w:r>
      <w:r>
        <w:rPr>
          <w:sz w:val="28"/>
          <w:szCs w:val="28"/>
        </w:rPr>
        <w:t xml:space="preserve"> себе - как «личности»,</w:t>
      </w:r>
      <w:r w:rsidRPr="00F31445">
        <w:rPr>
          <w:sz w:val="28"/>
          <w:szCs w:val="28"/>
        </w:rPr>
        <w:t xml:space="preserve"> </w:t>
      </w:r>
      <w:r>
        <w:rPr>
          <w:sz w:val="28"/>
          <w:szCs w:val="28"/>
        </w:rPr>
        <w:t xml:space="preserve">к </w:t>
      </w:r>
      <w:r w:rsidRPr="00F31445">
        <w:rPr>
          <w:sz w:val="28"/>
          <w:szCs w:val="28"/>
        </w:rPr>
        <w:t>окр</w:t>
      </w:r>
      <w:r>
        <w:rPr>
          <w:sz w:val="28"/>
          <w:szCs w:val="28"/>
        </w:rPr>
        <w:t>ужающему социуму, умение ориентироваться в социальной детской среде.</w:t>
      </w:r>
    </w:p>
    <w:p w:rsidR="005B0EFA" w:rsidRPr="00F31445" w:rsidRDefault="005B0EFA" w:rsidP="005B0EFA">
      <w:pPr>
        <w:ind w:firstLine="709"/>
        <w:contextualSpacing/>
        <w:jc w:val="both"/>
        <w:rPr>
          <w:sz w:val="28"/>
          <w:szCs w:val="28"/>
        </w:rPr>
      </w:pPr>
      <w:r w:rsidRPr="00F31445">
        <w:rPr>
          <w:sz w:val="28"/>
          <w:szCs w:val="28"/>
        </w:rPr>
        <w:t xml:space="preserve"> Данная программа построена по блоковому принципу. Каждый блок объединяет ряд тем, которые позволяют обсудить с воспитанниками целый комплекс</w:t>
      </w:r>
      <w:r>
        <w:rPr>
          <w:sz w:val="28"/>
          <w:szCs w:val="28"/>
        </w:rPr>
        <w:t xml:space="preserve"> социальных </w:t>
      </w:r>
      <w:r w:rsidRPr="00F31445">
        <w:rPr>
          <w:sz w:val="28"/>
          <w:szCs w:val="28"/>
        </w:rPr>
        <w:t xml:space="preserve"> проблем и предусматривают творческие задания для раскрытия индивидуальных способностей</w:t>
      </w:r>
      <w:r>
        <w:rPr>
          <w:sz w:val="28"/>
          <w:szCs w:val="28"/>
        </w:rPr>
        <w:t xml:space="preserve"> воспитанников</w:t>
      </w:r>
      <w:r w:rsidRPr="00F31445">
        <w:rPr>
          <w:sz w:val="28"/>
          <w:szCs w:val="28"/>
        </w:rPr>
        <w:t>.</w:t>
      </w:r>
    </w:p>
    <w:p w:rsidR="005B0EFA" w:rsidRDefault="005B0EFA" w:rsidP="005B0EFA">
      <w:pPr>
        <w:ind w:firstLine="709"/>
        <w:contextualSpacing/>
        <w:jc w:val="both"/>
        <w:rPr>
          <w:sz w:val="28"/>
          <w:szCs w:val="28"/>
        </w:rPr>
      </w:pPr>
      <w:proofErr w:type="gramStart"/>
      <w:r w:rsidRPr="00F31445">
        <w:rPr>
          <w:sz w:val="28"/>
          <w:szCs w:val="28"/>
        </w:rPr>
        <w:t xml:space="preserve">Отличительным признаком программы является также и </w:t>
      </w:r>
      <w:proofErr w:type="spellStart"/>
      <w:r w:rsidRPr="00F31445">
        <w:rPr>
          <w:sz w:val="28"/>
          <w:szCs w:val="28"/>
        </w:rPr>
        <w:t>нетрадиционность</w:t>
      </w:r>
      <w:proofErr w:type="spellEnd"/>
      <w:r w:rsidRPr="00F31445">
        <w:rPr>
          <w:sz w:val="28"/>
          <w:szCs w:val="28"/>
        </w:rPr>
        <w:t xml:space="preserve"> форм проведения занятий и массовых мероприятий: занятия-творчества, занятия-путешествия, аукционы, интеллектуальные</w:t>
      </w:r>
      <w:r>
        <w:rPr>
          <w:sz w:val="28"/>
          <w:szCs w:val="28"/>
        </w:rPr>
        <w:t>, ролевые и деловые</w:t>
      </w:r>
      <w:r w:rsidRPr="00F31445">
        <w:rPr>
          <w:sz w:val="28"/>
          <w:szCs w:val="28"/>
        </w:rPr>
        <w:t xml:space="preserve"> игры, занятия-зачёты, экскурсии, занятия-</w:t>
      </w:r>
      <w:r>
        <w:rPr>
          <w:sz w:val="28"/>
          <w:szCs w:val="28"/>
        </w:rPr>
        <w:t xml:space="preserve">обсуждения, </w:t>
      </w:r>
      <w:r w:rsidRPr="00600FB2">
        <w:rPr>
          <w:sz w:val="28"/>
          <w:szCs w:val="28"/>
        </w:rPr>
        <w:t>драматизац</w:t>
      </w:r>
      <w:r>
        <w:rPr>
          <w:sz w:val="28"/>
          <w:szCs w:val="28"/>
        </w:rPr>
        <w:t xml:space="preserve">ия, занятия-тренинги, праздники с приглашением родителей </w:t>
      </w:r>
      <w:r w:rsidRPr="00F31445">
        <w:rPr>
          <w:sz w:val="28"/>
          <w:szCs w:val="28"/>
        </w:rPr>
        <w:t>и т.д.</w:t>
      </w:r>
      <w:proofErr w:type="gramEnd"/>
    </w:p>
    <w:p w:rsidR="005B0EFA" w:rsidRPr="00F31445" w:rsidRDefault="005B0EFA" w:rsidP="005B0EFA">
      <w:pPr>
        <w:ind w:firstLine="709"/>
        <w:contextualSpacing/>
        <w:jc w:val="both"/>
        <w:rPr>
          <w:sz w:val="28"/>
          <w:szCs w:val="28"/>
        </w:rPr>
      </w:pPr>
    </w:p>
    <w:p w:rsidR="005B0EFA" w:rsidRPr="00B04E8B" w:rsidRDefault="005B0EFA" w:rsidP="005B0EFA">
      <w:pPr>
        <w:ind w:firstLine="709"/>
        <w:contextualSpacing/>
        <w:jc w:val="both"/>
        <w:rPr>
          <w:b/>
          <w:sz w:val="28"/>
          <w:szCs w:val="28"/>
        </w:rPr>
      </w:pPr>
      <w:r w:rsidRPr="00B04E8B">
        <w:rPr>
          <w:b/>
          <w:sz w:val="28"/>
          <w:szCs w:val="28"/>
        </w:rPr>
        <w:t xml:space="preserve">  Возраст детей, участвующих в реализации данной дополнительной образовательной программы.</w:t>
      </w:r>
    </w:p>
    <w:p w:rsidR="005B0EFA" w:rsidRDefault="005B0EFA" w:rsidP="005B0EFA">
      <w:pPr>
        <w:ind w:firstLine="709"/>
        <w:contextualSpacing/>
        <w:jc w:val="both"/>
        <w:rPr>
          <w:sz w:val="28"/>
          <w:szCs w:val="28"/>
        </w:rPr>
      </w:pPr>
      <w:r w:rsidRPr="00F31445">
        <w:rPr>
          <w:sz w:val="28"/>
          <w:szCs w:val="28"/>
        </w:rPr>
        <w:t>Программа</w:t>
      </w:r>
      <w:r>
        <w:rPr>
          <w:sz w:val="28"/>
          <w:szCs w:val="28"/>
        </w:rPr>
        <w:t xml:space="preserve"> « Я и удивительный мир</w:t>
      </w:r>
      <w:r w:rsidRPr="00F31445">
        <w:rPr>
          <w:sz w:val="28"/>
          <w:szCs w:val="28"/>
        </w:rPr>
        <w:t>»  рассчитана на детей в возрасте 6-9 лет. Число обучающихся – 12 человек.</w:t>
      </w:r>
    </w:p>
    <w:p w:rsidR="005B0EFA" w:rsidRPr="00F31445" w:rsidRDefault="005B0EFA" w:rsidP="005B0EFA">
      <w:pPr>
        <w:ind w:firstLine="709"/>
        <w:contextualSpacing/>
        <w:jc w:val="both"/>
        <w:rPr>
          <w:sz w:val="28"/>
          <w:szCs w:val="28"/>
        </w:rPr>
      </w:pPr>
    </w:p>
    <w:p w:rsidR="005B0EFA" w:rsidRPr="008E5C90" w:rsidRDefault="005B0EFA" w:rsidP="005B0EFA">
      <w:pPr>
        <w:shd w:val="clear" w:color="auto" w:fill="FFFFFF"/>
        <w:ind w:firstLine="709"/>
        <w:contextualSpacing/>
        <w:jc w:val="both"/>
        <w:rPr>
          <w:bCs/>
          <w:color w:val="000000"/>
          <w:sz w:val="28"/>
          <w:szCs w:val="28"/>
        </w:rPr>
      </w:pPr>
      <w:r w:rsidRPr="008E5C90">
        <w:rPr>
          <w:b/>
          <w:bCs/>
          <w:color w:val="000000"/>
          <w:sz w:val="28"/>
          <w:szCs w:val="28"/>
        </w:rPr>
        <w:t>Сроки реализации дополнительной образовательной программы.</w:t>
      </w:r>
    </w:p>
    <w:p w:rsidR="005B0EFA" w:rsidRDefault="005B0EFA" w:rsidP="005B0EFA">
      <w:pPr>
        <w:shd w:val="clear" w:color="auto" w:fill="FFFFFF"/>
        <w:ind w:firstLine="709"/>
        <w:contextualSpacing/>
        <w:jc w:val="both"/>
        <w:rPr>
          <w:bCs/>
          <w:color w:val="000000"/>
          <w:sz w:val="28"/>
          <w:szCs w:val="28"/>
        </w:rPr>
      </w:pPr>
      <w:r>
        <w:rPr>
          <w:bCs/>
          <w:color w:val="000000"/>
          <w:sz w:val="28"/>
          <w:szCs w:val="28"/>
        </w:rPr>
        <w:t>Программа рассчитана на 1 год</w:t>
      </w:r>
      <w:r w:rsidRPr="008E5C90">
        <w:rPr>
          <w:bCs/>
          <w:color w:val="000000"/>
          <w:sz w:val="28"/>
          <w:szCs w:val="28"/>
        </w:rPr>
        <w:t xml:space="preserve"> обучения. Колич</w:t>
      </w:r>
      <w:r w:rsidR="00F37AE8">
        <w:rPr>
          <w:bCs/>
          <w:color w:val="000000"/>
          <w:sz w:val="28"/>
          <w:szCs w:val="28"/>
        </w:rPr>
        <w:t>еств</w:t>
      </w:r>
      <w:r w:rsidR="003162E1">
        <w:rPr>
          <w:bCs/>
          <w:color w:val="000000"/>
          <w:sz w:val="28"/>
          <w:szCs w:val="28"/>
        </w:rPr>
        <w:t>о часов занятий в неделю – 4ч. (за 1 час принято 25 мин.)</w:t>
      </w:r>
      <w:r w:rsidR="0068658B">
        <w:rPr>
          <w:bCs/>
          <w:color w:val="000000"/>
          <w:sz w:val="28"/>
          <w:szCs w:val="28"/>
        </w:rPr>
        <w:t>. 2 раза в неделю по 2 часа</w:t>
      </w:r>
      <w:r w:rsidR="003162E1">
        <w:rPr>
          <w:bCs/>
          <w:color w:val="000000"/>
          <w:sz w:val="28"/>
          <w:szCs w:val="28"/>
        </w:rPr>
        <w:t>, в год –144 часа</w:t>
      </w:r>
      <w:r w:rsidRPr="008E5C90">
        <w:rPr>
          <w:bCs/>
          <w:color w:val="000000"/>
          <w:sz w:val="28"/>
          <w:szCs w:val="28"/>
        </w:rPr>
        <w:t>.</w:t>
      </w:r>
    </w:p>
    <w:p w:rsidR="005B0EFA" w:rsidRDefault="005B0EFA" w:rsidP="005B0EFA">
      <w:pPr>
        <w:shd w:val="clear" w:color="auto" w:fill="FFFFFF"/>
        <w:ind w:firstLine="709"/>
        <w:contextualSpacing/>
        <w:jc w:val="both"/>
        <w:rPr>
          <w:bCs/>
          <w:color w:val="000000"/>
          <w:sz w:val="28"/>
          <w:szCs w:val="28"/>
        </w:rPr>
      </w:pPr>
    </w:p>
    <w:p w:rsidR="005B0EFA" w:rsidRPr="002735AC" w:rsidRDefault="005B0EFA" w:rsidP="005B0EFA">
      <w:pPr>
        <w:shd w:val="clear" w:color="auto" w:fill="FFFFFF"/>
        <w:ind w:left="1428" w:firstLine="709"/>
        <w:contextualSpacing/>
        <w:jc w:val="both"/>
        <w:rPr>
          <w:b/>
          <w:bCs/>
          <w:color w:val="000000"/>
          <w:sz w:val="28"/>
          <w:szCs w:val="28"/>
        </w:rPr>
      </w:pPr>
      <w:r w:rsidRPr="002735AC">
        <w:rPr>
          <w:b/>
          <w:bCs/>
          <w:color w:val="000000"/>
          <w:sz w:val="28"/>
          <w:szCs w:val="28"/>
        </w:rPr>
        <w:t>Принципы построения программы:</w:t>
      </w:r>
    </w:p>
    <w:p w:rsidR="005B0EFA" w:rsidRPr="002735AC" w:rsidRDefault="005B0EFA" w:rsidP="005B0EFA">
      <w:pPr>
        <w:ind w:firstLine="709"/>
        <w:contextualSpacing/>
        <w:jc w:val="both"/>
        <w:rPr>
          <w:color w:val="000000"/>
          <w:sz w:val="28"/>
          <w:szCs w:val="28"/>
        </w:rPr>
      </w:pPr>
      <w:r w:rsidRPr="002735AC">
        <w:rPr>
          <w:color w:val="000000"/>
          <w:sz w:val="28"/>
          <w:szCs w:val="28"/>
        </w:rPr>
        <w:t>В основу программы были положены следующие педагогические </w:t>
      </w:r>
      <w:r w:rsidRPr="002735AC">
        <w:rPr>
          <w:b/>
          <w:bCs/>
          <w:i/>
          <w:iCs/>
          <w:color w:val="000000"/>
          <w:sz w:val="28"/>
          <w:szCs w:val="28"/>
        </w:rPr>
        <w:t>принципы</w:t>
      </w:r>
      <w:r w:rsidRPr="002735AC">
        <w:rPr>
          <w:color w:val="000000"/>
          <w:sz w:val="28"/>
          <w:szCs w:val="28"/>
        </w:rPr>
        <w:t>:</w:t>
      </w:r>
    </w:p>
    <w:p w:rsidR="005B0EFA" w:rsidRPr="002735AC" w:rsidRDefault="005B0EFA" w:rsidP="009A0D7C">
      <w:pPr>
        <w:pStyle w:val="a7"/>
        <w:numPr>
          <w:ilvl w:val="0"/>
          <w:numId w:val="92"/>
        </w:numPr>
        <w:ind w:firstLine="709"/>
        <w:jc w:val="both"/>
        <w:rPr>
          <w:b/>
          <w:color w:val="000000"/>
          <w:sz w:val="28"/>
          <w:szCs w:val="28"/>
        </w:rPr>
      </w:pPr>
      <w:r w:rsidRPr="002735AC">
        <w:rPr>
          <w:b/>
          <w:bCs/>
          <w:iCs/>
          <w:color w:val="000000"/>
          <w:sz w:val="28"/>
          <w:szCs w:val="28"/>
        </w:rPr>
        <w:t>Принцип целостного подхода к развитию личности</w:t>
      </w:r>
      <w:r w:rsidRPr="002735AC">
        <w:rPr>
          <w:color w:val="000000"/>
          <w:sz w:val="28"/>
          <w:szCs w:val="28"/>
        </w:rPr>
        <w:t> – в сочетании коллективных, групповых и индивидуальных форм работы.</w:t>
      </w:r>
    </w:p>
    <w:p w:rsidR="005B0EFA" w:rsidRPr="002735AC" w:rsidRDefault="005B0EFA" w:rsidP="009A0D7C">
      <w:pPr>
        <w:pStyle w:val="a7"/>
        <w:numPr>
          <w:ilvl w:val="0"/>
          <w:numId w:val="92"/>
        </w:numPr>
        <w:ind w:firstLine="709"/>
        <w:jc w:val="both"/>
        <w:rPr>
          <w:color w:val="000000"/>
          <w:sz w:val="28"/>
          <w:szCs w:val="28"/>
        </w:rPr>
      </w:pPr>
      <w:r w:rsidRPr="002735AC">
        <w:rPr>
          <w:b/>
          <w:bCs/>
          <w:iCs/>
          <w:color w:val="000000"/>
          <w:sz w:val="28"/>
          <w:szCs w:val="28"/>
        </w:rPr>
        <w:t>Принцип развивающего характера деятельности</w:t>
      </w:r>
      <w:r w:rsidRPr="002735AC">
        <w:rPr>
          <w:color w:val="000000"/>
          <w:sz w:val="28"/>
          <w:szCs w:val="28"/>
        </w:rPr>
        <w:t> - в организации деятельности посильной для конкретной личности, определение четко выраженного результата деятельности, стимулирование творчества и самостоятельности.</w:t>
      </w:r>
    </w:p>
    <w:p w:rsidR="005B0EFA" w:rsidRPr="002735AC" w:rsidRDefault="005B0EFA" w:rsidP="009A0D7C">
      <w:pPr>
        <w:pStyle w:val="a7"/>
        <w:numPr>
          <w:ilvl w:val="0"/>
          <w:numId w:val="92"/>
        </w:numPr>
        <w:ind w:firstLine="709"/>
        <w:jc w:val="both"/>
        <w:rPr>
          <w:color w:val="000000"/>
          <w:sz w:val="28"/>
          <w:szCs w:val="28"/>
        </w:rPr>
      </w:pPr>
      <w:r w:rsidRPr="002735AC">
        <w:rPr>
          <w:b/>
          <w:bCs/>
          <w:iCs/>
          <w:color w:val="000000"/>
          <w:sz w:val="28"/>
          <w:szCs w:val="28"/>
        </w:rPr>
        <w:t xml:space="preserve">Принцип </w:t>
      </w:r>
      <w:proofErr w:type="spellStart"/>
      <w:r w:rsidRPr="002735AC">
        <w:rPr>
          <w:b/>
          <w:bCs/>
          <w:iCs/>
          <w:color w:val="000000"/>
          <w:sz w:val="28"/>
          <w:szCs w:val="28"/>
        </w:rPr>
        <w:t>природосообразности</w:t>
      </w:r>
      <w:proofErr w:type="spellEnd"/>
      <w:r w:rsidRPr="002735AC">
        <w:rPr>
          <w:color w:val="000000"/>
          <w:sz w:val="28"/>
          <w:szCs w:val="28"/>
        </w:rPr>
        <w:t> – принимать ребенка таким, каков он есть. Все дети талантливы, только талант у каждого свой, и его надо найти.</w:t>
      </w:r>
    </w:p>
    <w:p w:rsidR="005B0EFA" w:rsidRPr="002735AC" w:rsidRDefault="005B0EFA" w:rsidP="009A0D7C">
      <w:pPr>
        <w:pStyle w:val="a7"/>
        <w:numPr>
          <w:ilvl w:val="0"/>
          <w:numId w:val="92"/>
        </w:numPr>
        <w:ind w:firstLine="709"/>
        <w:jc w:val="both"/>
        <w:rPr>
          <w:color w:val="000000"/>
          <w:sz w:val="28"/>
          <w:szCs w:val="28"/>
        </w:rPr>
      </w:pPr>
      <w:r w:rsidRPr="002735AC">
        <w:rPr>
          <w:b/>
          <w:bCs/>
          <w:iCs/>
          <w:color w:val="000000"/>
          <w:sz w:val="28"/>
          <w:szCs w:val="28"/>
        </w:rPr>
        <w:t>Принцип сотрудничества</w:t>
      </w:r>
      <w:r w:rsidRPr="002735AC">
        <w:rPr>
          <w:color w:val="000000"/>
          <w:sz w:val="28"/>
          <w:szCs w:val="28"/>
        </w:rPr>
        <w:t> - работа строится на отношениях партнерства, уважения, доверия.</w:t>
      </w:r>
    </w:p>
    <w:p w:rsidR="005B0EFA" w:rsidRPr="002735AC" w:rsidRDefault="005B0EFA" w:rsidP="009A0D7C">
      <w:pPr>
        <w:pStyle w:val="a7"/>
        <w:numPr>
          <w:ilvl w:val="0"/>
          <w:numId w:val="92"/>
        </w:numPr>
        <w:ind w:firstLine="709"/>
        <w:jc w:val="both"/>
        <w:rPr>
          <w:color w:val="000000"/>
          <w:sz w:val="28"/>
          <w:szCs w:val="28"/>
        </w:rPr>
      </w:pPr>
      <w:r w:rsidRPr="002735AC">
        <w:rPr>
          <w:b/>
          <w:bCs/>
          <w:iCs/>
          <w:color w:val="000000"/>
          <w:sz w:val="28"/>
          <w:szCs w:val="28"/>
        </w:rPr>
        <w:lastRenderedPageBreak/>
        <w:t xml:space="preserve">Принцип </w:t>
      </w:r>
      <w:r>
        <w:rPr>
          <w:b/>
          <w:bCs/>
          <w:iCs/>
          <w:color w:val="000000"/>
          <w:sz w:val="28"/>
          <w:szCs w:val="28"/>
        </w:rPr>
        <w:t>личностно – ориентированного</w:t>
      </w:r>
      <w:r w:rsidRPr="002735AC">
        <w:rPr>
          <w:b/>
          <w:bCs/>
          <w:iCs/>
          <w:color w:val="000000"/>
          <w:sz w:val="28"/>
          <w:szCs w:val="28"/>
        </w:rPr>
        <w:t xml:space="preserve"> подход</w:t>
      </w:r>
      <w:r>
        <w:rPr>
          <w:b/>
          <w:bCs/>
          <w:iCs/>
          <w:color w:val="000000"/>
          <w:sz w:val="28"/>
          <w:szCs w:val="28"/>
        </w:rPr>
        <w:t>а</w:t>
      </w:r>
      <w:r w:rsidRPr="002735AC">
        <w:rPr>
          <w:color w:val="000000"/>
          <w:sz w:val="28"/>
          <w:szCs w:val="28"/>
        </w:rPr>
        <w:t> – уважение личности, его индивидуальности, бережное отношение к его мыслям, чувствам, ожиданиям,  к его духовной жизни, к мотивам его поведения.</w:t>
      </w:r>
    </w:p>
    <w:p w:rsidR="005B0EFA" w:rsidRPr="002735AC" w:rsidRDefault="005B0EFA" w:rsidP="009A0D7C">
      <w:pPr>
        <w:pStyle w:val="a7"/>
        <w:numPr>
          <w:ilvl w:val="0"/>
          <w:numId w:val="92"/>
        </w:numPr>
        <w:shd w:val="clear" w:color="auto" w:fill="FFFFFF"/>
        <w:ind w:firstLine="709"/>
        <w:jc w:val="both"/>
        <w:rPr>
          <w:b/>
          <w:bCs/>
          <w:color w:val="000000"/>
          <w:sz w:val="28"/>
          <w:szCs w:val="28"/>
        </w:rPr>
      </w:pPr>
      <w:r w:rsidRPr="002735AC">
        <w:rPr>
          <w:b/>
          <w:bCs/>
          <w:color w:val="000000"/>
          <w:sz w:val="28"/>
          <w:szCs w:val="28"/>
        </w:rPr>
        <w:t xml:space="preserve">Принцип </w:t>
      </w:r>
      <w:proofErr w:type="spellStart"/>
      <w:r w:rsidRPr="002735AC">
        <w:rPr>
          <w:b/>
          <w:bCs/>
          <w:color w:val="000000"/>
          <w:sz w:val="28"/>
          <w:szCs w:val="28"/>
        </w:rPr>
        <w:t>гуманизации</w:t>
      </w:r>
      <w:proofErr w:type="spellEnd"/>
      <w:r w:rsidRPr="002735AC">
        <w:rPr>
          <w:b/>
          <w:bCs/>
          <w:color w:val="000000"/>
          <w:sz w:val="28"/>
          <w:szCs w:val="28"/>
        </w:rPr>
        <w:t xml:space="preserve"> </w:t>
      </w:r>
      <w:r w:rsidRPr="002735AC">
        <w:rPr>
          <w:bCs/>
          <w:color w:val="000000"/>
          <w:sz w:val="28"/>
          <w:szCs w:val="28"/>
        </w:rPr>
        <w:t>– ориентация воспитания в системе ценностей</w:t>
      </w:r>
      <w:r>
        <w:rPr>
          <w:bCs/>
          <w:color w:val="000000"/>
          <w:sz w:val="28"/>
          <w:szCs w:val="28"/>
        </w:rPr>
        <w:t>.</w:t>
      </w:r>
    </w:p>
    <w:p w:rsidR="005B0EFA" w:rsidRPr="002735AC" w:rsidRDefault="005B0EFA" w:rsidP="009A0D7C">
      <w:pPr>
        <w:pStyle w:val="a7"/>
        <w:numPr>
          <w:ilvl w:val="0"/>
          <w:numId w:val="92"/>
        </w:numPr>
        <w:shd w:val="clear" w:color="auto" w:fill="FFFFFF"/>
        <w:ind w:firstLine="709"/>
        <w:jc w:val="both"/>
        <w:rPr>
          <w:bCs/>
          <w:color w:val="000000"/>
          <w:sz w:val="28"/>
          <w:szCs w:val="28"/>
        </w:rPr>
      </w:pPr>
      <w:r w:rsidRPr="002735AC">
        <w:rPr>
          <w:b/>
          <w:bCs/>
          <w:color w:val="000000"/>
          <w:sz w:val="28"/>
          <w:szCs w:val="28"/>
        </w:rPr>
        <w:t>Принцип индивидуализации</w:t>
      </w:r>
      <w:r w:rsidRPr="002735AC">
        <w:rPr>
          <w:bCs/>
          <w:color w:val="000000"/>
          <w:sz w:val="28"/>
          <w:szCs w:val="28"/>
        </w:rPr>
        <w:t xml:space="preserve"> – учитывает психологические особенности </w:t>
      </w:r>
      <w:r>
        <w:rPr>
          <w:bCs/>
          <w:color w:val="000000"/>
          <w:sz w:val="28"/>
          <w:szCs w:val="28"/>
        </w:rPr>
        <w:t>обучаемых и воспитываемых детей.</w:t>
      </w:r>
    </w:p>
    <w:p w:rsidR="005B0EFA" w:rsidRPr="002735AC" w:rsidRDefault="005B0EFA" w:rsidP="009A0D7C">
      <w:pPr>
        <w:pStyle w:val="a7"/>
        <w:numPr>
          <w:ilvl w:val="0"/>
          <w:numId w:val="92"/>
        </w:numPr>
        <w:shd w:val="clear" w:color="auto" w:fill="FFFFFF"/>
        <w:ind w:firstLine="709"/>
        <w:jc w:val="both"/>
        <w:rPr>
          <w:bCs/>
          <w:color w:val="000000"/>
          <w:sz w:val="28"/>
          <w:szCs w:val="28"/>
        </w:rPr>
      </w:pPr>
      <w:r w:rsidRPr="002735AC">
        <w:rPr>
          <w:b/>
          <w:bCs/>
          <w:color w:val="000000"/>
          <w:sz w:val="28"/>
          <w:szCs w:val="28"/>
        </w:rPr>
        <w:t xml:space="preserve">Принцип наглядности </w:t>
      </w:r>
      <w:r w:rsidRPr="002735AC">
        <w:rPr>
          <w:bCs/>
          <w:color w:val="000000"/>
          <w:sz w:val="28"/>
          <w:szCs w:val="28"/>
        </w:rPr>
        <w:t>– предполагает широкий круг наглядных пособий, делающий учебно-воспитате</w:t>
      </w:r>
      <w:r>
        <w:rPr>
          <w:bCs/>
          <w:color w:val="000000"/>
          <w:sz w:val="28"/>
          <w:szCs w:val="28"/>
        </w:rPr>
        <w:t>льный процесс более эффективным.</w:t>
      </w:r>
    </w:p>
    <w:p w:rsidR="005B0EFA" w:rsidRDefault="005B0EFA" w:rsidP="009A0D7C">
      <w:pPr>
        <w:pStyle w:val="a7"/>
        <w:numPr>
          <w:ilvl w:val="0"/>
          <w:numId w:val="92"/>
        </w:numPr>
        <w:shd w:val="clear" w:color="auto" w:fill="FFFFFF"/>
        <w:ind w:firstLine="709"/>
        <w:jc w:val="both"/>
        <w:rPr>
          <w:bCs/>
          <w:color w:val="000000"/>
          <w:sz w:val="28"/>
          <w:szCs w:val="28"/>
        </w:rPr>
      </w:pPr>
      <w:r w:rsidRPr="002735AC">
        <w:rPr>
          <w:b/>
          <w:bCs/>
          <w:color w:val="000000"/>
          <w:sz w:val="28"/>
          <w:szCs w:val="28"/>
        </w:rPr>
        <w:t xml:space="preserve">Принцип результативности </w:t>
      </w:r>
      <w:r w:rsidRPr="002735AC">
        <w:rPr>
          <w:bCs/>
          <w:color w:val="000000"/>
          <w:sz w:val="28"/>
          <w:szCs w:val="28"/>
        </w:rPr>
        <w:t>– обеспечивает соответствие целей образования и возможности их достижения.</w:t>
      </w:r>
    </w:p>
    <w:p w:rsidR="005B0EFA" w:rsidRPr="002735AC" w:rsidRDefault="005B0EFA" w:rsidP="005B0EFA">
      <w:pPr>
        <w:pStyle w:val="a7"/>
        <w:shd w:val="clear" w:color="auto" w:fill="FFFFFF"/>
        <w:ind w:left="360" w:firstLine="709"/>
        <w:jc w:val="both"/>
        <w:rPr>
          <w:bCs/>
          <w:color w:val="000000"/>
          <w:sz w:val="28"/>
          <w:szCs w:val="28"/>
        </w:rPr>
      </w:pPr>
    </w:p>
    <w:p w:rsidR="005B0EFA" w:rsidRDefault="005B0EFA" w:rsidP="005B0EFA">
      <w:pPr>
        <w:pStyle w:val="a7"/>
        <w:shd w:val="clear" w:color="auto" w:fill="FFFFFF"/>
        <w:ind w:left="1428" w:firstLine="709"/>
        <w:jc w:val="both"/>
        <w:rPr>
          <w:b/>
          <w:bCs/>
          <w:color w:val="000000"/>
          <w:sz w:val="28"/>
          <w:szCs w:val="28"/>
        </w:rPr>
      </w:pPr>
      <w:r w:rsidRPr="002735AC">
        <w:rPr>
          <w:b/>
          <w:bCs/>
          <w:color w:val="000000"/>
          <w:sz w:val="28"/>
          <w:szCs w:val="28"/>
        </w:rPr>
        <w:t>Формы и режим занятий.</w:t>
      </w:r>
    </w:p>
    <w:p w:rsidR="005B0EFA" w:rsidRDefault="005B0EFA" w:rsidP="005B0EFA">
      <w:pPr>
        <w:shd w:val="clear" w:color="auto" w:fill="FFFFFF"/>
        <w:ind w:firstLine="709"/>
        <w:contextualSpacing/>
        <w:jc w:val="both"/>
        <w:rPr>
          <w:sz w:val="28"/>
          <w:szCs w:val="28"/>
        </w:rPr>
      </w:pPr>
      <w:r>
        <w:rPr>
          <w:color w:val="000000"/>
          <w:sz w:val="28"/>
          <w:szCs w:val="28"/>
        </w:rPr>
        <w:t xml:space="preserve">Занятия по программе </w:t>
      </w:r>
      <w:r w:rsidRPr="00600FB2">
        <w:rPr>
          <w:sz w:val="28"/>
          <w:szCs w:val="28"/>
        </w:rPr>
        <w:t xml:space="preserve">«Я и удивительный мир» </w:t>
      </w:r>
      <w:r w:rsidR="0068658B">
        <w:rPr>
          <w:sz w:val="28"/>
          <w:szCs w:val="28"/>
        </w:rPr>
        <w:t>проходят 2</w:t>
      </w:r>
      <w:r>
        <w:rPr>
          <w:sz w:val="28"/>
          <w:szCs w:val="28"/>
        </w:rPr>
        <w:t xml:space="preserve">  раза в неделю по</w:t>
      </w:r>
      <w:r w:rsidR="0068658B">
        <w:rPr>
          <w:sz w:val="28"/>
          <w:szCs w:val="28"/>
        </w:rPr>
        <w:t xml:space="preserve"> 2часа</w:t>
      </w:r>
      <w:r>
        <w:rPr>
          <w:sz w:val="28"/>
          <w:szCs w:val="28"/>
        </w:rPr>
        <w:t>.</w:t>
      </w:r>
      <w:r w:rsidRPr="00600FB2">
        <w:rPr>
          <w:sz w:val="28"/>
          <w:szCs w:val="28"/>
        </w:rPr>
        <w:t xml:space="preserve">   </w:t>
      </w:r>
      <w:r>
        <w:rPr>
          <w:sz w:val="28"/>
          <w:szCs w:val="28"/>
        </w:rPr>
        <w:t xml:space="preserve">Количество часов в год </w:t>
      </w:r>
      <w:r w:rsidR="003162E1">
        <w:rPr>
          <w:sz w:val="28"/>
          <w:szCs w:val="28"/>
        </w:rPr>
        <w:t>–</w:t>
      </w:r>
      <w:r w:rsidR="0068658B">
        <w:rPr>
          <w:sz w:val="28"/>
          <w:szCs w:val="28"/>
        </w:rPr>
        <w:t xml:space="preserve">144 </w:t>
      </w:r>
      <w:r>
        <w:rPr>
          <w:sz w:val="28"/>
          <w:szCs w:val="28"/>
        </w:rPr>
        <w:t>ч.</w:t>
      </w:r>
    </w:p>
    <w:p w:rsidR="005B0EFA" w:rsidRPr="002735AC" w:rsidRDefault="005B0EFA" w:rsidP="005B0EFA">
      <w:pPr>
        <w:shd w:val="clear" w:color="auto" w:fill="FFFFFF"/>
        <w:ind w:firstLine="709"/>
        <w:contextualSpacing/>
        <w:jc w:val="both"/>
        <w:rPr>
          <w:color w:val="000000"/>
          <w:sz w:val="28"/>
          <w:szCs w:val="28"/>
        </w:rPr>
      </w:pPr>
      <w:r>
        <w:rPr>
          <w:color w:val="000000"/>
          <w:sz w:val="28"/>
          <w:szCs w:val="28"/>
        </w:rPr>
        <w:t>Формы и</w:t>
      </w:r>
      <w:r w:rsidRPr="002735AC">
        <w:rPr>
          <w:color w:val="000000"/>
          <w:sz w:val="28"/>
          <w:szCs w:val="28"/>
        </w:rPr>
        <w:t xml:space="preserve"> </w:t>
      </w:r>
      <w:proofErr w:type="gramStart"/>
      <w:r w:rsidRPr="002735AC">
        <w:rPr>
          <w:color w:val="000000"/>
          <w:sz w:val="28"/>
          <w:szCs w:val="28"/>
        </w:rPr>
        <w:t>методы</w:t>
      </w:r>
      <w:proofErr w:type="gramEnd"/>
      <w:r w:rsidRPr="002735AC">
        <w:rPr>
          <w:color w:val="000000"/>
          <w:sz w:val="28"/>
          <w:szCs w:val="28"/>
        </w:rPr>
        <w:t xml:space="preserve"> применяемые при изучении программы разнообразны: </w:t>
      </w:r>
    </w:p>
    <w:p w:rsidR="005B0EFA" w:rsidRPr="002735AC" w:rsidRDefault="005B0EFA" w:rsidP="009A0D7C">
      <w:pPr>
        <w:pStyle w:val="a7"/>
        <w:numPr>
          <w:ilvl w:val="0"/>
          <w:numId w:val="90"/>
        </w:numPr>
        <w:shd w:val="clear" w:color="auto" w:fill="FFFFFF"/>
        <w:ind w:firstLine="709"/>
        <w:jc w:val="both"/>
        <w:rPr>
          <w:color w:val="000000"/>
          <w:sz w:val="28"/>
          <w:szCs w:val="28"/>
        </w:rPr>
      </w:pPr>
      <w:r w:rsidRPr="00B123F6">
        <w:rPr>
          <w:b/>
          <w:i/>
          <w:color w:val="000000"/>
          <w:sz w:val="28"/>
          <w:szCs w:val="28"/>
        </w:rPr>
        <w:t>Методы формирования и коррекции сознания</w:t>
      </w:r>
      <w:r w:rsidRPr="002735AC">
        <w:rPr>
          <w:color w:val="000000"/>
          <w:sz w:val="28"/>
          <w:szCs w:val="28"/>
        </w:rPr>
        <w:t xml:space="preserve"> (убеждения, рассказ, беседа, лекции, диспут, пример педагога).</w:t>
      </w:r>
    </w:p>
    <w:p w:rsidR="005B0EFA" w:rsidRPr="002735AC" w:rsidRDefault="005B0EFA" w:rsidP="009A0D7C">
      <w:pPr>
        <w:pStyle w:val="a7"/>
        <w:numPr>
          <w:ilvl w:val="0"/>
          <w:numId w:val="90"/>
        </w:numPr>
        <w:shd w:val="clear" w:color="auto" w:fill="FFFFFF"/>
        <w:ind w:firstLine="709"/>
        <w:jc w:val="both"/>
        <w:rPr>
          <w:color w:val="000000"/>
          <w:sz w:val="28"/>
          <w:szCs w:val="28"/>
        </w:rPr>
      </w:pPr>
      <w:r w:rsidRPr="00B123F6">
        <w:rPr>
          <w:b/>
          <w:i/>
          <w:color w:val="000000"/>
          <w:sz w:val="28"/>
          <w:szCs w:val="28"/>
        </w:rPr>
        <w:t>Методы стимулирования поведения и деятельности</w:t>
      </w:r>
      <w:r w:rsidRPr="002735AC">
        <w:rPr>
          <w:color w:val="000000"/>
          <w:sz w:val="28"/>
          <w:szCs w:val="28"/>
        </w:rPr>
        <w:t xml:space="preserve"> (приучение, педагогическое требование, коллективное мнение, упражнения, инструктаж, демонстрация, метод воспитывающих ситуаций – обстоятельства затруднения, формирующие навыки правильного поведения на основе самостоятельно сделанного выбора).</w:t>
      </w:r>
    </w:p>
    <w:p w:rsidR="005B0EFA" w:rsidRPr="002735AC" w:rsidRDefault="005B0EFA" w:rsidP="009A0D7C">
      <w:pPr>
        <w:pStyle w:val="a7"/>
        <w:numPr>
          <w:ilvl w:val="0"/>
          <w:numId w:val="90"/>
        </w:numPr>
        <w:shd w:val="clear" w:color="auto" w:fill="FFFFFF"/>
        <w:ind w:firstLine="709"/>
        <w:jc w:val="both"/>
        <w:rPr>
          <w:color w:val="000000"/>
          <w:sz w:val="28"/>
          <w:szCs w:val="28"/>
        </w:rPr>
      </w:pPr>
      <w:r w:rsidRPr="00B123F6">
        <w:rPr>
          <w:b/>
          <w:i/>
          <w:color w:val="000000"/>
          <w:sz w:val="28"/>
          <w:szCs w:val="28"/>
        </w:rPr>
        <w:t>Методы стимулирования поведения и деятельности</w:t>
      </w:r>
      <w:r w:rsidRPr="002735AC">
        <w:rPr>
          <w:color w:val="000000"/>
          <w:sz w:val="28"/>
          <w:szCs w:val="28"/>
        </w:rPr>
        <w:t xml:space="preserve"> (поощрение, соревнование, критика, дискуссия, наказание).</w:t>
      </w:r>
    </w:p>
    <w:p w:rsidR="005B0EFA" w:rsidRPr="002735AC" w:rsidRDefault="005B0EFA" w:rsidP="009A0D7C">
      <w:pPr>
        <w:pStyle w:val="a7"/>
        <w:numPr>
          <w:ilvl w:val="0"/>
          <w:numId w:val="90"/>
        </w:numPr>
        <w:shd w:val="clear" w:color="auto" w:fill="FFFFFF"/>
        <w:ind w:firstLine="709"/>
        <w:jc w:val="both"/>
        <w:rPr>
          <w:color w:val="000000"/>
          <w:sz w:val="28"/>
          <w:szCs w:val="28"/>
        </w:rPr>
      </w:pPr>
      <w:r w:rsidRPr="00B123F6">
        <w:rPr>
          <w:b/>
          <w:i/>
          <w:color w:val="000000"/>
          <w:sz w:val="28"/>
          <w:szCs w:val="28"/>
        </w:rPr>
        <w:t>Психологические методы</w:t>
      </w:r>
      <w:r w:rsidRPr="002735AC">
        <w:rPr>
          <w:color w:val="000000"/>
          <w:sz w:val="28"/>
          <w:szCs w:val="28"/>
        </w:rPr>
        <w:t xml:space="preserve"> (мимика, интонация голоса, выражение глаз, поза). </w:t>
      </w:r>
    </w:p>
    <w:p w:rsidR="005B0EFA" w:rsidRPr="002735AC" w:rsidRDefault="005B0EFA" w:rsidP="009A0D7C">
      <w:pPr>
        <w:pStyle w:val="a7"/>
        <w:numPr>
          <w:ilvl w:val="0"/>
          <w:numId w:val="90"/>
        </w:numPr>
        <w:shd w:val="clear" w:color="auto" w:fill="FFFFFF"/>
        <w:ind w:firstLine="709"/>
        <w:jc w:val="both"/>
        <w:rPr>
          <w:color w:val="000000"/>
          <w:sz w:val="28"/>
          <w:szCs w:val="28"/>
        </w:rPr>
      </w:pPr>
      <w:r w:rsidRPr="00B123F6">
        <w:rPr>
          <w:b/>
          <w:i/>
          <w:color w:val="000000"/>
          <w:sz w:val="28"/>
          <w:szCs w:val="28"/>
        </w:rPr>
        <w:t>Метод эмоционального воздействия</w:t>
      </w:r>
      <w:r w:rsidRPr="002735AC">
        <w:rPr>
          <w:color w:val="000000"/>
          <w:sz w:val="28"/>
          <w:szCs w:val="28"/>
        </w:rPr>
        <w:t xml:space="preserve"> (сопереживание, поучение, возмущение).</w:t>
      </w:r>
    </w:p>
    <w:p w:rsidR="005B0EFA" w:rsidRPr="00600FB2" w:rsidRDefault="005B0EFA" w:rsidP="005B0EFA">
      <w:pPr>
        <w:pStyle w:val="a7"/>
        <w:ind w:left="0" w:firstLine="709"/>
        <w:jc w:val="both"/>
        <w:rPr>
          <w:color w:val="000000"/>
          <w:sz w:val="28"/>
          <w:szCs w:val="28"/>
        </w:rPr>
      </w:pPr>
      <w:proofErr w:type="gramStart"/>
      <w:r w:rsidRPr="00600FB2">
        <w:rPr>
          <w:sz w:val="28"/>
          <w:szCs w:val="28"/>
        </w:rPr>
        <w:t xml:space="preserve">Система работы по программе «Я и удивительный мир»    предусматривает использование  тренингов, ролевых и деловых игр, дискуссий, обсуждений, драматизаций, моделирования, проигрывания, анализа ситуаций общения и поведения, коллективного сочинения рассказов и сказок, рисования, тестирования, </w:t>
      </w:r>
      <w:r w:rsidRPr="00600FB2">
        <w:rPr>
          <w:color w:val="000000"/>
          <w:sz w:val="28"/>
          <w:szCs w:val="28"/>
          <w:shd w:val="clear" w:color="auto" w:fill="FFFFFF"/>
        </w:rPr>
        <w:t xml:space="preserve">решения проблемных ситуаций </w:t>
      </w:r>
      <w:r w:rsidRPr="00600FB2">
        <w:rPr>
          <w:sz w:val="28"/>
          <w:szCs w:val="28"/>
        </w:rPr>
        <w:t xml:space="preserve"> и т.д.</w:t>
      </w:r>
      <w:proofErr w:type="gramEnd"/>
      <w:r w:rsidRPr="00600FB2">
        <w:rPr>
          <w:sz w:val="28"/>
          <w:szCs w:val="28"/>
        </w:rPr>
        <w:t xml:space="preserve"> Предпочтение отдаётся игре, т. к. она является ведущей формой организации общения детей младшего школьного возраста.</w:t>
      </w:r>
    </w:p>
    <w:p w:rsidR="005B0EFA" w:rsidRDefault="005B0EFA" w:rsidP="005B0EFA">
      <w:pPr>
        <w:ind w:firstLine="709"/>
        <w:contextualSpacing/>
        <w:jc w:val="both"/>
        <w:rPr>
          <w:color w:val="000000"/>
          <w:sz w:val="28"/>
          <w:szCs w:val="28"/>
        </w:rPr>
      </w:pPr>
      <w:r>
        <w:rPr>
          <w:b/>
          <w:color w:val="000000"/>
          <w:sz w:val="28"/>
          <w:szCs w:val="28"/>
        </w:rPr>
        <w:t>Формы</w:t>
      </w:r>
      <w:r w:rsidRPr="002735AC">
        <w:rPr>
          <w:b/>
          <w:color w:val="000000"/>
          <w:sz w:val="28"/>
          <w:szCs w:val="28"/>
        </w:rPr>
        <w:t xml:space="preserve"> </w:t>
      </w:r>
      <w:r w:rsidRPr="003037D3">
        <w:rPr>
          <w:color w:val="000000"/>
          <w:sz w:val="28"/>
          <w:szCs w:val="28"/>
        </w:rPr>
        <w:t xml:space="preserve">работы по программе в основном – коллективная и  индивидуальная.   Активно применяются групповые формы работы, в ходе которых у </w:t>
      </w:r>
      <w:r>
        <w:rPr>
          <w:color w:val="000000"/>
          <w:sz w:val="28"/>
          <w:szCs w:val="28"/>
        </w:rPr>
        <w:t xml:space="preserve">воспитанников </w:t>
      </w:r>
      <w:r w:rsidRPr="003037D3">
        <w:rPr>
          <w:color w:val="000000"/>
          <w:sz w:val="28"/>
          <w:szCs w:val="28"/>
        </w:rPr>
        <w:t>вырабатываются следующие качества: самостоятельность, взаимопонимание, взаимовыручка, коллективизм, дружба.</w:t>
      </w:r>
    </w:p>
    <w:p w:rsidR="005B0EFA" w:rsidRDefault="005B0EFA" w:rsidP="005B0EFA">
      <w:pPr>
        <w:shd w:val="clear" w:color="auto" w:fill="FFFFFF"/>
        <w:ind w:firstLine="709"/>
        <w:contextualSpacing/>
        <w:jc w:val="both"/>
        <w:rPr>
          <w:color w:val="000000"/>
          <w:sz w:val="28"/>
          <w:szCs w:val="28"/>
        </w:rPr>
      </w:pPr>
      <w:r w:rsidRPr="002735AC">
        <w:rPr>
          <w:color w:val="000000"/>
          <w:sz w:val="28"/>
          <w:szCs w:val="28"/>
        </w:rPr>
        <w:t>Разнообразные</w:t>
      </w:r>
      <w:r>
        <w:rPr>
          <w:color w:val="000000"/>
          <w:sz w:val="28"/>
          <w:szCs w:val="28"/>
        </w:rPr>
        <w:t xml:space="preserve"> формы работы</w:t>
      </w:r>
      <w:r w:rsidRPr="002735AC">
        <w:rPr>
          <w:color w:val="000000"/>
          <w:sz w:val="28"/>
          <w:szCs w:val="28"/>
        </w:rPr>
        <w:t xml:space="preserve"> </w:t>
      </w:r>
      <w:r>
        <w:rPr>
          <w:color w:val="000000"/>
          <w:sz w:val="28"/>
          <w:szCs w:val="28"/>
        </w:rPr>
        <w:t>позволяют</w:t>
      </w:r>
      <w:r w:rsidRPr="002735AC">
        <w:rPr>
          <w:color w:val="000000"/>
          <w:sz w:val="28"/>
          <w:szCs w:val="28"/>
        </w:rPr>
        <w:t xml:space="preserve"> сделать занятия интересными, увлекательными для детей данного возраста. Во время </w:t>
      </w:r>
      <w:r w:rsidRPr="002735AC">
        <w:rPr>
          <w:color w:val="000000"/>
          <w:sz w:val="28"/>
          <w:szCs w:val="28"/>
        </w:rPr>
        <w:lastRenderedPageBreak/>
        <w:t>подготовки и проведения занятий педагог учитывает психологические, индивидуальные и возрастные особенности детей младшего школьного возраста.</w:t>
      </w:r>
    </w:p>
    <w:p w:rsidR="005B0EFA" w:rsidRPr="0037595C" w:rsidRDefault="005B0EFA" w:rsidP="005B0EFA">
      <w:pPr>
        <w:pStyle w:val="ac"/>
        <w:ind w:left="1440" w:firstLine="709"/>
        <w:contextualSpacing/>
        <w:jc w:val="both"/>
        <w:rPr>
          <w:sz w:val="28"/>
        </w:rPr>
      </w:pPr>
      <w:r w:rsidRPr="0037595C">
        <w:rPr>
          <w:sz w:val="28"/>
        </w:rPr>
        <w:t xml:space="preserve">Ожидаемые результаты и способы их проверки. </w:t>
      </w:r>
    </w:p>
    <w:p w:rsidR="005B0EFA" w:rsidRPr="0037595C" w:rsidRDefault="005B0EFA" w:rsidP="005B0EFA">
      <w:pPr>
        <w:pStyle w:val="ac"/>
        <w:ind w:left="1080" w:firstLine="709"/>
        <w:contextualSpacing/>
        <w:jc w:val="both"/>
        <w:rPr>
          <w:sz w:val="28"/>
        </w:rPr>
      </w:pPr>
      <w:r w:rsidRPr="0037595C">
        <w:rPr>
          <w:sz w:val="28"/>
        </w:rPr>
        <w:t>К концу 1-го года обучения воспитанники должны знать:</w:t>
      </w:r>
    </w:p>
    <w:p w:rsidR="005B0EFA" w:rsidRPr="00C015CF" w:rsidRDefault="005B0EFA" w:rsidP="009A0D7C">
      <w:pPr>
        <w:pStyle w:val="a7"/>
        <w:numPr>
          <w:ilvl w:val="0"/>
          <w:numId w:val="88"/>
        </w:numPr>
        <w:shd w:val="clear" w:color="auto" w:fill="FFFFFF"/>
        <w:tabs>
          <w:tab w:val="left" w:pos="785"/>
        </w:tabs>
        <w:ind w:left="360" w:firstLine="709"/>
        <w:jc w:val="both"/>
        <w:rPr>
          <w:bCs/>
          <w:color w:val="000000"/>
          <w:sz w:val="28"/>
          <w:szCs w:val="28"/>
        </w:rPr>
      </w:pPr>
      <w:r w:rsidRPr="00C015CF">
        <w:rPr>
          <w:bCs/>
          <w:color w:val="000000"/>
          <w:sz w:val="28"/>
          <w:szCs w:val="28"/>
        </w:rPr>
        <w:t>о семье: семья, род, традиции, обычаи;</w:t>
      </w:r>
    </w:p>
    <w:p w:rsidR="005B0EFA" w:rsidRPr="00C015CF" w:rsidRDefault="005B0EFA" w:rsidP="009A0D7C">
      <w:pPr>
        <w:pStyle w:val="a7"/>
        <w:numPr>
          <w:ilvl w:val="0"/>
          <w:numId w:val="88"/>
        </w:numPr>
        <w:shd w:val="clear" w:color="auto" w:fill="FFFFFF"/>
        <w:tabs>
          <w:tab w:val="left" w:pos="785"/>
        </w:tabs>
        <w:ind w:left="360" w:firstLine="709"/>
        <w:jc w:val="both"/>
        <w:rPr>
          <w:bCs/>
          <w:color w:val="000000"/>
          <w:sz w:val="28"/>
          <w:szCs w:val="28"/>
        </w:rPr>
      </w:pPr>
      <w:r w:rsidRPr="00C015CF">
        <w:rPr>
          <w:bCs/>
          <w:color w:val="000000"/>
          <w:sz w:val="28"/>
          <w:szCs w:val="28"/>
        </w:rPr>
        <w:t>основные сведения о государственной символике, своём городе; виды транспорта; основные профессии;</w:t>
      </w:r>
      <w:r>
        <w:rPr>
          <w:bCs/>
          <w:color w:val="000000"/>
          <w:sz w:val="28"/>
          <w:szCs w:val="28"/>
        </w:rPr>
        <w:t xml:space="preserve"> </w:t>
      </w:r>
    </w:p>
    <w:p w:rsidR="005B0EFA" w:rsidRPr="00C015CF" w:rsidRDefault="005B0EFA" w:rsidP="009A0D7C">
      <w:pPr>
        <w:pStyle w:val="a7"/>
        <w:numPr>
          <w:ilvl w:val="0"/>
          <w:numId w:val="88"/>
        </w:numPr>
        <w:shd w:val="clear" w:color="auto" w:fill="FFFFFF"/>
        <w:tabs>
          <w:tab w:val="left" w:pos="785"/>
        </w:tabs>
        <w:ind w:left="360" w:firstLine="709"/>
        <w:jc w:val="both"/>
        <w:rPr>
          <w:bCs/>
          <w:color w:val="000000"/>
          <w:sz w:val="28"/>
          <w:szCs w:val="28"/>
        </w:rPr>
      </w:pPr>
      <w:r w:rsidRPr="00C015CF">
        <w:rPr>
          <w:bCs/>
          <w:color w:val="000000"/>
          <w:sz w:val="28"/>
          <w:szCs w:val="28"/>
        </w:rPr>
        <w:t>строение тела человека; правила личной гигиены; особенности охраны здоровья;</w:t>
      </w:r>
    </w:p>
    <w:p w:rsidR="005B0EFA" w:rsidRPr="00C015CF" w:rsidRDefault="005B0EFA" w:rsidP="009A0D7C">
      <w:pPr>
        <w:pStyle w:val="a7"/>
        <w:numPr>
          <w:ilvl w:val="0"/>
          <w:numId w:val="88"/>
        </w:numPr>
        <w:shd w:val="clear" w:color="auto" w:fill="FFFFFF"/>
        <w:tabs>
          <w:tab w:val="left" w:pos="785"/>
        </w:tabs>
        <w:ind w:left="360" w:firstLine="709"/>
        <w:jc w:val="both"/>
        <w:rPr>
          <w:bCs/>
          <w:color w:val="000000"/>
          <w:sz w:val="28"/>
          <w:szCs w:val="28"/>
        </w:rPr>
      </w:pPr>
      <w:r w:rsidRPr="00C015CF">
        <w:rPr>
          <w:bCs/>
          <w:color w:val="000000"/>
          <w:sz w:val="28"/>
          <w:szCs w:val="28"/>
        </w:rPr>
        <w:t xml:space="preserve">правила ПДД, пожарной безопасности, этикету  поведения и общения; </w:t>
      </w:r>
    </w:p>
    <w:p w:rsidR="005B0EFA" w:rsidRPr="00C015CF" w:rsidRDefault="005B0EFA" w:rsidP="005B0EFA">
      <w:pPr>
        <w:pStyle w:val="a7"/>
        <w:shd w:val="clear" w:color="auto" w:fill="FFFFFF"/>
        <w:tabs>
          <w:tab w:val="left" w:pos="785"/>
        </w:tabs>
        <w:ind w:left="1211" w:firstLine="709"/>
        <w:jc w:val="both"/>
        <w:rPr>
          <w:b/>
          <w:bCs/>
          <w:color w:val="000000"/>
          <w:sz w:val="28"/>
          <w:szCs w:val="28"/>
        </w:rPr>
      </w:pPr>
      <w:r w:rsidRPr="00C015CF">
        <w:rPr>
          <w:b/>
          <w:bCs/>
          <w:color w:val="000000"/>
          <w:sz w:val="28"/>
          <w:szCs w:val="28"/>
        </w:rPr>
        <w:t xml:space="preserve">                       должны уметь:</w:t>
      </w:r>
    </w:p>
    <w:p w:rsidR="005B0EFA" w:rsidRPr="00C015CF" w:rsidRDefault="005B0EFA" w:rsidP="009A0D7C">
      <w:pPr>
        <w:pStyle w:val="a7"/>
        <w:numPr>
          <w:ilvl w:val="0"/>
          <w:numId w:val="89"/>
        </w:numPr>
        <w:shd w:val="clear" w:color="auto" w:fill="FFFFFF"/>
        <w:tabs>
          <w:tab w:val="left" w:pos="785"/>
        </w:tabs>
        <w:ind w:left="360" w:firstLine="709"/>
        <w:jc w:val="both"/>
        <w:rPr>
          <w:b/>
          <w:bCs/>
          <w:color w:val="000000"/>
          <w:sz w:val="28"/>
          <w:szCs w:val="28"/>
        </w:rPr>
      </w:pPr>
      <w:r w:rsidRPr="00C015CF">
        <w:rPr>
          <w:bCs/>
          <w:color w:val="000000"/>
          <w:sz w:val="28"/>
          <w:szCs w:val="28"/>
        </w:rPr>
        <w:t>выполнять правила поведения в социуме;</w:t>
      </w:r>
    </w:p>
    <w:p w:rsidR="005B0EFA" w:rsidRPr="00C015CF" w:rsidRDefault="005B0EFA" w:rsidP="009A0D7C">
      <w:pPr>
        <w:pStyle w:val="a7"/>
        <w:numPr>
          <w:ilvl w:val="0"/>
          <w:numId w:val="89"/>
        </w:numPr>
        <w:shd w:val="clear" w:color="auto" w:fill="FFFFFF"/>
        <w:tabs>
          <w:tab w:val="left" w:pos="785"/>
        </w:tabs>
        <w:ind w:left="360" w:firstLine="709"/>
        <w:jc w:val="both"/>
        <w:rPr>
          <w:b/>
          <w:bCs/>
          <w:color w:val="000000"/>
          <w:sz w:val="28"/>
          <w:szCs w:val="28"/>
        </w:rPr>
      </w:pPr>
      <w:r w:rsidRPr="00C015CF">
        <w:rPr>
          <w:bCs/>
          <w:color w:val="000000"/>
          <w:sz w:val="28"/>
          <w:szCs w:val="28"/>
        </w:rPr>
        <w:t>ориентироваться в дорожной обстановке;</w:t>
      </w:r>
    </w:p>
    <w:p w:rsidR="005B0EFA" w:rsidRPr="00C015CF" w:rsidRDefault="005B0EFA" w:rsidP="009A0D7C">
      <w:pPr>
        <w:pStyle w:val="a7"/>
        <w:numPr>
          <w:ilvl w:val="0"/>
          <w:numId w:val="89"/>
        </w:numPr>
        <w:shd w:val="clear" w:color="auto" w:fill="FFFFFF"/>
        <w:tabs>
          <w:tab w:val="left" w:pos="785"/>
        </w:tabs>
        <w:ind w:left="360" w:firstLine="709"/>
        <w:jc w:val="both"/>
        <w:rPr>
          <w:b/>
          <w:bCs/>
          <w:color w:val="000000"/>
          <w:sz w:val="28"/>
          <w:szCs w:val="28"/>
        </w:rPr>
      </w:pPr>
      <w:r w:rsidRPr="00C015CF">
        <w:rPr>
          <w:bCs/>
          <w:color w:val="000000"/>
          <w:sz w:val="28"/>
          <w:szCs w:val="28"/>
        </w:rPr>
        <w:t>адекватно ориентироваться в различных пожарных ситуациях;</w:t>
      </w:r>
    </w:p>
    <w:p w:rsidR="005B0EFA" w:rsidRPr="00C015CF" w:rsidRDefault="005B0EFA" w:rsidP="009A0D7C">
      <w:pPr>
        <w:pStyle w:val="a7"/>
        <w:numPr>
          <w:ilvl w:val="0"/>
          <w:numId w:val="89"/>
        </w:numPr>
        <w:shd w:val="clear" w:color="auto" w:fill="FFFFFF"/>
        <w:tabs>
          <w:tab w:val="left" w:pos="785"/>
        </w:tabs>
        <w:ind w:left="360" w:firstLine="709"/>
        <w:jc w:val="both"/>
        <w:rPr>
          <w:bCs/>
          <w:color w:val="000000"/>
          <w:sz w:val="28"/>
          <w:szCs w:val="28"/>
        </w:rPr>
      </w:pPr>
      <w:r w:rsidRPr="00C015CF">
        <w:rPr>
          <w:bCs/>
          <w:color w:val="000000"/>
          <w:sz w:val="28"/>
          <w:szCs w:val="28"/>
        </w:rPr>
        <w:t>применять оптимальные формы поведения в обществе;</w:t>
      </w:r>
    </w:p>
    <w:p w:rsidR="005B0EFA" w:rsidRPr="00C015CF" w:rsidRDefault="005B0EFA" w:rsidP="009A0D7C">
      <w:pPr>
        <w:pStyle w:val="a7"/>
        <w:numPr>
          <w:ilvl w:val="0"/>
          <w:numId w:val="89"/>
        </w:numPr>
        <w:shd w:val="clear" w:color="auto" w:fill="FFFFFF"/>
        <w:tabs>
          <w:tab w:val="left" w:pos="785"/>
        </w:tabs>
        <w:ind w:left="360" w:firstLine="709"/>
        <w:jc w:val="both"/>
        <w:rPr>
          <w:b/>
          <w:bCs/>
          <w:color w:val="000000"/>
          <w:sz w:val="28"/>
          <w:szCs w:val="28"/>
        </w:rPr>
      </w:pPr>
      <w:r w:rsidRPr="00C015CF">
        <w:rPr>
          <w:bCs/>
          <w:color w:val="000000"/>
          <w:sz w:val="28"/>
          <w:szCs w:val="28"/>
        </w:rPr>
        <w:t>выполнять правила личной гигиены, вести здоровый образ жизни.</w:t>
      </w:r>
    </w:p>
    <w:p w:rsidR="005B0EFA" w:rsidRDefault="005B0EFA" w:rsidP="005B0EFA">
      <w:pPr>
        <w:pStyle w:val="a7"/>
        <w:shd w:val="clear" w:color="auto" w:fill="FFFFFF"/>
        <w:tabs>
          <w:tab w:val="left" w:pos="785"/>
        </w:tabs>
        <w:ind w:firstLine="709"/>
        <w:jc w:val="both"/>
        <w:rPr>
          <w:b/>
          <w:bCs/>
          <w:i/>
          <w:color w:val="000000"/>
          <w:sz w:val="28"/>
          <w:szCs w:val="28"/>
        </w:rPr>
      </w:pPr>
      <w:r w:rsidRPr="00C015CF">
        <w:rPr>
          <w:b/>
          <w:bCs/>
          <w:i/>
          <w:color w:val="000000"/>
          <w:sz w:val="28"/>
          <w:szCs w:val="28"/>
        </w:rPr>
        <w:t>Способы проверки:</w:t>
      </w:r>
    </w:p>
    <w:p w:rsidR="005B0EFA" w:rsidRDefault="005B0EFA" w:rsidP="009A0D7C">
      <w:pPr>
        <w:pStyle w:val="a7"/>
        <w:numPr>
          <w:ilvl w:val="0"/>
          <w:numId w:val="94"/>
        </w:numPr>
        <w:shd w:val="clear" w:color="auto" w:fill="FFFFFF"/>
        <w:tabs>
          <w:tab w:val="left" w:pos="785"/>
        </w:tabs>
        <w:spacing w:after="200"/>
        <w:ind w:firstLine="709"/>
        <w:jc w:val="both"/>
        <w:rPr>
          <w:sz w:val="28"/>
          <w:szCs w:val="28"/>
        </w:rPr>
      </w:pPr>
      <w:r>
        <w:rPr>
          <w:bCs/>
          <w:color w:val="000000"/>
          <w:sz w:val="28"/>
          <w:szCs w:val="28"/>
        </w:rPr>
        <w:t xml:space="preserve">игра-зачет </w:t>
      </w:r>
      <w:r>
        <w:rPr>
          <w:sz w:val="28"/>
          <w:szCs w:val="28"/>
        </w:rPr>
        <w:t>«Я шагаю по улице»</w:t>
      </w:r>
    </w:p>
    <w:p w:rsidR="005B0EFA" w:rsidRPr="00C015CF" w:rsidRDefault="005B0EFA" w:rsidP="009A0D7C">
      <w:pPr>
        <w:pStyle w:val="a7"/>
        <w:numPr>
          <w:ilvl w:val="0"/>
          <w:numId w:val="94"/>
        </w:numPr>
        <w:shd w:val="clear" w:color="auto" w:fill="FFFFFF"/>
        <w:tabs>
          <w:tab w:val="left" w:pos="785"/>
        </w:tabs>
        <w:spacing w:after="200"/>
        <w:ind w:firstLine="709"/>
        <w:jc w:val="both"/>
        <w:rPr>
          <w:bCs/>
          <w:color w:val="000000"/>
          <w:sz w:val="28"/>
          <w:szCs w:val="28"/>
        </w:rPr>
      </w:pPr>
      <w:r>
        <w:rPr>
          <w:sz w:val="28"/>
          <w:szCs w:val="28"/>
        </w:rPr>
        <w:t>решение проблемных ситуаций.</w:t>
      </w:r>
    </w:p>
    <w:p w:rsidR="005B0EFA" w:rsidRPr="00C015CF" w:rsidRDefault="005B0EFA" w:rsidP="009A0D7C">
      <w:pPr>
        <w:pStyle w:val="a7"/>
        <w:numPr>
          <w:ilvl w:val="0"/>
          <w:numId w:val="94"/>
        </w:numPr>
        <w:shd w:val="clear" w:color="auto" w:fill="FFFFFF"/>
        <w:ind w:firstLine="709"/>
        <w:jc w:val="both"/>
        <w:rPr>
          <w:bCs/>
          <w:color w:val="000000"/>
          <w:sz w:val="28"/>
          <w:szCs w:val="28"/>
        </w:rPr>
      </w:pPr>
      <w:r>
        <w:rPr>
          <w:bCs/>
          <w:color w:val="000000"/>
          <w:sz w:val="28"/>
          <w:szCs w:val="28"/>
        </w:rPr>
        <w:t>в</w:t>
      </w:r>
      <w:r w:rsidRPr="00C015CF">
        <w:rPr>
          <w:bCs/>
          <w:color w:val="000000"/>
          <w:sz w:val="28"/>
          <w:szCs w:val="28"/>
        </w:rPr>
        <w:t>есёлая контрольная</w:t>
      </w:r>
    </w:p>
    <w:p w:rsidR="005B0EFA" w:rsidRPr="00C015CF" w:rsidRDefault="005B0EFA" w:rsidP="009A0D7C">
      <w:pPr>
        <w:pStyle w:val="a7"/>
        <w:numPr>
          <w:ilvl w:val="0"/>
          <w:numId w:val="94"/>
        </w:numPr>
        <w:shd w:val="clear" w:color="auto" w:fill="FFFFFF"/>
        <w:tabs>
          <w:tab w:val="left" w:pos="785"/>
        </w:tabs>
        <w:spacing w:after="200"/>
        <w:ind w:firstLine="709"/>
        <w:jc w:val="both"/>
        <w:rPr>
          <w:bCs/>
          <w:i/>
          <w:color w:val="000000"/>
          <w:sz w:val="28"/>
          <w:szCs w:val="28"/>
        </w:rPr>
      </w:pPr>
      <w:r>
        <w:rPr>
          <w:bCs/>
          <w:color w:val="000000"/>
          <w:sz w:val="28"/>
          <w:szCs w:val="28"/>
        </w:rPr>
        <w:t>тестирование.</w:t>
      </w:r>
    </w:p>
    <w:p w:rsidR="005B0EFA" w:rsidRPr="00C015CF" w:rsidRDefault="005B0EFA" w:rsidP="005B0EFA">
      <w:pPr>
        <w:shd w:val="clear" w:color="auto" w:fill="FFFFFF"/>
        <w:ind w:firstLine="709"/>
        <w:contextualSpacing/>
        <w:jc w:val="both"/>
        <w:rPr>
          <w:b/>
          <w:bCs/>
          <w:color w:val="000000"/>
          <w:sz w:val="28"/>
          <w:szCs w:val="28"/>
        </w:rPr>
      </w:pPr>
      <w:r w:rsidRPr="00C015CF">
        <w:rPr>
          <w:b/>
          <w:bCs/>
          <w:color w:val="000000"/>
          <w:sz w:val="28"/>
          <w:szCs w:val="28"/>
        </w:rPr>
        <w:t>Формы подведения итогов реализации дополнительной образовательной программы:</w:t>
      </w:r>
    </w:p>
    <w:p w:rsidR="005B0EFA" w:rsidRPr="00C015CF" w:rsidRDefault="005B0EFA" w:rsidP="009A0D7C">
      <w:pPr>
        <w:numPr>
          <w:ilvl w:val="0"/>
          <w:numId w:val="93"/>
        </w:numPr>
        <w:shd w:val="clear" w:color="auto" w:fill="FFFFFF"/>
        <w:ind w:firstLine="709"/>
        <w:contextualSpacing/>
        <w:jc w:val="both"/>
        <w:rPr>
          <w:sz w:val="28"/>
          <w:szCs w:val="28"/>
        </w:rPr>
      </w:pPr>
      <w:r w:rsidRPr="00C015CF">
        <w:rPr>
          <w:color w:val="000000"/>
          <w:sz w:val="28"/>
          <w:szCs w:val="28"/>
        </w:rPr>
        <w:t>тестирование по разделам;</w:t>
      </w:r>
    </w:p>
    <w:p w:rsidR="005B0EFA" w:rsidRPr="00C015CF" w:rsidRDefault="005B0EFA" w:rsidP="009A0D7C">
      <w:pPr>
        <w:pStyle w:val="a7"/>
        <w:numPr>
          <w:ilvl w:val="0"/>
          <w:numId w:val="93"/>
        </w:numPr>
        <w:shd w:val="clear" w:color="auto" w:fill="FFFFFF"/>
        <w:ind w:firstLine="709"/>
        <w:jc w:val="both"/>
        <w:rPr>
          <w:bCs/>
          <w:color w:val="000000"/>
          <w:sz w:val="28"/>
          <w:szCs w:val="28"/>
        </w:rPr>
      </w:pPr>
      <w:r w:rsidRPr="00C015CF">
        <w:rPr>
          <w:bCs/>
          <w:color w:val="000000"/>
          <w:sz w:val="28"/>
          <w:szCs w:val="28"/>
        </w:rPr>
        <w:t>выставка лучших творческих  работ воспитанников;</w:t>
      </w:r>
    </w:p>
    <w:p w:rsidR="005B0EFA" w:rsidRPr="00C015CF" w:rsidRDefault="005B0EFA" w:rsidP="009A0D7C">
      <w:pPr>
        <w:pStyle w:val="a7"/>
        <w:numPr>
          <w:ilvl w:val="0"/>
          <w:numId w:val="93"/>
        </w:numPr>
        <w:shd w:val="clear" w:color="auto" w:fill="FFFFFF"/>
        <w:ind w:firstLine="709"/>
        <w:jc w:val="both"/>
        <w:rPr>
          <w:bCs/>
          <w:color w:val="000000"/>
          <w:sz w:val="28"/>
          <w:szCs w:val="28"/>
        </w:rPr>
      </w:pPr>
      <w:r w:rsidRPr="00C015CF">
        <w:rPr>
          <w:bCs/>
          <w:color w:val="000000"/>
          <w:sz w:val="28"/>
          <w:szCs w:val="28"/>
        </w:rPr>
        <w:t>составление тематической  папки;</w:t>
      </w:r>
    </w:p>
    <w:p w:rsidR="005B0EFA" w:rsidRPr="00C015CF" w:rsidRDefault="005B0EFA" w:rsidP="009A0D7C">
      <w:pPr>
        <w:pStyle w:val="a7"/>
        <w:numPr>
          <w:ilvl w:val="0"/>
          <w:numId w:val="93"/>
        </w:numPr>
        <w:shd w:val="clear" w:color="auto" w:fill="FFFFFF"/>
        <w:ind w:firstLine="709"/>
        <w:jc w:val="both"/>
        <w:rPr>
          <w:bCs/>
          <w:color w:val="000000"/>
          <w:sz w:val="28"/>
          <w:szCs w:val="28"/>
        </w:rPr>
      </w:pPr>
      <w:r w:rsidRPr="00C015CF">
        <w:rPr>
          <w:bCs/>
          <w:color w:val="000000"/>
          <w:sz w:val="28"/>
          <w:szCs w:val="28"/>
        </w:rPr>
        <w:t>составление проекта «Моя родословная»;</w:t>
      </w:r>
    </w:p>
    <w:p w:rsidR="005B0EFA" w:rsidRPr="00C015CF" w:rsidRDefault="005B0EFA" w:rsidP="009A0D7C">
      <w:pPr>
        <w:pStyle w:val="a7"/>
        <w:numPr>
          <w:ilvl w:val="0"/>
          <w:numId w:val="93"/>
        </w:numPr>
        <w:shd w:val="clear" w:color="auto" w:fill="FFFFFF"/>
        <w:ind w:firstLine="709"/>
        <w:jc w:val="both"/>
        <w:rPr>
          <w:bCs/>
          <w:color w:val="000000"/>
          <w:sz w:val="28"/>
          <w:szCs w:val="28"/>
        </w:rPr>
      </w:pPr>
      <w:r w:rsidRPr="00C015CF">
        <w:rPr>
          <w:bCs/>
          <w:color w:val="000000"/>
          <w:sz w:val="28"/>
          <w:szCs w:val="28"/>
        </w:rPr>
        <w:t>соревнования.</w:t>
      </w:r>
    </w:p>
    <w:p w:rsidR="005B0EFA" w:rsidRDefault="005B0EFA" w:rsidP="005B0EFA">
      <w:pPr>
        <w:spacing w:line="360" w:lineRule="auto"/>
        <w:ind w:firstLine="709"/>
        <w:contextualSpacing/>
        <w:jc w:val="center"/>
        <w:rPr>
          <w:b/>
          <w:sz w:val="32"/>
          <w:szCs w:val="32"/>
        </w:rPr>
      </w:pPr>
    </w:p>
    <w:p w:rsidR="003162E1" w:rsidRDefault="003162E1" w:rsidP="005B0EFA">
      <w:pPr>
        <w:spacing w:line="360" w:lineRule="auto"/>
        <w:ind w:firstLine="709"/>
        <w:contextualSpacing/>
        <w:jc w:val="center"/>
        <w:rPr>
          <w:b/>
          <w:sz w:val="32"/>
          <w:szCs w:val="32"/>
        </w:rPr>
      </w:pPr>
    </w:p>
    <w:p w:rsidR="003162E1" w:rsidRDefault="003162E1" w:rsidP="005B0EFA">
      <w:pPr>
        <w:spacing w:line="360" w:lineRule="auto"/>
        <w:ind w:firstLine="709"/>
        <w:contextualSpacing/>
        <w:jc w:val="center"/>
        <w:rPr>
          <w:b/>
          <w:sz w:val="32"/>
          <w:szCs w:val="32"/>
        </w:rPr>
      </w:pPr>
    </w:p>
    <w:p w:rsidR="003162E1" w:rsidRDefault="003162E1" w:rsidP="005B0EFA">
      <w:pPr>
        <w:spacing w:line="360" w:lineRule="auto"/>
        <w:ind w:firstLine="709"/>
        <w:contextualSpacing/>
        <w:jc w:val="center"/>
        <w:rPr>
          <w:b/>
          <w:sz w:val="32"/>
          <w:szCs w:val="32"/>
        </w:rPr>
      </w:pPr>
    </w:p>
    <w:p w:rsidR="003162E1" w:rsidRDefault="003162E1" w:rsidP="005B0EFA">
      <w:pPr>
        <w:spacing w:line="360" w:lineRule="auto"/>
        <w:ind w:firstLine="709"/>
        <w:contextualSpacing/>
        <w:jc w:val="center"/>
        <w:rPr>
          <w:b/>
          <w:sz w:val="32"/>
          <w:szCs w:val="32"/>
        </w:rPr>
      </w:pPr>
    </w:p>
    <w:p w:rsidR="003162E1" w:rsidRDefault="003162E1" w:rsidP="005B0EFA">
      <w:pPr>
        <w:spacing w:line="360" w:lineRule="auto"/>
        <w:ind w:firstLine="709"/>
        <w:contextualSpacing/>
        <w:jc w:val="center"/>
        <w:rPr>
          <w:b/>
          <w:sz w:val="32"/>
          <w:szCs w:val="32"/>
        </w:rPr>
      </w:pPr>
    </w:p>
    <w:p w:rsidR="005B0EFA" w:rsidRDefault="005B0EFA" w:rsidP="005B0EFA">
      <w:pPr>
        <w:spacing w:line="360" w:lineRule="auto"/>
        <w:ind w:firstLine="709"/>
        <w:contextualSpacing/>
        <w:jc w:val="center"/>
        <w:rPr>
          <w:b/>
          <w:sz w:val="32"/>
          <w:szCs w:val="32"/>
        </w:rPr>
      </w:pPr>
      <w:proofErr w:type="spellStart"/>
      <w:proofErr w:type="gramStart"/>
      <w:r w:rsidRPr="004E5639">
        <w:rPr>
          <w:b/>
          <w:sz w:val="32"/>
          <w:szCs w:val="32"/>
        </w:rPr>
        <w:lastRenderedPageBreak/>
        <w:t>Учебно</w:t>
      </w:r>
      <w:proofErr w:type="spellEnd"/>
      <w:r w:rsidRPr="004E5639">
        <w:rPr>
          <w:b/>
          <w:sz w:val="32"/>
          <w:szCs w:val="32"/>
        </w:rPr>
        <w:t xml:space="preserve"> – тематический</w:t>
      </w:r>
      <w:proofErr w:type="gramEnd"/>
      <w:r w:rsidRPr="004E5639">
        <w:rPr>
          <w:b/>
          <w:sz w:val="32"/>
          <w:szCs w:val="32"/>
        </w:rPr>
        <w:t xml:space="preserve"> план дополнительной образовательной программы «Я и удивительный мир»</w:t>
      </w:r>
    </w:p>
    <w:p w:rsidR="005B0EFA" w:rsidRPr="000F41AF" w:rsidRDefault="005B0EFA" w:rsidP="005B0EFA">
      <w:pPr>
        <w:pStyle w:val="a7"/>
        <w:shd w:val="clear" w:color="auto" w:fill="FFFFFF"/>
        <w:spacing w:line="360" w:lineRule="auto"/>
        <w:ind w:left="708"/>
        <w:jc w:val="center"/>
        <w:rPr>
          <w:b/>
          <w:bCs/>
          <w:color w:val="000000"/>
          <w:sz w:val="28"/>
          <w:szCs w:val="28"/>
        </w:rPr>
      </w:pPr>
      <w:r w:rsidRPr="000F41AF">
        <w:rPr>
          <w:b/>
          <w:bCs/>
          <w:color w:val="000000"/>
          <w:sz w:val="28"/>
          <w:szCs w:val="28"/>
        </w:rPr>
        <w:t>( 1 год обучения).</w:t>
      </w:r>
    </w:p>
    <w:p w:rsidR="003162E1" w:rsidRDefault="003162E1" w:rsidP="003162E1">
      <w:pPr>
        <w:jc w:val="both"/>
        <w:rPr>
          <w:sz w:val="28"/>
          <w:szCs w:val="28"/>
        </w:rPr>
      </w:pPr>
    </w:p>
    <w:p w:rsidR="003162E1" w:rsidRPr="000F41AF" w:rsidRDefault="003162E1" w:rsidP="005B0EFA">
      <w:pPr>
        <w:ind w:firstLine="851"/>
        <w:jc w:val="both"/>
        <w:rPr>
          <w:sz w:val="28"/>
          <w:szCs w:val="28"/>
        </w:rPr>
      </w:pPr>
    </w:p>
    <w:tbl>
      <w:tblPr>
        <w:tblW w:w="9399" w:type="dxa"/>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140"/>
      </w:tblPr>
      <w:tblGrid>
        <w:gridCol w:w="710"/>
        <w:gridCol w:w="4640"/>
        <w:gridCol w:w="1197"/>
        <w:gridCol w:w="400"/>
        <w:gridCol w:w="850"/>
        <w:gridCol w:w="567"/>
        <w:gridCol w:w="1035"/>
      </w:tblGrid>
      <w:tr w:rsidR="005B0EFA" w:rsidRPr="000F41AF" w:rsidTr="005B0EFA">
        <w:trPr>
          <w:cantSplit/>
          <w:trHeight w:val="489"/>
        </w:trPr>
        <w:tc>
          <w:tcPr>
            <w:tcW w:w="710" w:type="dxa"/>
            <w:vMerge w:val="restart"/>
            <w:shd w:val="clear" w:color="auto" w:fill="FFFFFF"/>
          </w:tcPr>
          <w:p w:rsidR="005B0EFA" w:rsidRPr="00827141" w:rsidRDefault="005B0EFA" w:rsidP="005B0EFA">
            <w:pPr>
              <w:jc w:val="center"/>
              <w:rPr>
                <w:b/>
                <w:sz w:val="28"/>
                <w:szCs w:val="28"/>
              </w:rPr>
            </w:pPr>
            <w:r w:rsidRPr="00827141">
              <w:rPr>
                <w:b/>
                <w:sz w:val="28"/>
                <w:szCs w:val="28"/>
              </w:rPr>
              <w:t xml:space="preserve">№ </w:t>
            </w:r>
            <w:proofErr w:type="gramStart"/>
            <w:r w:rsidRPr="00827141">
              <w:rPr>
                <w:b/>
                <w:sz w:val="28"/>
                <w:szCs w:val="28"/>
              </w:rPr>
              <w:t>п</w:t>
            </w:r>
            <w:proofErr w:type="gramEnd"/>
            <w:r w:rsidRPr="00827141">
              <w:rPr>
                <w:b/>
                <w:sz w:val="28"/>
                <w:szCs w:val="28"/>
              </w:rPr>
              <w:t>/п</w:t>
            </w:r>
          </w:p>
        </w:tc>
        <w:tc>
          <w:tcPr>
            <w:tcW w:w="4640" w:type="dxa"/>
            <w:vMerge w:val="restart"/>
            <w:shd w:val="clear" w:color="auto" w:fill="FFFFFF"/>
          </w:tcPr>
          <w:p w:rsidR="005B0EFA" w:rsidRDefault="005B0EFA" w:rsidP="005B0EFA">
            <w:pPr>
              <w:jc w:val="center"/>
              <w:rPr>
                <w:b/>
                <w:sz w:val="28"/>
                <w:szCs w:val="28"/>
              </w:rPr>
            </w:pPr>
          </w:p>
          <w:p w:rsidR="005B0EFA" w:rsidRPr="00827141" w:rsidRDefault="005B0EFA" w:rsidP="005B0EFA">
            <w:pPr>
              <w:jc w:val="center"/>
              <w:rPr>
                <w:b/>
                <w:sz w:val="28"/>
                <w:szCs w:val="28"/>
              </w:rPr>
            </w:pPr>
            <w:r w:rsidRPr="00827141">
              <w:rPr>
                <w:b/>
                <w:sz w:val="28"/>
                <w:szCs w:val="28"/>
              </w:rPr>
              <w:t>Содержание разделов</w:t>
            </w:r>
          </w:p>
        </w:tc>
        <w:tc>
          <w:tcPr>
            <w:tcW w:w="1597" w:type="dxa"/>
            <w:gridSpan w:val="2"/>
            <w:tcBorders>
              <w:top w:val="single" w:sz="4" w:space="0" w:color="auto"/>
              <w:bottom w:val="nil"/>
              <w:right w:val="single" w:sz="4" w:space="0" w:color="auto"/>
            </w:tcBorders>
            <w:shd w:val="clear" w:color="auto" w:fill="FFFFFF"/>
          </w:tcPr>
          <w:p w:rsidR="005B0EFA" w:rsidRDefault="005B0EFA" w:rsidP="005B0EFA">
            <w:pPr>
              <w:jc w:val="center"/>
              <w:rPr>
                <w:b/>
                <w:sz w:val="28"/>
                <w:szCs w:val="28"/>
              </w:rPr>
            </w:pPr>
          </w:p>
          <w:p w:rsidR="005B0EFA" w:rsidRDefault="005B0EFA" w:rsidP="005B0EFA">
            <w:pPr>
              <w:jc w:val="center"/>
              <w:rPr>
                <w:b/>
                <w:sz w:val="28"/>
                <w:szCs w:val="28"/>
              </w:rPr>
            </w:pPr>
            <w:r>
              <w:rPr>
                <w:b/>
                <w:sz w:val="28"/>
                <w:szCs w:val="28"/>
              </w:rPr>
              <w:t>Теория</w:t>
            </w:r>
          </w:p>
          <w:p w:rsidR="003162E1" w:rsidRPr="00827141" w:rsidRDefault="003162E1" w:rsidP="0068658B">
            <w:pPr>
              <w:jc w:val="center"/>
              <w:rPr>
                <w:b/>
                <w:sz w:val="28"/>
                <w:szCs w:val="28"/>
              </w:rPr>
            </w:pPr>
          </w:p>
        </w:tc>
        <w:tc>
          <w:tcPr>
            <w:tcW w:w="850" w:type="dxa"/>
            <w:tcBorders>
              <w:top w:val="single" w:sz="4" w:space="0" w:color="auto"/>
              <w:left w:val="single" w:sz="4" w:space="0" w:color="auto"/>
              <w:bottom w:val="nil"/>
              <w:right w:val="nil"/>
            </w:tcBorders>
            <w:shd w:val="clear" w:color="auto" w:fill="FFFFFF"/>
          </w:tcPr>
          <w:p w:rsidR="005B0EFA" w:rsidRDefault="005B0EFA" w:rsidP="005B0EFA">
            <w:pPr>
              <w:rPr>
                <w:b/>
                <w:sz w:val="28"/>
                <w:szCs w:val="28"/>
              </w:rPr>
            </w:pPr>
          </w:p>
          <w:p w:rsidR="005B0EFA" w:rsidRPr="00827141" w:rsidRDefault="005B0EFA" w:rsidP="005B0EFA">
            <w:pPr>
              <w:rPr>
                <w:b/>
                <w:sz w:val="28"/>
                <w:szCs w:val="28"/>
              </w:rPr>
            </w:pPr>
            <w:proofErr w:type="spellStart"/>
            <w:proofErr w:type="gramStart"/>
            <w:r>
              <w:rPr>
                <w:b/>
                <w:sz w:val="28"/>
                <w:szCs w:val="28"/>
              </w:rPr>
              <w:t>Прак-тика</w:t>
            </w:r>
            <w:proofErr w:type="spellEnd"/>
            <w:proofErr w:type="gramEnd"/>
          </w:p>
        </w:tc>
        <w:tc>
          <w:tcPr>
            <w:tcW w:w="567" w:type="dxa"/>
            <w:vMerge w:val="restart"/>
            <w:tcBorders>
              <w:top w:val="single" w:sz="4" w:space="0" w:color="auto"/>
              <w:left w:val="nil"/>
              <w:right w:val="single" w:sz="4" w:space="0" w:color="auto"/>
            </w:tcBorders>
            <w:shd w:val="clear" w:color="auto" w:fill="FFFFFF"/>
          </w:tcPr>
          <w:p w:rsidR="005B0EFA" w:rsidRPr="000F41AF" w:rsidRDefault="005B0EFA" w:rsidP="005B0EFA">
            <w:pPr>
              <w:contextualSpacing/>
              <w:rPr>
                <w:sz w:val="28"/>
                <w:szCs w:val="28"/>
              </w:rPr>
            </w:pPr>
          </w:p>
        </w:tc>
        <w:tc>
          <w:tcPr>
            <w:tcW w:w="1035" w:type="dxa"/>
            <w:vMerge w:val="restart"/>
            <w:tcBorders>
              <w:top w:val="single" w:sz="4" w:space="0" w:color="auto"/>
              <w:left w:val="nil"/>
              <w:right w:val="single" w:sz="4" w:space="0" w:color="auto"/>
            </w:tcBorders>
            <w:shd w:val="clear" w:color="auto" w:fill="FFFFFF"/>
          </w:tcPr>
          <w:p w:rsidR="005B0EFA" w:rsidRDefault="005B0EFA" w:rsidP="005B0EFA">
            <w:pPr>
              <w:jc w:val="center"/>
              <w:rPr>
                <w:b/>
                <w:sz w:val="28"/>
                <w:szCs w:val="28"/>
              </w:rPr>
            </w:pPr>
          </w:p>
          <w:p w:rsidR="005B0EFA" w:rsidRDefault="005B0EFA" w:rsidP="005B0EFA">
            <w:pPr>
              <w:jc w:val="center"/>
              <w:rPr>
                <w:b/>
                <w:sz w:val="28"/>
                <w:szCs w:val="28"/>
              </w:rPr>
            </w:pPr>
            <w:r w:rsidRPr="00827141">
              <w:rPr>
                <w:b/>
                <w:sz w:val="28"/>
                <w:szCs w:val="28"/>
              </w:rPr>
              <w:t>Всего</w:t>
            </w:r>
          </w:p>
          <w:p w:rsidR="003162E1" w:rsidRPr="00827141" w:rsidRDefault="003162E1" w:rsidP="005B0EFA">
            <w:pPr>
              <w:jc w:val="center"/>
              <w:rPr>
                <w:b/>
                <w:sz w:val="28"/>
                <w:szCs w:val="28"/>
              </w:rPr>
            </w:pPr>
          </w:p>
        </w:tc>
      </w:tr>
      <w:tr w:rsidR="005B0EFA" w:rsidRPr="000F41AF" w:rsidTr="005B0EFA">
        <w:trPr>
          <w:cantSplit/>
          <w:trHeight w:val="296"/>
        </w:trPr>
        <w:tc>
          <w:tcPr>
            <w:tcW w:w="710" w:type="dxa"/>
            <w:vMerge/>
            <w:shd w:val="clear" w:color="auto" w:fill="FFFFFF"/>
          </w:tcPr>
          <w:p w:rsidR="005B0EFA" w:rsidRPr="00827141" w:rsidRDefault="005B0EFA" w:rsidP="005B0EFA">
            <w:pPr>
              <w:jc w:val="both"/>
              <w:rPr>
                <w:b/>
                <w:sz w:val="28"/>
                <w:szCs w:val="28"/>
              </w:rPr>
            </w:pPr>
          </w:p>
        </w:tc>
        <w:tc>
          <w:tcPr>
            <w:tcW w:w="4640" w:type="dxa"/>
            <w:vMerge/>
            <w:shd w:val="clear" w:color="auto" w:fill="FFFFFF"/>
          </w:tcPr>
          <w:p w:rsidR="005B0EFA" w:rsidRPr="00827141" w:rsidRDefault="005B0EFA" w:rsidP="005B0EFA">
            <w:pPr>
              <w:jc w:val="both"/>
              <w:rPr>
                <w:b/>
                <w:sz w:val="28"/>
                <w:szCs w:val="28"/>
              </w:rPr>
            </w:pPr>
          </w:p>
        </w:tc>
        <w:tc>
          <w:tcPr>
            <w:tcW w:w="1197" w:type="dxa"/>
            <w:vMerge w:val="restart"/>
            <w:tcBorders>
              <w:top w:val="nil"/>
              <w:right w:val="nil"/>
            </w:tcBorders>
            <w:shd w:val="clear" w:color="auto" w:fill="FFFFFF"/>
          </w:tcPr>
          <w:p w:rsidR="005B0EFA" w:rsidRPr="00827141" w:rsidRDefault="005B0EFA" w:rsidP="005B0EFA">
            <w:pPr>
              <w:jc w:val="both"/>
              <w:rPr>
                <w:b/>
                <w:sz w:val="28"/>
                <w:szCs w:val="28"/>
              </w:rPr>
            </w:pPr>
          </w:p>
        </w:tc>
        <w:tc>
          <w:tcPr>
            <w:tcW w:w="400" w:type="dxa"/>
            <w:tcBorders>
              <w:top w:val="nil"/>
              <w:left w:val="nil"/>
              <w:bottom w:val="nil"/>
              <w:right w:val="single" w:sz="4" w:space="0" w:color="auto"/>
            </w:tcBorders>
            <w:shd w:val="clear" w:color="auto" w:fill="FFFFFF"/>
          </w:tcPr>
          <w:p w:rsidR="005B0EFA" w:rsidRPr="00827141" w:rsidRDefault="005B0EFA" w:rsidP="005B0EFA">
            <w:pPr>
              <w:jc w:val="both"/>
              <w:rPr>
                <w:b/>
                <w:sz w:val="28"/>
                <w:szCs w:val="28"/>
              </w:rPr>
            </w:pPr>
          </w:p>
        </w:tc>
        <w:tc>
          <w:tcPr>
            <w:tcW w:w="850" w:type="dxa"/>
            <w:tcBorders>
              <w:top w:val="nil"/>
              <w:left w:val="single" w:sz="4" w:space="0" w:color="auto"/>
              <w:bottom w:val="nil"/>
              <w:right w:val="nil"/>
            </w:tcBorders>
            <w:shd w:val="clear" w:color="auto" w:fill="FFFFFF"/>
          </w:tcPr>
          <w:p w:rsidR="005B0EFA" w:rsidRPr="00827141" w:rsidRDefault="005B0EFA" w:rsidP="005B0EFA">
            <w:pPr>
              <w:jc w:val="both"/>
              <w:rPr>
                <w:b/>
                <w:sz w:val="28"/>
                <w:szCs w:val="28"/>
              </w:rPr>
            </w:pPr>
          </w:p>
        </w:tc>
        <w:tc>
          <w:tcPr>
            <w:tcW w:w="567" w:type="dxa"/>
            <w:vMerge/>
            <w:tcBorders>
              <w:top w:val="nil"/>
              <w:left w:val="nil"/>
              <w:right w:val="single" w:sz="4" w:space="0" w:color="auto"/>
            </w:tcBorders>
            <w:shd w:val="clear" w:color="auto" w:fill="FFFFFF"/>
          </w:tcPr>
          <w:p w:rsidR="005B0EFA" w:rsidRPr="000F41AF" w:rsidRDefault="005B0EFA" w:rsidP="005B0EFA">
            <w:pPr>
              <w:contextualSpacing/>
              <w:jc w:val="center"/>
              <w:rPr>
                <w:b/>
                <w:sz w:val="28"/>
                <w:szCs w:val="28"/>
              </w:rPr>
            </w:pPr>
          </w:p>
        </w:tc>
        <w:tc>
          <w:tcPr>
            <w:tcW w:w="1035" w:type="dxa"/>
            <w:vMerge/>
            <w:tcBorders>
              <w:top w:val="nil"/>
              <w:left w:val="nil"/>
              <w:right w:val="single" w:sz="4" w:space="0" w:color="auto"/>
            </w:tcBorders>
            <w:shd w:val="clear" w:color="auto" w:fill="FFFFFF"/>
          </w:tcPr>
          <w:p w:rsidR="005B0EFA" w:rsidRPr="000F41AF" w:rsidRDefault="005B0EFA" w:rsidP="005B0EFA">
            <w:pPr>
              <w:contextualSpacing/>
              <w:jc w:val="center"/>
              <w:rPr>
                <w:b/>
                <w:sz w:val="28"/>
                <w:szCs w:val="28"/>
              </w:rPr>
            </w:pPr>
          </w:p>
        </w:tc>
      </w:tr>
      <w:tr w:rsidR="005B0EFA" w:rsidRPr="000F41AF" w:rsidTr="005B0EFA">
        <w:trPr>
          <w:cantSplit/>
          <w:trHeight w:hRule="exact" w:val="98"/>
        </w:trPr>
        <w:tc>
          <w:tcPr>
            <w:tcW w:w="710" w:type="dxa"/>
            <w:vMerge/>
            <w:shd w:val="clear" w:color="auto" w:fill="FFFFFF"/>
          </w:tcPr>
          <w:p w:rsidR="005B0EFA" w:rsidRPr="00827141" w:rsidRDefault="005B0EFA" w:rsidP="005B0EFA"/>
        </w:tc>
        <w:tc>
          <w:tcPr>
            <w:tcW w:w="4640" w:type="dxa"/>
            <w:vMerge/>
            <w:shd w:val="clear" w:color="auto" w:fill="FFFFFF"/>
          </w:tcPr>
          <w:p w:rsidR="005B0EFA" w:rsidRPr="00827141" w:rsidRDefault="005B0EFA" w:rsidP="005B0EFA"/>
        </w:tc>
        <w:tc>
          <w:tcPr>
            <w:tcW w:w="1197" w:type="dxa"/>
            <w:vMerge/>
            <w:tcBorders>
              <w:top w:val="nil"/>
              <w:right w:val="nil"/>
            </w:tcBorders>
            <w:shd w:val="clear" w:color="auto" w:fill="FFFFFF"/>
          </w:tcPr>
          <w:p w:rsidR="005B0EFA" w:rsidRPr="00827141" w:rsidRDefault="005B0EFA" w:rsidP="005B0EFA"/>
        </w:tc>
        <w:tc>
          <w:tcPr>
            <w:tcW w:w="400" w:type="dxa"/>
            <w:tcBorders>
              <w:top w:val="nil"/>
              <w:left w:val="nil"/>
              <w:bottom w:val="single" w:sz="4" w:space="0" w:color="auto"/>
              <w:right w:val="single" w:sz="4" w:space="0" w:color="auto"/>
            </w:tcBorders>
            <w:shd w:val="clear" w:color="auto" w:fill="FFFFFF"/>
          </w:tcPr>
          <w:p w:rsidR="005B0EFA" w:rsidRPr="00827141" w:rsidRDefault="005B0EFA" w:rsidP="005B0EFA"/>
        </w:tc>
        <w:tc>
          <w:tcPr>
            <w:tcW w:w="850" w:type="dxa"/>
            <w:tcBorders>
              <w:top w:val="nil"/>
              <w:left w:val="single" w:sz="4" w:space="0" w:color="auto"/>
              <w:bottom w:val="single" w:sz="4" w:space="0" w:color="auto"/>
              <w:right w:val="nil"/>
            </w:tcBorders>
            <w:shd w:val="clear" w:color="auto" w:fill="FFFFFF"/>
          </w:tcPr>
          <w:p w:rsidR="005B0EFA" w:rsidRPr="00827141" w:rsidRDefault="005B0EFA" w:rsidP="005B0EFA"/>
        </w:tc>
        <w:tc>
          <w:tcPr>
            <w:tcW w:w="567" w:type="dxa"/>
            <w:vMerge/>
            <w:tcBorders>
              <w:top w:val="nil"/>
              <w:left w:val="nil"/>
              <w:bottom w:val="single" w:sz="4" w:space="0" w:color="auto"/>
              <w:right w:val="single" w:sz="4" w:space="0" w:color="auto"/>
            </w:tcBorders>
            <w:shd w:val="clear" w:color="auto" w:fill="FFFFFF"/>
          </w:tcPr>
          <w:p w:rsidR="005B0EFA" w:rsidRPr="000F41AF" w:rsidRDefault="005B0EFA" w:rsidP="005B0EFA">
            <w:pPr>
              <w:jc w:val="center"/>
              <w:rPr>
                <w:b/>
                <w:sz w:val="28"/>
                <w:szCs w:val="28"/>
              </w:rPr>
            </w:pPr>
          </w:p>
        </w:tc>
        <w:tc>
          <w:tcPr>
            <w:tcW w:w="1035" w:type="dxa"/>
            <w:vMerge/>
            <w:tcBorders>
              <w:top w:val="nil"/>
              <w:left w:val="nil"/>
              <w:bottom w:val="nil"/>
              <w:right w:val="single" w:sz="4" w:space="0" w:color="auto"/>
            </w:tcBorders>
            <w:shd w:val="clear" w:color="auto" w:fill="FFFFFF"/>
          </w:tcPr>
          <w:p w:rsidR="005B0EFA" w:rsidRPr="000F41AF" w:rsidRDefault="005B0EFA" w:rsidP="005B0EFA">
            <w:pPr>
              <w:jc w:val="center"/>
              <w:rPr>
                <w:b/>
                <w:sz w:val="28"/>
                <w:szCs w:val="28"/>
              </w:rPr>
            </w:pPr>
          </w:p>
        </w:tc>
      </w:tr>
      <w:tr w:rsidR="005B0EFA" w:rsidRPr="000F41AF" w:rsidTr="005B0EFA">
        <w:trPr>
          <w:trHeight w:hRule="exact" w:val="392"/>
        </w:trPr>
        <w:tc>
          <w:tcPr>
            <w:tcW w:w="710" w:type="dxa"/>
            <w:shd w:val="clear" w:color="auto" w:fill="FFFFFF"/>
          </w:tcPr>
          <w:p w:rsidR="005B0EFA" w:rsidRPr="00827141" w:rsidRDefault="005B0EFA" w:rsidP="005B0EFA">
            <w:pPr>
              <w:jc w:val="center"/>
              <w:rPr>
                <w:b/>
                <w:sz w:val="28"/>
                <w:szCs w:val="28"/>
                <w:lang w:val="en-US"/>
              </w:rPr>
            </w:pPr>
            <w:r w:rsidRPr="00827141">
              <w:rPr>
                <w:b/>
                <w:sz w:val="28"/>
                <w:szCs w:val="28"/>
                <w:lang w:val="en-US"/>
              </w:rPr>
              <w:t>I.</w:t>
            </w:r>
          </w:p>
        </w:tc>
        <w:tc>
          <w:tcPr>
            <w:tcW w:w="4640" w:type="dxa"/>
            <w:shd w:val="clear" w:color="auto" w:fill="FFFFFF"/>
          </w:tcPr>
          <w:p w:rsidR="005B0EFA" w:rsidRPr="00827141" w:rsidRDefault="005B0EFA" w:rsidP="005B0EFA">
            <w:pPr>
              <w:spacing w:line="360" w:lineRule="auto"/>
              <w:rPr>
                <w:b/>
                <w:sz w:val="28"/>
                <w:szCs w:val="28"/>
              </w:rPr>
            </w:pPr>
            <w:r w:rsidRPr="00827141">
              <w:rPr>
                <w:b/>
                <w:sz w:val="28"/>
                <w:szCs w:val="28"/>
              </w:rPr>
              <w:t>Введение.</w:t>
            </w: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p>
        </w:tc>
        <w:tc>
          <w:tcPr>
            <w:tcW w:w="1597" w:type="dxa"/>
            <w:gridSpan w:val="2"/>
            <w:tcBorders>
              <w:right w:val="single" w:sz="4" w:space="0" w:color="auto"/>
            </w:tcBorders>
            <w:shd w:val="clear" w:color="auto" w:fill="FFFFFF"/>
          </w:tcPr>
          <w:p w:rsidR="005B0EFA" w:rsidRPr="00827141" w:rsidRDefault="0068658B" w:rsidP="005B0EFA">
            <w:pPr>
              <w:jc w:val="center"/>
              <w:rPr>
                <w:b/>
                <w:sz w:val="28"/>
                <w:szCs w:val="28"/>
              </w:rPr>
            </w:pPr>
            <w:r>
              <w:rPr>
                <w:b/>
                <w:sz w:val="28"/>
                <w:szCs w:val="28"/>
              </w:rPr>
              <w:t>1</w:t>
            </w:r>
          </w:p>
        </w:tc>
        <w:tc>
          <w:tcPr>
            <w:tcW w:w="1417" w:type="dxa"/>
            <w:gridSpan w:val="2"/>
            <w:tcBorders>
              <w:left w:val="single" w:sz="4" w:space="0" w:color="auto"/>
              <w:right w:val="single" w:sz="4" w:space="0" w:color="auto"/>
            </w:tcBorders>
            <w:shd w:val="clear" w:color="auto" w:fill="FFFFFF"/>
          </w:tcPr>
          <w:p w:rsidR="005B0EFA" w:rsidRPr="00827141" w:rsidRDefault="0068658B" w:rsidP="005B0EFA">
            <w:pPr>
              <w:jc w:val="center"/>
              <w:rPr>
                <w:b/>
                <w:sz w:val="28"/>
                <w:szCs w:val="28"/>
              </w:rPr>
            </w:pPr>
            <w:r>
              <w:rPr>
                <w:b/>
                <w:sz w:val="28"/>
                <w:szCs w:val="28"/>
              </w:rPr>
              <w:t>1</w:t>
            </w:r>
          </w:p>
        </w:tc>
        <w:tc>
          <w:tcPr>
            <w:tcW w:w="1035" w:type="dxa"/>
            <w:tcBorders>
              <w:top w:val="single" w:sz="4" w:space="0" w:color="auto"/>
              <w:left w:val="single" w:sz="4" w:space="0" w:color="auto"/>
              <w:bottom w:val="single" w:sz="4" w:space="0" w:color="auto"/>
            </w:tcBorders>
            <w:shd w:val="clear" w:color="auto" w:fill="FFFFFF"/>
          </w:tcPr>
          <w:p w:rsidR="005B0EFA" w:rsidRPr="00827141" w:rsidRDefault="0068658B" w:rsidP="005B0EFA">
            <w:pPr>
              <w:jc w:val="center"/>
              <w:rPr>
                <w:b/>
                <w:sz w:val="28"/>
                <w:szCs w:val="28"/>
              </w:rPr>
            </w:pPr>
            <w:r>
              <w:rPr>
                <w:b/>
                <w:sz w:val="28"/>
                <w:szCs w:val="28"/>
              </w:rPr>
              <w:t>2</w:t>
            </w:r>
          </w:p>
        </w:tc>
      </w:tr>
      <w:tr w:rsidR="005B0EFA" w:rsidRPr="000F41AF" w:rsidTr="005B0EFA">
        <w:trPr>
          <w:trHeight w:hRule="exact" w:val="392"/>
        </w:trPr>
        <w:tc>
          <w:tcPr>
            <w:tcW w:w="710" w:type="dxa"/>
            <w:shd w:val="clear" w:color="auto" w:fill="FFFFFF"/>
          </w:tcPr>
          <w:p w:rsidR="005B0EFA" w:rsidRPr="00827141" w:rsidRDefault="005B0EFA" w:rsidP="005B0EFA">
            <w:pPr>
              <w:jc w:val="center"/>
              <w:rPr>
                <w:b/>
                <w:sz w:val="28"/>
                <w:szCs w:val="28"/>
                <w:lang w:val="en-US"/>
              </w:rPr>
            </w:pPr>
            <w:r w:rsidRPr="00827141">
              <w:rPr>
                <w:b/>
                <w:sz w:val="28"/>
                <w:szCs w:val="28"/>
                <w:lang w:val="en-US"/>
              </w:rPr>
              <w:t>II.</w:t>
            </w:r>
          </w:p>
        </w:tc>
        <w:tc>
          <w:tcPr>
            <w:tcW w:w="4640" w:type="dxa"/>
            <w:shd w:val="clear" w:color="auto" w:fill="FFFFFF"/>
          </w:tcPr>
          <w:p w:rsidR="005B0EFA" w:rsidRPr="00827141" w:rsidRDefault="005B0EFA" w:rsidP="005B0EFA">
            <w:pPr>
              <w:spacing w:line="360" w:lineRule="auto"/>
              <w:rPr>
                <w:b/>
                <w:sz w:val="28"/>
                <w:szCs w:val="28"/>
              </w:rPr>
            </w:pPr>
            <w:r w:rsidRPr="00827141">
              <w:rPr>
                <w:b/>
                <w:sz w:val="28"/>
                <w:szCs w:val="28"/>
              </w:rPr>
              <w:t>Родительский дом – начало</w:t>
            </w:r>
            <w:r w:rsidRPr="00827141">
              <w:rPr>
                <w:b/>
                <w:sz w:val="32"/>
                <w:szCs w:val="32"/>
              </w:rPr>
              <w:t xml:space="preserve"> </w:t>
            </w:r>
            <w:r w:rsidRPr="00827141">
              <w:rPr>
                <w:b/>
                <w:sz w:val="28"/>
                <w:szCs w:val="28"/>
              </w:rPr>
              <w:t>начал.</w:t>
            </w:r>
            <w:r w:rsidRPr="00827141">
              <w:rPr>
                <w:b/>
                <w:sz w:val="32"/>
                <w:szCs w:val="32"/>
              </w:rPr>
              <w:t xml:space="preserve">  </w:t>
            </w:r>
          </w:p>
        </w:tc>
        <w:tc>
          <w:tcPr>
            <w:tcW w:w="1597" w:type="dxa"/>
            <w:gridSpan w:val="2"/>
            <w:tcBorders>
              <w:right w:val="single" w:sz="4" w:space="0" w:color="auto"/>
            </w:tcBorders>
            <w:shd w:val="clear" w:color="auto" w:fill="FFFFFF"/>
          </w:tcPr>
          <w:p w:rsidR="005B0EFA" w:rsidRPr="00827141" w:rsidRDefault="0068658B" w:rsidP="005B0EFA">
            <w:pPr>
              <w:jc w:val="center"/>
              <w:rPr>
                <w:b/>
                <w:sz w:val="28"/>
                <w:szCs w:val="28"/>
              </w:rPr>
            </w:pPr>
            <w:r>
              <w:rPr>
                <w:b/>
                <w:sz w:val="28"/>
                <w:szCs w:val="28"/>
              </w:rPr>
              <w:t>15</w:t>
            </w:r>
          </w:p>
        </w:tc>
        <w:tc>
          <w:tcPr>
            <w:tcW w:w="1417" w:type="dxa"/>
            <w:gridSpan w:val="2"/>
            <w:tcBorders>
              <w:left w:val="single" w:sz="4" w:space="0" w:color="auto"/>
              <w:right w:val="single" w:sz="4" w:space="0" w:color="auto"/>
            </w:tcBorders>
            <w:shd w:val="clear" w:color="auto" w:fill="FFFFFF"/>
          </w:tcPr>
          <w:p w:rsidR="005B0EFA" w:rsidRPr="00827141" w:rsidRDefault="005B0EFA" w:rsidP="005B0EFA">
            <w:pPr>
              <w:jc w:val="center"/>
              <w:rPr>
                <w:b/>
                <w:sz w:val="28"/>
                <w:szCs w:val="28"/>
              </w:rPr>
            </w:pPr>
            <w:r>
              <w:rPr>
                <w:b/>
                <w:sz w:val="28"/>
                <w:szCs w:val="28"/>
              </w:rPr>
              <w:t>19</w:t>
            </w:r>
          </w:p>
        </w:tc>
        <w:tc>
          <w:tcPr>
            <w:tcW w:w="1035" w:type="dxa"/>
            <w:tcBorders>
              <w:top w:val="single" w:sz="4" w:space="0" w:color="auto"/>
              <w:left w:val="single" w:sz="4" w:space="0" w:color="auto"/>
              <w:bottom w:val="single" w:sz="4" w:space="0" w:color="auto"/>
            </w:tcBorders>
            <w:shd w:val="clear" w:color="auto" w:fill="FFFFFF"/>
          </w:tcPr>
          <w:p w:rsidR="005B0EFA" w:rsidRPr="00827141" w:rsidRDefault="005B0EFA" w:rsidP="005B0EFA">
            <w:pPr>
              <w:jc w:val="center"/>
              <w:rPr>
                <w:b/>
                <w:sz w:val="28"/>
                <w:szCs w:val="28"/>
              </w:rPr>
            </w:pPr>
            <w:r w:rsidRPr="00827141">
              <w:rPr>
                <w:b/>
                <w:sz w:val="28"/>
                <w:szCs w:val="28"/>
              </w:rPr>
              <w:t>34</w:t>
            </w:r>
          </w:p>
        </w:tc>
      </w:tr>
      <w:tr w:rsidR="005B0EFA" w:rsidRPr="000F41AF" w:rsidTr="005B0EFA">
        <w:trPr>
          <w:trHeight w:hRule="exact" w:val="384"/>
        </w:trPr>
        <w:tc>
          <w:tcPr>
            <w:tcW w:w="710" w:type="dxa"/>
            <w:shd w:val="clear" w:color="auto" w:fill="FFFFFF"/>
          </w:tcPr>
          <w:p w:rsidR="005B0EFA" w:rsidRPr="00827141" w:rsidRDefault="005B0EFA" w:rsidP="005B0EFA">
            <w:pPr>
              <w:jc w:val="center"/>
              <w:rPr>
                <w:b/>
                <w:sz w:val="28"/>
                <w:szCs w:val="28"/>
                <w:lang w:val="en-US"/>
              </w:rPr>
            </w:pPr>
            <w:r w:rsidRPr="00827141">
              <w:rPr>
                <w:b/>
                <w:sz w:val="28"/>
                <w:szCs w:val="28"/>
                <w:lang w:val="en-US"/>
              </w:rPr>
              <w:t>III.</w:t>
            </w:r>
          </w:p>
        </w:tc>
        <w:tc>
          <w:tcPr>
            <w:tcW w:w="4640" w:type="dxa"/>
            <w:shd w:val="clear" w:color="auto" w:fill="FFFFFF"/>
          </w:tcPr>
          <w:p w:rsidR="005B0EFA" w:rsidRPr="00827141" w:rsidRDefault="005B0EFA" w:rsidP="005B0EFA">
            <w:pPr>
              <w:spacing w:line="360" w:lineRule="auto"/>
              <w:rPr>
                <w:b/>
                <w:sz w:val="28"/>
                <w:szCs w:val="28"/>
              </w:rPr>
            </w:pPr>
            <w:r w:rsidRPr="00827141">
              <w:rPr>
                <w:b/>
                <w:sz w:val="28"/>
                <w:szCs w:val="28"/>
              </w:rPr>
              <w:t xml:space="preserve">Уроки Айболита.  </w:t>
            </w:r>
          </w:p>
        </w:tc>
        <w:tc>
          <w:tcPr>
            <w:tcW w:w="1597" w:type="dxa"/>
            <w:gridSpan w:val="2"/>
            <w:tcBorders>
              <w:right w:val="single" w:sz="4" w:space="0" w:color="auto"/>
            </w:tcBorders>
            <w:shd w:val="clear" w:color="auto" w:fill="FFFFFF"/>
          </w:tcPr>
          <w:p w:rsidR="005B0EFA" w:rsidRPr="00827141" w:rsidRDefault="005B0EFA" w:rsidP="005B0EFA">
            <w:pPr>
              <w:jc w:val="center"/>
              <w:rPr>
                <w:b/>
                <w:sz w:val="28"/>
                <w:szCs w:val="28"/>
              </w:rPr>
            </w:pPr>
            <w:r>
              <w:rPr>
                <w:b/>
                <w:sz w:val="28"/>
                <w:szCs w:val="28"/>
              </w:rPr>
              <w:t>36</w:t>
            </w:r>
          </w:p>
        </w:tc>
        <w:tc>
          <w:tcPr>
            <w:tcW w:w="1417" w:type="dxa"/>
            <w:gridSpan w:val="2"/>
            <w:tcBorders>
              <w:left w:val="single" w:sz="4" w:space="0" w:color="auto"/>
              <w:right w:val="single" w:sz="4" w:space="0" w:color="auto"/>
            </w:tcBorders>
            <w:shd w:val="clear" w:color="auto" w:fill="FFFFFF"/>
          </w:tcPr>
          <w:p w:rsidR="005B0EFA" w:rsidRPr="00827141" w:rsidRDefault="005B0EFA" w:rsidP="005B0EFA">
            <w:pPr>
              <w:jc w:val="center"/>
              <w:rPr>
                <w:b/>
                <w:sz w:val="28"/>
                <w:szCs w:val="28"/>
              </w:rPr>
            </w:pPr>
            <w:r>
              <w:rPr>
                <w:b/>
                <w:sz w:val="28"/>
                <w:szCs w:val="28"/>
              </w:rPr>
              <w:t>20</w:t>
            </w:r>
          </w:p>
        </w:tc>
        <w:tc>
          <w:tcPr>
            <w:tcW w:w="1035" w:type="dxa"/>
            <w:tcBorders>
              <w:top w:val="single" w:sz="4" w:space="0" w:color="auto"/>
              <w:left w:val="single" w:sz="4" w:space="0" w:color="auto"/>
              <w:bottom w:val="single" w:sz="4" w:space="0" w:color="auto"/>
            </w:tcBorders>
            <w:shd w:val="clear" w:color="auto" w:fill="FFFFFF"/>
          </w:tcPr>
          <w:p w:rsidR="005B0EFA" w:rsidRPr="00827141" w:rsidRDefault="005B0EFA" w:rsidP="005B0EFA">
            <w:pPr>
              <w:jc w:val="center"/>
              <w:rPr>
                <w:b/>
                <w:sz w:val="28"/>
                <w:szCs w:val="28"/>
              </w:rPr>
            </w:pPr>
            <w:r w:rsidRPr="00827141">
              <w:rPr>
                <w:b/>
                <w:sz w:val="28"/>
                <w:szCs w:val="28"/>
              </w:rPr>
              <w:t>56</w:t>
            </w:r>
          </w:p>
        </w:tc>
      </w:tr>
      <w:tr w:rsidR="005B0EFA" w:rsidRPr="000F41AF" w:rsidTr="005B0EFA">
        <w:trPr>
          <w:trHeight w:hRule="exact" w:val="392"/>
        </w:trPr>
        <w:tc>
          <w:tcPr>
            <w:tcW w:w="710" w:type="dxa"/>
            <w:shd w:val="clear" w:color="auto" w:fill="FFFFFF"/>
          </w:tcPr>
          <w:p w:rsidR="005B0EFA" w:rsidRPr="00827141" w:rsidRDefault="005B0EFA" w:rsidP="005B0EFA">
            <w:pPr>
              <w:jc w:val="center"/>
              <w:rPr>
                <w:b/>
                <w:sz w:val="28"/>
                <w:szCs w:val="28"/>
              </w:rPr>
            </w:pPr>
          </w:p>
        </w:tc>
        <w:tc>
          <w:tcPr>
            <w:tcW w:w="4640" w:type="dxa"/>
            <w:shd w:val="clear" w:color="auto" w:fill="FFFFFF"/>
          </w:tcPr>
          <w:p w:rsidR="005B0EFA" w:rsidRPr="00D23BE7" w:rsidRDefault="005B0EFA" w:rsidP="005B0EFA">
            <w:pPr>
              <w:spacing w:line="360" w:lineRule="auto"/>
              <w:rPr>
                <w:sz w:val="28"/>
                <w:szCs w:val="28"/>
              </w:rPr>
            </w:pPr>
            <w:r>
              <w:rPr>
                <w:sz w:val="28"/>
                <w:szCs w:val="28"/>
              </w:rPr>
              <w:t xml:space="preserve">         </w:t>
            </w:r>
            <w:r w:rsidRPr="00D23BE7">
              <w:rPr>
                <w:sz w:val="28"/>
                <w:szCs w:val="28"/>
              </w:rPr>
              <w:t xml:space="preserve">а) Человек.  </w:t>
            </w:r>
          </w:p>
        </w:tc>
        <w:tc>
          <w:tcPr>
            <w:tcW w:w="1597" w:type="dxa"/>
            <w:gridSpan w:val="2"/>
            <w:tcBorders>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5</w:t>
            </w:r>
          </w:p>
        </w:tc>
        <w:tc>
          <w:tcPr>
            <w:tcW w:w="1417" w:type="dxa"/>
            <w:gridSpan w:val="2"/>
            <w:tcBorders>
              <w:left w:val="single" w:sz="4" w:space="0" w:color="auto"/>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5</w:t>
            </w:r>
          </w:p>
        </w:tc>
        <w:tc>
          <w:tcPr>
            <w:tcW w:w="1035" w:type="dxa"/>
            <w:tcBorders>
              <w:top w:val="single" w:sz="4" w:space="0" w:color="auto"/>
              <w:left w:val="single" w:sz="4" w:space="0" w:color="auto"/>
              <w:bottom w:val="single" w:sz="4" w:space="0" w:color="auto"/>
            </w:tcBorders>
            <w:shd w:val="clear" w:color="auto" w:fill="FFFFFF"/>
          </w:tcPr>
          <w:p w:rsidR="005B0EFA" w:rsidRPr="009B6127" w:rsidRDefault="005B0EFA" w:rsidP="005B0EFA">
            <w:pPr>
              <w:jc w:val="center"/>
              <w:rPr>
                <w:sz w:val="20"/>
                <w:szCs w:val="20"/>
              </w:rPr>
            </w:pPr>
            <w:r w:rsidRPr="009B6127">
              <w:rPr>
                <w:sz w:val="20"/>
                <w:szCs w:val="20"/>
              </w:rPr>
              <w:t>10</w:t>
            </w:r>
          </w:p>
        </w:tc>
      </w:tr>
      <w:tr w:rsidR="005B0EFA" w:rsidRPr="000F41AF" w:rsidTr="005B0EFA">
        <w:trPr>
          <w:trHeight w:hRule="exact" w:val="804"/>
        </w:trPr>
        <w:tc>
          <w:tcPr>
            <w:tcW w:w="710" w:type="dxa"/>
            <w:shd w:val="clear" w:color="auto" w:fill="FFFFFF"/>
          </w:tcPr>
          <w:p w:rsidR="005B0EFA" w:rsidRPr="00827141" w:rsidRDefault="005B0EFA" w:rsidP="005B0EFA">
            <w:pPr>
              <w:jc w:val="center"/>
              <w:rPr>
                <w:b/>
                <w:sz w:val="28"/>
                <w:szCs w:val="28"/>
              </w:rPr>
            </w:pPr>
          </w:p>
        </w:tc>
        <w:tc>
          <w:tcPr>
            <w:tcW w:w="4640" w:type="dxa"/>
            <w:shd w:val="clear" w:color="auto" w:fill="FFFFFF"/>
          </w:tcPr>
          <w:p w:rsidR="005B0EFA" w:rsidRPr="00D23BE7" w:rsidRDefault="005B0EFA" w:rsidP="005B0EFA">
            <w:pPr>
              <w:rPr>
                <w:sz w:val="28"/>
                <w:szCs w:val="28"/>
              </w:rPr>
            </w:pPr>
            <w:r>
              <w:rPr>
                <w:sz w:val="28"/>
                <w:szCs w:val="28"/>
              </w:rPr>
              <w:t xml:space="preserve">         </w:t>
            </w:r>
            <w:r w:rsidRPr="00D23BE7">
              <w:rPr>
                <w:sz w:val="28"/>
                <w:szCs w:val="28"/>
              </w:rPr>
              <w:t xml:space="preserve">б) Если хочешь быть здоров </w:t>
            </w:r>
            <w:proofErr w:type="gramStart"/>
            <w:r w:rsidRPr="00D23BE7">
              <w:rPr>
                <w:sz w:val="28"/>
                <w:szCs w:val="28"/>
              </w:rPr>
              <w:t>–п</w:t>
            </w:r>
            <w:proofErr w:type="gramEnd"/>
            <w:r w:rsidRPr="00D23BE7">
              <w:rPr>
                <w:sz w:val="28"/>
                <w:szCs w:val="28"/>
              </w:rPr>
              <w:t xml:space="preserve">равильно питайся.  </w:t>
            </w:r>
          </w:p>
          <w:p w:rsidR="005B0EFA" w:rsidRPr="00D23BE7" w:rsidRDefault="0068658B" w:rsidP="005B0EFA">
            <w:pPr>
              <w:spacing w:line="360" w:lineRule="auto"/>
              <w:rPr>
                <w:sz w:val="28"/>
                <w:szCs w:val="28"/>
              </w:rPr>
            </w:pPr>
            <w:r>
              <w:rPr>
                <w:sz w:val="28"/>
                <w:szCs w:val="28"/>
              </w:rPr>
              <w:t xml:space="preserve">правильно </w:t>
            </w:r>
            <w:proofErr w:type="spellStart"/>
            <w:r>
              <w:rPr>
                <w:sz w:val="28"/>
                <w:szCs w:val="28"/>
              </w:rPr>
              <w:t>пита</w:t>
            </w:r>
            <w:r w:rsidR="005B0EFA" w:rsidRPr="00D23BE7">
              <w:rPr>
                <w:sz w:val="28"/>
                <w:szCs w:val="28"/>
              </w:rPr>
              <w:t>ся</w:t>
            </w:r>
            <w:proofErr w:type="spellEnd"/>
            <w:r w:rsidR="005B0EFA" w:rsidRPr="00D23BE7">
              <w:rPr>
                <w:sz w:val="28"/>
                <w:szCs w:val="28"/>
              </w:rPr>
              <w:t xml:space="preserve">.  </w:t>
            </w:r>
          </w:p>
        </w:tc>
        <w:tc>
          <w:tcPr>
            <w:tcW w:w="1597" w:type="dxa"/>
            <w:gridSpan w:val="2"/>
            <w:tcBorders>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16</w:t>
            </w:r>
          </w:p>
        </w:tc>
        <w:tc>
          <w:tcPr>
            <w:tcW w:w="1417" w:type="dxa"/>
            <w:gridSpan w:val="2"/>
            <w:tcBorders>
              <w:left w:val="single" w:sz="4" w:space="0" w:color="auto"/>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8</w:t>
            </w:r>
          </w:p>
        </w:tc>
        <w:tc>
          <w:tcPr>
            <w:tcW w:w="1035" w:type="dxa"/>
            <w:tcBorders>
              <w:top w:val="single" w:sz="4" w:space="0" w:color="auto"/>
              <w:left w:val="single" w:sz="4" w:space="0" w:color="auto"/>
              <w:bottom w:val="single" w:sz="4" w:space="0" w:color="auto"/>
            </w:tcBorders>
            <w:shd w:val="clear" w:color="auto" w:fill="FFFFFF"/>
          </w:tcPr>
          <w:p w:rsidR="005B0EFA" w:rsidRPr="009B6127" w:rsidRDefault="005B0EFA" w:rsidP="005B0EFA">
            <w:pPr>
              <w:jc w:val="center"/>
              <w:rPr>
                <w:sz w:val="20"/>
                <w:szCs w:val="20"/>
              </w:rPr>
            </w:pPr>
            <w:r w:rsidRPr="009B6127">
              <w:rPr>
                <w:sz w:val="20"/>
                <w:szCs w:val="20"/>
              </w:rPr>
              <w:t>24</w:t>
            </w:r>
          </w:p>
        </w:tc>
      </w:tr>
      <w:tr w:rsidR="005B0EFA" w:rsidRPr="000F41AF" w:rsidTr="005B0EFA">
        <w:trPr>
          <w:trHeight w:hRule="exact" w:val="392"/>
        </w:trPr>
        <w:tc>
          <w:tcPr>
            <w:tcW w:w="710" w:type="dxa"/>
            <w:shd w:val="clear" w:color="auto" w:fill="FFFFFF"/>
          </w:tcPr>
          <w:p w:rsidR="005B0EFA" w:rsidRPr="00827141" w:rsidRDefault="005B0EFA" w:rsidP="005B0EFA">
            <w:pPr>
              <w:jc w:val="center"/>
              <w:rPr>
                <w:b/>
                <w:sz w:val="28"/>
                <w:szCs w:val="28"/>
              </w:rPr>
            </w:pPr>
          </w:p>
        </w:tc>
        <w:tc>
          <w:tcPr>
            <w:tcW w:w="4640" w:type="dxa"/>
            <w:shd w:val="clear" w:color="auto" w:fill="FFFFFF"/>
          </w:tcPr>
          <w:p w:rsidR="005B0EFA" w:rsidRPr="00D23BE7" w:rsidRDefault="005B0EFA" w:rsidP="005B0EFA">
            <w:pPr>
              <w:spacing w:line="360" w:lineRule="auto"/>
              <w:rPr>
                <w:sz w:val="28"/>
                <w:szCs w:val="28"/>
              </w:rPr>
            </w:pPr>
            <w:r>
              <w:rPr>
                <w:sz w:val="28"/>
                <w:szCs w:val="28"/>
              </w:rPr>
              <w:t xml:space="preserve">         </w:t>
            </w:r>
            <w:r w:rsidRPr="00D23BE7">
              <w:rPr>
                <w:sz w:val="28"/>
                <w:szCs w:val="28"/>
              </w:rPr>
              <w:t xml:space="preserve">в) Сам себе доктор.  </w:t>
            </w:r>
          </w:p>
        </w:tc>
        <w:tc>
          <w:tcPr>
            <w:tcW w:w="1597" w:type="dxa"/>
            <w:gridSpan w:val="2"/>
            <w:tcBorders>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15</w:t>
            </w:r>
          </w:p>
        </w:tc>
        <w:tc>
          <w:tcPr>
            <w:tcW w:w="1417" w:type="dxa"/>
            <w:gridSpan w:val="2"/>
            <w:tcBorders>
              <w:left w:val="single" w:sz="4" w:space="0" w:color="auto"/>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7</w:t>
            </w:r>
          </w:p>
        </w:tc>
        <w:tc>
          <w:tcPr>
            <w:tcW w:w="1035" w:type="dxa"/>
            <w:tcBorders>
              <w:top w:val="single" w:sz="4" w:space="0" w:color="auto"/>
              <w:left w:val="single" w:sz="4" w:space="0" w:color="auto"/>
              <w:bottom w:val="single" w:sz="4" w:space="0" w:color="auto"/>
            </w:tcBorders>
            <w:shd w:val="clear" w:color="auto" w:fill="FFFFFF"/>
          </w:tcPr>
          <w:p w:rsidR="005B0EFA" w:rsidRPr="009B6127" w:rsidRDefault="005B0EFA" w:rsidP="005B0EFA">
            <w:pPr>
              <w:jc w:val="center"/>
              <w:rPr>
                <w:sz w:val="20"/>
                <w:szCs w:val="20"/>
              </w:rPr>
            </w:pPr>
            <w:r w:rsidRPr="009B6127">
              <w:rPr>
                <w:sz w:val="20"/>
                <w:szCs w:val="20"/>
              </w:rPr>
              <w:t>22</w:t>
            </w:r>
          </w:p>
        </w:tc>
      </w:tr>
      <w:tr w:rsidR="005B0EFA" w:rsidRPr="000F41AF" w:rsidTr="005B0EFA">
        <w:trPr>
          <w:trHeight w:hRule="exact" w:val="750"/>
        </w:trPr>
        <w:tc>
          <w:tcPr>
            <w:tcW w:w="710" w:type="dxa"/>
            <w:shd w:val="clear" w:color="auto" w:fill="FFFFFF"/>
          </w:tcPr>
          <w:p w:rsidR="005B0EFA" w:rsidRPr="00827141" w:rsidRDefault="005B0EFA" w:rsidP="005B0EFA">
            <w:pPr>
              <w:jc w:val="center"/>
              <w:rPr>
                <w:b/>
                <w:sz w:val="28"/>
                <w:szCs w:val="28"/>
                <w:lang w:val="en-US"/>
              </w:rPr>
            </w:pPr>
            <w:r w:rsidRPr="00827141">
              <w:rPr>
                <w:b/>
                <w:sz w:val="28"/>
                <w:szCs w:val="28"/>
                <w:lang w:val="en-US"/>
              </w:rPr>
              <w:t>IV.</w:t>
            </w:r>
          </w:p>
        </w:tc>
        <w:tc>
          <w:tcPr>
            <w:tcW w:w="4640" w:type="dxa"/>
            <w:shd w:val="clear" w:color="auto" w:fill="FFFFFF"/>
          </w:tcPr>
          <w:p w:rsidR="005B0EFA" w:rsidRPr="00827141" w:rsidRDefault="005B0EFA" w:rsidP="005B0EFA">
            <w:pPr>
              <w:rPr>
                <w:b/>
                <w:sz w:val="28"/>
                <w:szCs w:val="28"/>
              </w:rPr>
            </w:pPr>
            <w:r w:rsidRPr="00827141">
              <w:rPr>
                <w:b/>
                <w:sz w:val="28"/>
                <w:szCs w:val="28"/>
              </w:rPr>
              <w:t xml:space="preserve">Путешествие в страну вежливых ребят. </w:t>
            </w:r>
          </w:p>
          <w:p w:rsidR="005B0EFA" w:rsidRPr="00827141" w:rsidRDefault="005B0EFA" w:rsidP="005B0EFA">
            <w:pPr>
              <w:spacing w:line="360" w:lineRule="auto"/>
              <w:rPr>
                <w:b/>
                <w:sz w:val="28"/>
                <w:szCs w:val="28"/>
              </w:rPr>
            </w:pPr>
          </w:p>
          <w:p w:rsidR="005B0EFA" w:rsidRPr="00827141" w:rsidRDefault="005B0EFA" w:rsidP="005B0EFA">
            <w:pPr>
              <w:spacing w:line="360" w:lineRule="auto"/>
              <w:rPr>
                <w:b/>
                <w:sz w:val="28"/>
                <w:szCs w:val="28"/>
              </w:rPr>
            </w:pPr>
            <w:r w:rsidRPr="00827141">
              <w:rPr>
                <w:b/>
                <w:sz w:val="28"/>
                <w:szCs w:val="28"/>
              </w:rPr>
              <w:t>ребят</w:t>
            </w:r>
          </w:p>
        </w:tc>
        <w:tc>
          <w:tcPr>
            <w:tcW w:w="1597" w:type="dxa"/>
            <w:gridSpan w:val="2"/>
            <w:tcBorders>
              <w:right w:val="single" w:sz="4" w:space="0" w:color="auto"/>
            </w:tcBorders>
            <w:shd w:val="clear" w:color="auto" w:fill="FFFFFF"/>
          </w:tcPr>
          <w:p w:rsidR="005B0EFA" w:rsidRPr="00827141" w:rsidRDefault="005B0EFA" w:rsidP="005B0EFA">
            <w:pPr>
              <w:jc w:val="center"/>
              <w:rPr>
                <w:b/>
                <w:sz w:val="28"/>
                <w:szCs w:val="28"/>
              </w:rPr>
            </w:pPr>
            <w:r>
              <w:rPr>
                <w:b/>
                <w:sz w:val="28"/>
                <w:szCs w:val="28"/>
              </w:rPr>
              <w:t>6</w:t>
            </w:r>
          </w:p>
        </w:tc>
        <w:tc>
          <w:tcPr>
            <w:tcW w:w="1417" w:type="dxa"/>
            <w:gridSpan w:val="2"/>
            <w:tcBorders>
              <w:left w:val="single" w:sz="4" w:space="0" w:color="auto"/>
              <w:right w:val="single" w:sz="4" w:space="0" w:color="auto"/>
            </w:tcBorders>
            <w:shd w:val="clear" w:color="auto" w:fill="FFFFFF"/>
          </w:tcPr>
          <w:p w:rsidR="005B0EFA" w:rsidRPr="00827141" w:rsidRDefault="005B0EFA" w:rsidP="005B0EFA">
            <w:pPr>
              <w:jc w:val="center"/>
              <w:rPr>
                <w:b/>
                <w:sz w:val="28"/>
                <w:szCs w:val="28"/>
              </w:rPr>
            </w:pPr>
            <w:r>
              <w:rPr>
                <w:b/>
                <w:sz w:val="28"/>
                <w:szCs w:val="28"/>
              </w:rPr>
              <w:t>6</w:t>
            </w:r>
          </w:p>
        </w:tc>
        <w:tc>
          <w:tcPr>
            <w:tcW w:w="1035" w:type="dxa"/>
            <w:tcBorders>
              <w:top w:val="single" w:sz="4" w:space="0" w:color="auto"/>
              <w:left w:val="single" w:sz="4" w:space="0" w:color="auto"/>
              <w:bottom w:val="single" w:sz="4" w:space="0" w:color="auto"/>
            </w:tcBorders>
            <w:shd w:val="clear" w:color="auto" w:fill="FFFFFF"/>
          </w:tcPr>
          <w:p w:rsidR="005B0EFA" w:rsidRPr="00827141" w:rsidRDefault="005B0EFA" w:rsidP="005B0EFA">
            <w:pPr>
              <w:jc w:val="center"/>
              <w:rPr>
                <w:b/>
                <w:sz w:val="28"/>
                <w:szCs w:val="28"/>
              </w:rPr>
            </w:pPr>
            <w:r w:rsidRPr="00827141">
              <w:rPr>
                <w:b/>
                <w:sz w:val="28"/>
                <w:szCs w:val="28"/>
              </w:rPr>
              <w:t>12</w:t>
            </w:r>
          </w:p>
        </w:tc>
      </w:tr>
      <w:tr w:rsidR="005B0EFA" w:rsidRPr="000F41AF" w:rsidTr="005B0EFA">
        <w:trPr>
          <w:trHeight w:hRule="exact" w:val="562"/>
        </w:trPr>
        <w:tc>
          <w:tcPr>
            <w:tcW w:w="710" w:type="dxa"/>
            <w:shd w:val="clear" w:color="auto" w:fill="FFFFFF"/>
          </w:tcPr>
          <w:p w:rsidR="005B0EFA" w:rsidRPr="00827141" w:rsidRDefault="005B0EFA" w:rsidP="005B0EFA">
            <w:pPr>
              <w:jc w:val="center"/>
              <w:rPr>
                <w:b/>
                <w:sz w:val="28"/>
                <w:szCs w:val="28"/>
                <w:lang w:val="en-US"/>
              </w:rPr>
            </w:pPr>
            <w:r w:rsidRPr="00827141">
              <w:rPr>
                <w:b/>
                <w:sz w:val="28"/>
                <w:szCs w:val="28"/>
                <w:lang w:val="en-US"/>
              </w:rPr>
              <w:t>V.</w:t>
            </w:r>
          </w:p>
        </w:tc>
        <w:tc>
          <w:tcPr>
            <w:tcW w:w="4640" w:type="dxa"/>
            <w:shd w:val="clear" w:color="auto" w:fill="FFFFFF"/>
          </w:tcPr>
          <w:p w:rsidR="005B0EFA" w:rsidRPr="00827141" w:rsidRDefault="005B0EFA" w:rsidP="005B0EFA">
            <w:pPr>
              <w:rPr>
                <w:b/>
                <w:sz w:val="28"/>
                <w:szCs w:val="28"/>
              </w:rPr>
            </w:pPr>
            <w:r w:rsidRPr="00827141">
              <w:rPr>
                <w:b/>
                <w:sz w:val="28"/>
                <w:szCs w:val="28"/>
              </w:rPr>
              <w:t xml:space="preserve">Азбука безопасности.  </w:t>
            </w:r>
          </w:p>
        </w:tc>
        <w:tc>
          <w:tcPr>
            <w:tcW w:w="1597" w:type="dxa"/>
            <w:gridSpan w:val="2"/>
            <w:tcBorders>
              <w:right w:val="single" w:sz="4" w:space="0" w:color="auto"/>
            </w:tcBorders>
            <w:shd w:val="clear" w:color="auto" w:fill="FFFFFF"/>
          </w:tcPr>
          <w:p w:rsidR="005B0EFA" w:rsidRPr="00827141" w:rsidRDefault="005B0EFA" w:rsidP="005B0EFA">
            <w:pPr>
              <w:jc w:val="center"/>
              <w:rPr>
                <w:b/>
                <w:sz w:val="28"/>
                <w:szCs w:val="28"/>
              </w:rPr>
            </w:pPr>
            <w:r>
              <w:rPr>
                <w:b/>
                <w:sz w:val="28"/>
                <w:szCs w:val="28"/>
              </w:rPr>
              <w:t>19</w:t>
            </w:r>
          </w:p>
        </w:tc>
        <w:tc>
          <w:tcPr>
            <w:tcW w:w="1417" w:type="dxa"/>
            <w:gridSpan w:val="2"/>
            <w:tcBorders>
              <w:left w:val="single" w:sz="4" w:space="0" w:color="auto"/>
              <w:right w:val="single" w:sz="4" w:space="0" w:color="auto"/>
            </w:tcBorders>
            <w:shd w:val="clear" w:color="auto" w:fill="FFFFFF"/>
          </w:tcPr>
          <w:p w:rsidR="005B0EFA" w:rsidRPr="00827141" w:rsidRDefault="005B0EFA" w:rsidP="005B0EFA">
            <w:pPr>
              <w:jc w:val="center"/>
              <w:rPr>
                <w:b/>
                <w:sz w:val="28"/>
                <w:szCs w:val="28"/>
              </w:rPr>
            </w:pPr>
            <w:r>
              <w:rPr>
                <w:b/>
                <w:sz w:val="28"/>
                <w:szCs w:val="28"/>
              </w:rPr>
              <w:t>19</w:t>
            </w:r>
          </w:p>
        </w:tc>
        <w:tc>
          <w:tcPr>
            <w:tcW w:w="1035" w:type="dxa"/>
            <w:tcBorders>
              <w:top w:val="single" w:sz="4" w:space="0" w:color="auto"/>
              <w:left w:val="single" w:sz="4" w:space="0" w:color="auto"/>
              <w:bottom w:val="single" w:sz="4" w:space="0" w:color="auto"/>
            </w:tcBorders>
            <w:shd w:val="clear" w:color="auto" w:fill="FFFFFF"/>
          </w:tcPr>
          <w:p w:rsidR="005B0EFA" w:rsidRPr="00827141" w:rsidRDefault="005B0EFA" w:rsidP="005B0EFA">
            <w:pPr>
              <w:jc w:val="center"/>
              <w:rPr>
                <w:b/>
                <w:sz w:val="28"/>
                <w:szCs w:val="28"/>
              </w:rPr>
            </w:pPr>
            <w:r w:rsidRPr="00827141">
              <w:rPr>
                <w:b/>
                <w:sz w:val="28"/>
                <w:szCs w:val="28"/>
              </w:rPr>
              <w:t>38</w:t>
            </w:r>
          </w:p>
          <w:p w:rsidR="005B0EFA" w:rsidRPr="00827141" w:rsidRDefault="005B0EFA" w:rsidP="005B0EFA">
            <w:pPr>
              <w:jc w:val="center"/>
              <w:rPr>
                <w:b/>
                <w:sz w:val="28"/>
                <w:szCs w:val="28"/>
              </w:rPr>
            </w:pPr>
          </w:p>
        </w:tc>
      </w:tr>
      <w:tr w:rsidR="005B0EFA" w:rsidRPr="009B6127" w:rsidTr="005B0EFA">
        <w:trPr>
          <w:trHeight w:hRule="exact" w:val="580"/>
        </w:trPr>
        <w:tc>
          <w:tcPr>
            <w:tcW w:w="710" w:type="dxa"/>
            <w:shd w:val="clear" w:color="auto" w:fill="FFFFFF"/>
          </w:tcPr>
          <w:p w:rsidR="005B0EFA" w:rsidRPr="00827141" w:rsidRDefault="005B0EFA" w:rsidP="005B0EFA">
            <w:pPr>
              <w:jc w:val="center"/>
              <w:rPr>
                <w:b/>
                <w:sz w:val="28"/>
                <w:szCs w:val="28"/>
              </w:rPr>
            </w:pPr>
          </w:p>
        </w:tc>
        <w:tc>
          <w:tcPr>
            <w:tcW w:w="4640" w:type="dxa"/>
            <w:shd w:val="clear" w:color="auto" w:fill="FFFFFF"/>
          </w:tcPr>
          <w:p w:rsidR="005B0EFA" w:rsidRPr="00C00D2A" w:rsidRDefault="005B0EFA" w:rsidP="005B0EFA">
            <w:pPr>
              <w:spacing w:line="360" w:lineRule="auto"/>
              <w:rPr>
                <w:sz w:val="28"/>
                <w:szCs w:val="28"/>
              </w:rPr>
            </w:pPr>
            <w:r>
              <w:rPr>
                <w:sz w:val="28"/>
                <w:szCs w:val="28"/>
              </w:rPr>
              <w:t xml:space="preserve">         </w:t>
            </w:r>
            <w:r w:rsidRPr="00C00D2A">
              <w:rPr>
                <w:sz w:val="28"/>
                <w:szCs w:val="28"/>
              </w:rPr>
              <w:t>а) Я и безопасность.</w:t>
            </w:r>
          </w:p>
        </w:tc>
        <w:tc>
          <w:tcPr>
            <w:tcW w:w="1597" w:type="dxa"/>
            <w:gridSpan w:val="2"/>
            <w:tcBorders>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4</w:t>
            </w:r>
          </w:p>
        </w:tc>
        <w:tc>
          <w:tcPr>
            <w:tcW w:w="1417" w:type="dxa"/>
            <w:gridSpan w:val="2"/>
            <w:tcBorders>
              <w:left w:val="single" w:sz="4" w:space="0" w:color="auto"/>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6</w:t>
            </w:r>
          </w:p>
        </w:tc>
        <w:tc>
          <w:tcPr>
            <w:tcW w:w="1035" w:type="dxa"/>
            <w:tcBorders>
              <w:top w:val="single" w:sz="4" w:space="0" w:color="auto"/>
              <w:left w:val="single" w:sz="4" w:space="0" w:color="auto"/>
              <w:bottom w:val="single" w:sz="4" w:space="0" w:color="auto"/>
            </w:tcBorders>
            <w:shd w:val="clear" w:color="auto" w:fill="FFFFFF"/>
          </w:tcPr>
          <w:p w:rsidR="005B0EFA" w:rsidRPr="009B6127" w:rsidRDefault="005B0EFA" w:rsidP="005B0EFA">
            <w:pPr>
              <w:jc w:val="center"/>
              <w:rPr>
                <w:sz w:val="20"/>
                <w:szCs w:val="20"/>
              </w:rPr>
            </w:pPr>
            <w:r w:rsidRPr="009B6127">
              <w:rPr>
                <w:sz w:val="20"/>
                <w:szCs w:val="20"/>
              </w:rPr>
              <w:t>10</w:t>
            </w:r>
          </w:p>
        </w:tc>
      </w:tr>
      <w:tr w:rsidR="005B0EFA" w:rsidRPr="009B6127" w:rsidTr="005B0EFA">
        <w:trPr>
          <w:trHeight w:hRule="exact" w:val="580"/>
        </w:trPr>
        <w:tc>
          <w:tcPr>
            <w:tcW w:w="710" w:type="dxa"/>
            <w:shd w:val="clear" w:color="auto" w:fill="FFFFFF"/>
          </w:tcPr>
          <w:p w:rsidR="005B0EFA" w:rsidRPr="00827141" w:rsidRDefault="005B0EFA" w:rsidP="005B0EFA">
            <w:pPr>
              <w:jc w:val="center"/>
              <w:rPr>
                <w:b/>
                <w:sz w:val="28"/>
                <w:szCs w:val="28"/>
              </w:rPr>
            </w:pPr>
          </w:p>
        </w:tc>
        <w:tc>
          <w:tcPr>
            <w:tcW w:w="4640" w:type="dxa"/>
            <w:shd w:val="clear" w:color="auto" w:fill="FFFFFF"/>
          </w:tcPr>
          <w:p w:rsidR="005B0EFA" w:rsidRPr="00C00D2A" w:rsidRDefault="005B0EFA" w:rsidP="005B0EFA">
            <w:pPr>
              <w:spacing w:line="360" w:lineRule="auto"/>
              <w:rPr>
                <w:sz w:val="28"/>
                <w:szCs w:val="28"/>
              </w:rPr>
            </w:pPr>
            <w:r>
              <w:rPr>
                <w:sz w:val="28"/>
                <w:szCs w:val="28"/>
              </w:rPr>
              <w:t xml:space="preserve">         </w:t>
            </w:r>
            <w:r w:rsidRPr="00C00D2A">
              <w:rPr>
                <w:sz w:val="28"/>
                <w:szCs w:val="28"/>
              </w:rPr>
              <w:t xml:space="preserve">б) Дорожная азбука.  </w:t>
            </w:r>
          </w:p>
        </w:tc>
        <w:tc>
          <w:tcPr>
            <w:tcW w:w="1597" w:type="dxa"/>
            <w:gridSpan w:val="2"/>
            <w:tcBorders>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8</w:t>
            </w:r>
          </w:p>
        </w:tc>
        <w:tc>
          <w:tcPr>
            <w:tcW w:w="1417" w:type="dxa"/>
            <w:gridSpan w:val="2"/>
            <w:tcBorders>
              <w:left w:val="single" w:sz="4" w:space="0" w:color="auto"/>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8</w:t>
            </w:r>
          </w:p>
        </w:tc>
        <w:tc>
          <w:tcPr>
            <w:tcW w:w="1035" w:type="dxa"/>
            <w:tcBorders>
              <w:top w:val="single" w:sz="4" w:space="0" w:color="auto"/>
              <w:left w:val="single" w:sz="4" w:space="0" w:color="auto"/>
              <w:bottom w:val="single" w:sz="4" w:space="0" w:color="auto"/>
            </w:tcBorders>
            <w:shd w:val="clear" w:color="auto" w:fill="FFFFFF"/>
          </w:tcPr>
          <w:p w:rsidR="005B0EFA" w:rsidRPr="009B6127" w:rsidRDefault="005B0EFA" w:rsidP="005B0EFA">
            <w:pPr>
              <w:jc w:val="center"/>
              <w:rPr>
                <w:sz w:val="20"/>
                <w:szCs w:val="20"/>
              </w:rPr>
            </w:pPr>
            <w:r w:rsidRPr="009B6127">
              <w:rPr>
                <w:sz w:val="20"/>
                <w:szCs w:val="20"/>
              </w:rPr>
              <w:t>16</w:t>
            </w:r>
          </w:p>
        </w:tc>
      </w:tr>
      <w:tr w:rsidR="005B0EFA" w:rsidRPr="009B6127" w:rsidTr="005B0EFA">
        <w:trPr>
          <w:trHeight w:hRule="exact" w:val="580"/>
        </w:trPr>
        <w:tc>
          <w:tcPr>
            <w:tcW w:w="710" w:type="dxa"/>
            <w:shd w:val="clear" w:color="auto" w:fill="FFFFFF"/>
          </w:tcPr>
          <w:p w:rsidR="005B0EFA" w:rsidRPr="00827141" w:rsidRDefault="005B0EFA" w:rsidP="005B0EFA">
            <w:pPr>
              <w:jc w:val="center"/>
              <w:rPr>
                <w:b/>
                <w:sz w:val="28"/>
                <w:szCs w:val="28"/>
              </w:rPr>
            </w:pPr>
          </w:p>
        </w:tc>
        <w:tc>
          <w:tcPr>
            <w:tcW w:w="4640" w:type="dxa"/>
            <w:shd w:val="clear" w:color="auto" w:fill="FFFFFF"/>
          </w:tcPr>
          <w:p w:rsidR="005B0EFA" w:rsidRPr="00C00D2A" w:rsidRDefault="005B0EFA" w:rsidP="005B0EFA">
            <w:pPr>
              <w:spacing w:line="360" w:lineRule="auto"/>
              <w:rPr>
                <w:sz w:val="28"/>
                <w:szCs w:val="28"/>
              </w:rPr>
            </w:pPr>
            <w:r>
              <w:rPr>
                <w:sz w:val="28"/>
                <w:szCs w:val="28"/>
              </w:rPr>
              <w:t xml:space="preserve">         </w:t>
            </w:r>
            <w:r w:rsidRPr="00C00D2A">
              <w:rPr>
                <w:sz w:val="28"/>
                <w:szCs w:val="28"/>
              </w:rPr>
              <w:t xml:space="preserve">в) Чтобы не было беды.  </w:t>
            </w:r>
          </w:p>
        </w:tc>
        <w:tc>
          <w:tcPr>
            <w:tcW w:w="1597" w:type="dxa"/>
            <w:gridSpan w:val="2"/>
            <w:tcBorders>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7</w:t>
            </w:r>
          </w:p>
        </w:tc>
        <w:tc>
          <w:tcPr>
            <w:tcW w:w="1417" w:type="dxa"/>
            <w:gridSpan w:val="2"/>
            <w:tcBorders>
              <w:left w:val="single" w:sz="4" w:space="0" w:color="auto"/>
              <w:right w:val="single" w:sz="4" w:space="0" w:color="auto"/>
            </w:tcBorders>
            <w:shd w:val="clear" w:color="auto" w:fill="FFFFFF"/>
          </w:tcPr>
          <w:p w:rsidR="005B0EFA" w:rsidRPr="009B6127" w:rsidRDefault="005B0EFA" w:rsidP="005B0EFA">
            <w:pPr>
              <w:jc w:val="center"/>
              <w:rPr>
                <w:sz w:val="20"/>
                <w:szCs w:val="20"/>
              </w:rPr>
            </w:pPr>
            <w:r w:rsidRPr="009B6127">
              <w:rPr>
                <w:sz w:val="20"/>
                <w:szCs w:val="20"/>
              </w:rPr>
              <w:t>5</w:t>
            </w:r>
          </w:p>
        </w:tc>
        <w:tc>
          <w:tcPr>
            <w:tcW w:w="1035" w:type="dxa"/>
            <w:tcBorders>
              <w:top w:val="single" w:sz="4" w:space="0" w:color="auto"/>
              <w:left w:val="single" w:sz="4" w:space="0" w:color="auto"/>
              <w:bottom w:val="single" w:sz="4" w:space="0" w:color="auto"/>
            </w:tcBorders>
            <w:shd w:val="clear" w:color="auto" w:fill="FFFFFF"/>
          </w:tcPr>
          <w:p w:rsidR="005B0EFA" w:rsidRPr="009B6127" w:rsidRDefault="005B0EFA" w:rsidP="005B0EFA">
            <w:pPr>
              <w:jc w:val="center"/>
              <w:rPr>
                <w:sz w:val="20"/>
                <w:szCs w:val="20"/>
              </w:rPr>
            </w:pPr>
            <w:r w:rsidRPr="009B6127">
              <w:rPr>
                <w:sz w:val="20"/>
                <w:szCs w:val="20"/>
              </w:rPr>
              <w:t>12</w:t>
            </w:r>
          </w:p>
        </w:tc>
      </w:tr>
      <w:tr w:rsidR="005B0EFA" w:rsidRPr="000F41AF" w:rsidTr="005B0EFA">
        <w:trPr>
          <w:trHeight w:hRule="exact" w:val="580"/>
        </w:trPr>
        <w:tc>
          <w:tcPr>
            <w:tcW w:w="710" w:type="dxa"/>
            <w:shd w:val="clear" w:color="auto" w:fill="FFFFFF"/>
          </w:tcPr>
          <w:p w:rsidR="005B0EFA" w:rsidRPr="00827141" w:rsidRDefault="005B0EFA" w:rsidP="005B0EFA">
            <w:pPr>
              <w:jc w:val="center"/>
              <w:rPr>
                <w:b/>
                <w:sz w:val="28"/>
                <w:szCs w:val="28"/>
              </w:rPr>
            </w:pPr>
            <w:r w:rsidRPr="00827141">
              <w:rPr>
                <w:b/>
                <w:sz w:val="28"/>
                <w:szCs w:val="28"/>
                <w:lang w:val="en-US"/>
              </w:rPr>
              <w:t>VI</w:t>
            </w:r>
            <w:r w:rsidRPr="00827141">
              <w:rPr>
                <w:b/>
                <w:sz w:val="28"/>
                <w:szCs w:val="28"/>
              </w:rPr>
              <w:t>.</w:t>
            </w:r>
          </w:p>
        </w:tc>
        <w:tc>
          <w:tcPr>
            <w:tcW w:w="4640" w:type="dxa"/>
            <w:shd w:val="clear" w:color="auto" w:fill="FFFFFF"/>
          </w:tcPr>
          <w:p w:rsidR="005B0EFA" w:rsidRPr="00827141" w:rsidRDefault="005B0EFA" w:rsidP="005B0EFA">
            <w:pPr>
              <w:spacing w:line="360" w:lineRule="auto"/>
              <w:rPr>
                <w:b/>
                <w:sz w:val="28"/>
                <w:szCs w:val="28"/>
              </w:rPr>
            </w:pPr>
            <w:r w:rsidRPr="00827141">
              <w:rPr>
                <w:b/>
                <w:sz w:val="28"/>
                <w:szCs w:val="28"/>
              </w:rPr>
              <w:t>Итоги.</w:t>
            </w:r>
          </w:p>
        </w:tc>
        <w:tc>
          <w:tcPr>
            <w:tcW w:w="1597" w:type="dxa"/>
            <w:gridSpan w:val="2"/>
            <w:tcBorders>
              <w:right w:val="single" w:sz="4" w:space="0" w:color="auto"/>
            </w:tcBorders>
            <w:shd w:val="clear" w:color="auto" w:fill="FFFFFF"/>
          </w:tcPr>
          <w:p w:rsidR="005B0EFA" w:rsidRPr="00827141" w:rsidRDefault="005B0EFA" w:rsidP="005B0EFA">
            <w:pPr>
              <w:jc w:val="center"/>
              <w:rPr>
                <w:sz w:val="28"/>
                <w:szCs w:val="28"/>
              </w:rPr>
            </w:pPr>
            <w:r w:rsidRPr="00827141">
              <w:rPr>
                <w:sz w:val="28"/>
                <w:szCs w:val="28"/>
              </w:rPr>
              <w:t>-</w:t>
            </w:r>
          </w:p>
        </w:tc>
        <w:tc>
          <w:tcPr>
            <w:tcW w:w="1417" w:type="dxa"/>
            <w:gridSpan w:val="2"/>
            <w:tcBorders>
              <w:left w:val="single" w:sz="4" w:space="0" w:color="auto"/>
              <w:right w:val="single" w:sz="4" w:space="0" w:color="auto"/>
            </w:tcBorders>
            <w:shd w:val="clear" w:color="auto" w:fill="FFFFFF"/>
          </w:tcPr>
          <w:p w:rsidR="005B0EFA" w:rsidRPr="00827141" w:rsidRDefault="005B0EFA" w:rsidP="005B0EFA">
            <w:pPr>
              <w:jc w:val="center"/>
              <w:rPr>
                <w:b/>
                <w:sz w:val="28"/>
                <w:szCs w:val="28"/>
              </w:rPr>
            </w:pPr>
            <w:r w:rsidRPr="00827141">
              <w:rPr>
                <w:b/>
                <w:sz w:val="28"/>
                <w:szCs w:val="28"/>
              </w:rPr>
              <w:t>2</w:t>
            </w:r>
          </w:p>
        </w:tc>
        <w:tc>
          <w:tcPr>
            <w:tcW w:w="1035" w:type="dxa"/>
            <w:tcBorders>
              <w:top w:val="single" w:sz="4" w:space="0" w:color="auto"/>
              <w:left w:val="single" w:sz="4" w:space="0" w:color="auto"/>
              <w:bottom w:val="single" w:sz="4" w:space="0" w:color="auto"/>
            </w:tcBorders>
            <w:shd w:val="clear" w:color="auto" w:fill="FFFFFF"/>
          </w:tcPr>
          <w:p w:rsidR="005B0EFA" w:rsidRPr="00827141" w:rsidRDefault="005B0EFA" w:rsidP="005B0EFA">
            <w:pPr>
              <w:jc w:val="center"/>
              <w:rPr>
                <w:b/>
                <w:sz w:val="28"/>
                <w:szCs w:val="28"/>
              </w:rPr>
            </w:pPr>
            <w:r w:rsidRPr="00827141">
              <w:rPr>
                <w:b/>
                <w:sz w:val="28"/>
                <w:szCs w:val="28"/>
              </w:rPr>
              <w:t>2</w:t>
            </w:r>
          </w:p>
        </w:tc>
      </w:tr>
      <w:tr w:rsidR="005B0EFA" w:rsidRPr="000F41AF" w:rsidTr="005B0EFA">
        <w:trPr>
          <w:trHeight w:hRule="exact" w:val="580"/>
        </w:trPr>
        <w:tc>
          <w:tcPr>
            <w:tcW w:w="710" w:type="dxa"/>
            <w:tcBorders>
              <w:bottom w:val="single" w:sz="6" w:space="0" w:color="auto"/>
            </w:tcBorders>
            <w:shd w:val="clear" w:color="auto" w:fill="FFFFFF"/>
          </w:tcPr>
          <w:p w:rsidR="005B0EFA" w:rsidRPr="000F41AF" w:rsidRDefault="005B0EFA" w:rsidP="005B0EFA">
            <w:pPr>
              <w:jc w:val="center"/>
              <w:rPr>
                <w:sz w:val="28"/>
                <w:szCs w:val="28"/>
              </w:rPr>
            </w:pPr>
          </w:p>
        </w:tc>
        <w:tc>
          <w:tcPr>
            <w:tcW w:w="4640" w:type="dxa"/>
            <w:shd w:val="clear" w:color="auto" w:fill="FFFFFF"/>
          </w:tcPr>
          <w:p w:rsidR="005B0EFA" w:rsidRPr="00C00D2A" w:rsidRDefault="005B0EFA" w:rsidP="005B0EFA">
            <w:pPr>
              <w:spacing w:line="360" w:lineRule="auto"/>
              <w:rPr>
                <w:b/>
                <w:sz w:val="28"/>
                <w:szCs w:val="28"/>
              </w:rPr>
            </w:pPr>
            <w:r w:rsidRPr="00C00D2A">
              <w:rPr>
                <w:b/>
                <w:sz w:val="28"/>
                <w:szCs w:val="28"/>
              </w:rPr>
              <w:t xml:space="preserve">                                 Всего:         </w:t>
            </w:r>
          </w:p>
          <w:p w:rsidR="005B0EFA" w:rsidRPr="00607524" w:rsidRDefault="005B0EFA" w:rsidP="005B0EFA">
            <w:pPr>
              <w:spacing w:line="360" w:lineRule="auto"/>
              <w:jc w:val="right"/>
              <w:rPr>
                <w:b/>
                <w:sz w:val="32"/>
                <w:szCs w:val="32"/>
              </w:rPr>
            </w:pPr>
          </w:p>
        </w:tc>
        <w:tc>
          <w:tcPr>
            <w:tcW w:w="1597" w:type="dxa"/>
            <w:gridSpan w:val="2"/>
            <w:tcBorders>
              <w:right w:val="single" w:sz="4" w:space="0" w:color="auto"/>
            </w:tcBorders>
            <w:shd w:val="clear" w:color="auto" w:fill="FFFFFF"/>
          </w:tcPr>
          <w:p w:rsidR="005B0EFA" w:rsidRPr="000F41AF" w:rsidRDefault="005B0EFA" w:rsidP="005B0EFA">
            <w:pPr>
              <w:jc w:val="center"/>
              <w:rPr>
                <w:b/>
                <w:sz w:val="28"/>
                <w:szCs w:val="28"/>
              </w:rPr>
            </w:pPr>
            <w:r>
              <w:rPr>
                <w:b/>
                <w:sz w:val="28"/>
                <w:szCs w:val="28"/>
              </w:rPr>
              <w:t>77</w:t>
            </w:r>
          </w:p>
        </w:tc>
        <w:tc>
          <w:tcPr>
            <w:tcW w:w="1417" w:type="dxa"/>
            <w:gridSpan w:val="2"/>
            <w:tcBorders>
              <w:left w:val="single" w:sz="4" w:space="0" w:color="auto"/>
              <w:right w:val="single" w:sz="4" w:space="0" w:color="auto"/>
            </w:tcBorders>
            <w:shd w:val="clear" w:color="auto" w:fill="FFFFFF"/>
          </w:tcPr>
          <w:p w:rsidR="005B0EFA" w:rsidRPr="000F41AF" w:rsidRDefault="005B0EFA" w:rsidP="005B0EFA">
            <w:pPr>
              <w:jc w:val="center"/>
              <w:rPr>
                <w:b/>
                <w:sz w:val="28"/>
                <w:szCs w:val="28"/>
              </w:rPr>
            </w:pPr>
            <w:r>
              <w:rPr>
                <w:b/>
                <w:sz w:val="28"/>
                <w:szCs w:val="28"/>
              </w:rPr>
              <w:t>67</w:t>
            </w:r>
          </w:p>
        </w:tc>
        <w:tc>
          <w:tcPr>
            <w:tcW w:w="1035" w:type="dxa"/>
            <w:tcBorders>
              <w:top w:val="single" w:sz="4" w:space="0" w:color="auto"/>
              <w:left w:val="single" w:sz="4" w:space="0" w:color="auto"/>
              <w:bottom w:val="single" w:sz="4" w:space="0" w:color="auto"/>
            </w:tcBorders>
            <w:shd w:val="clear" w:color="auto" w:fill="FFFFFF"/>
          </w:tcPr>
          <w:p w:rsidR="005B0EFA" w:rsidRDefault="005B0EFA" w:rsidP="005B0EFA">
            <w:pPr>
              <w:jc w:val="center"/>
              <w:rPr>
                <w:b/>
                <w:sz w:val="28"/>
                <w:szCs w:val="28"/>
              </w:rPr>
            </w:pPr>
            <w:r>
              <w:rPr>
                <w:b/>
                <w:sz w:val="28"/>
                <w:szCs w:val="28"/>
              </w:rPr>
              <w:t>144</w:t>
            </w:r>
          </w:p>
        </w:tc>
      </w:tr>
    </w:tbl>
    <w:p w:rsidR="005B0EFA" w:rsidRPr="000F41AF" w:rsidRDefault="005B0EFA" w:rsidP="005B0EFA">
      <w:pPr>
        <w:spacing w:line="360" w:lineRule="auto"/>
        <w:ind w:firstLine="709"/>
        <w:contextualSpacing/>
        <w:jc w:val="both"/>
        <w:rPr>
          <w:b/>
          <w:sz w:val="28"/>
          <w:szCs w:val="28"/>
        </w:rPr>
      </w:pPr>
    </w:p>
    <w:p w:rsidR="005B0EFA" w:rsidRDefault="005B0EFA" w:rsidP="005B0EFA">
      <w:pPr>
        <w:spacing w:line="360" w:lineRule="auto"/>
        <w:ind w:firstLine="709"/>
        <w:contextualSpacing/>
        <w:jc w:val="center"/>
        <w:rPr>
          <w:b/>
          <w:bCs/>
          <w:color w:val="000000"/>
          <w:sz w:val="28"/>
          <w:szCs w:val="26"/>
        </w:rPr>
      </w:pPr>
    </w:p>
    <w:p w:rsidR="005B0EFA" w:rsidRDefault="005B0EFA" w:rsidP="005B0EFA">
      <w:pPr>
        <w:ind w:firstLine="709"/>
        <w:contextualSpacing/>
        <w:jc w:val="center"/>
        <w:rPr>
          <w:b/>
          <w:bCs/>
          <w:color w:val="000000"/>
          <w:sz w:val="28"/>
          <w:szCs w:val="26"/>
        </w:rPr>
      </w:pPr>
      <w:r w:rsidRPr="00540E9A">
        <w:rPr>
          <w:b/>
          <w:bCs/>
          <w:color w:val="000000"/>
          <w:sz w:val="28"/>
          <w:szCs w:val="26"/>
        </w:rPr>
        <w:t>Содержание программы</w:t>
      </w:r>
      <w:r>
        <w:rPr>
          <w:b/>
          <w:bCs/>
          <w:color w:val="000000"/>
          <w:sz w:val="28"/>
          <w:szCs w:val="26"/>
        </w:rPr>
        <w:t>.</w:t>
      </w:r>
    </w:p>
    <w:p w:rsidR="005B0EFA" w:rsidRPr="00540E9A" w:rsidRDefault="005B0EFA" w:rsidP="009A0D7C">
      <w:pPr>
        <w:pStyle w:val="a7"/>
        <w:numPr>
          <w:ilvl w:val="0"/>
          <w:numId w:val="95"/>
        </w:numPr>
        <w:shd w:val="clear" w:color="auto" w:fill="FFFFFF"/>
        <w:tabs>
          <w:tab w:val="left" w:pos="907"/>
        </w:tabs>
        <w:ind w:firstLine="709"/>
        <w:jc w:val="both"/>
        <w:rPr>
          <w:b/>
          <w:i/>
          <w:color w:val="000000"/>
          <w:sz w:val="28"/>
          <w:szCs w:val="26"/>
        </w:rPr>
      </w:pPr>
      <w:r w:rsidRPr="00540E9A">
        <w:rPr>
          <w:b/>
          <w:bCs/>
          <w:color w:val="000000"/>
          <w:sz w:val="28"/>
          <w:szCs w:val="26"/>
        </w:rPr>
        <w:t>Введение.  (</w:t>
      </w:r>
      <w:r w:rsidRPr="00540E9A">
        <w:rPr>
          <w:b/>
          <w:color w:val="000000"/>
          <w:sz w:val="28"/>
          <w:szCs w:val="26"/>
        </w:rPr>
        <w:t>2 ч.)</w:t>
      </w:r>
    </w:p>
    <w:p w:rsidR="005B0EFA" w:rsidRDefault="005B0EFA" w:rsidP="005B0EFA">
      <w:pPr>
        <w:pStyle w:val="a7"/>
        <w:shd w:val="clear" w:color="auto" w:fill="FFFFFF"/>
        <w:tabs>
          <w:tab w:val="left" w:pos="907"/>
        </w:tabs>
        <w:ind w:left="0" w:firstLine="709"/>
        <w:jc w:val="both"/>
        <w:rPr>
          <w:color w:val="000000"/>
          <w:sz w:val="28"/>
          <w:szCs w:val="26"/>
        </w:rPr>
      </w:pPr>
      <w:r w:rsidRPr="00540E9A">
        <w:rPr>
          <w:b/>
          <w:i/>
          <w:sz w:val="28"/>
        </w:rPr>
        <w:t>Теория.</w:t>
      </w:r>
      <w:r w:rsidRPr="00540E9A">
        <w:rPr>
          <w:b/>
          <w:sz w:val="28"/>
        </w:rPr>
        <w:t xml:space="preserve"> </w:t>
      </w:r>
      <w:r w:rsidRPr="00540E9A">
        <w:rPr>
          <w:color w:val="000000"/>
          <w:sz w:val="28"/>
          <w:szCs w:val="26"/>
        </w:rPr>
        <w:t>Цели и задачи объединения. Законы, правила, традиции экологической деятельности учащихся, ПДД.</w:t>
      </w:r>
    </w:p>
    <w:p w:rsidR="005B0EFA" w:rsidRPr="002A248F" w:rsidRDefault="005B0EFA" w:rsidP="005B0EFA">
      <w:pPr>
        <w:pStyle w:val="a7"/>
        <w:shd w:val="clear" w:color="auto" w:fill="FFFFFF"/>
        <w:tabs>
          <w:tab w:val="left" w:pos="907"/>
        </w:tabs>
        <w:ind w:left="0" w:firstLine="709"/>
        <w:jc w:val="both"/>
        <w:rPr>
          <w:sz w:val="28"/>
          <w:szCs w:val="28"/>
        </w:rPr>
      </w:pPr>
      <w:r w:rsidRPr="00540E9A">
        <w:rPr>
          <w:b/>
          <w:i/>
          <w:color w:val="000000"/>
          <w:sz w:val="28"/>
          <w:szCs w:val="26"/>
        </w:rPr>
        <w:t>Практика.</w:t>
      </w:r>
      <w:r w:rsidRPr="00540E9A">
        <w:rPr>
          <w:color w:val="000000"/>
          <w:sz w:val="28"/>
          <w:szCs w:val="26"/>
        </w:rPr>
        <w:t xml:space="preserve"> </w:t>
      </w:r>
      <w:r w:rsidRPr="00540E9A">
        <w:rPr>
          <w:sz w:val="28"/>
          <w:szCs w:val="28"/>
        </w:rPr>
        <w:t>Конкурс рисунков и рассказов «Вот и лето прошло».</w:t>
      </w:r>
    </w:p>
    <w:p w:rsidR="005B0EFA" w:rsidRPr="002A248F" w:rsidRDefault="005B0EFA" w:rsidP="005B0EFA">
      <w:pPr>
        <w:pStyle w:val="a7"/>
        <w:shd w:val="clear" w:color="auto" w:fill="FFFFFF"/>
        <w:tabs>
          <w:tab w:val="left" w:pos="907"/>
        </w:tabs>
        <w:ind w:left="0" w:firstLine="709"/>
        <w:jc w:val="both"/>
        <w:rPr>
          <w:b/>
          <w:i/>
          <w:color w:val="000000"/>
          <w:sz w:val="28"/>
          <w:szCs w:val="26"/>
        </w:rPr>
      </w:pPr>
    </w:p>
    <w:p w:rsidR="005B0EFA" w:rsidRPr="008605F2" w:rsidRDefault="005B0EFA" w:rsidP="009A0D7C">
      <w:pPr>
        <w:pStyle w:val="a7"/>
        <w:numPr>
          <w:ilvl w:val="0"/>
          <w:numId w:val="95"/>
        </w:numPr>
        <w:shd w:val="clear" w:color="auto" w:fill="FFFFFF"/>
        <w:tabs>
          <w:tab w:val="left" w:pos="907"/>
        </w:tabs>
        <w:ind w:firstLine="709"/>
        <w:jc w:val="both"/>
        <w:rPr>
          <w:b/>
          <w:color w:val="000000"/>
          <w:sz w:val="28"/>
          <w:szCs w:val="28"/>
        </w:rPr>
      </w:pPr>
      <w:r w:rsidRPr="008605F2">
        <w:rPr>
          <w:b/>
          <w:sz w:val="28"/>
          <w:szCs w:val="28"/>
        </w:rPr>
        <w:t>Родительский дом – начало начал  (34ч.)</w:t>
      </w:r>
    </w:p>
    <w:p w:rsidR="005B0EFA" w:rsidRPr="004F1FB6" w:rsidRDefault="005B0EFA" w:rsidP="005B0EFA">
      <w:pPr>
        <w:shd w:val="clear" w:color="auto" w:fill="FFFFFF"/>
        <w:tabs>
          <w:tab w:val="left" w:pos="907"/>
        </w:tabs>
        <w:ind w:firstLine="709"/>
        <w:contextualSpacing/>
        <w:jc w:val="both"/>
        <w:rPr>
          <w:b/>
          <w:i/>
          <w:sz w:val="28"/>
        </w:rPr>
      </w:pPr>
      <w:r>
        <w:rPr>
          <w:b/>
          <w:i/>
          <w:sz w:val="28"/>
        </w:rPr>
        <w:lastRenderedPageBreak/>
        <w:tab/>
      </w:r>
      <w:r w:rsidRPr="004F1FB6">
        <w:rPr>
          <w:b/>
          <w:i/>
          <w:sz w:val="28"/>
        </w:rPr>
        <w:t>Теория.</w:t>
      </w:r>
      <w:r w:rsidRPr="004F1FB6">
        <w:rPr>
          <w:sz w:val="28"/>
          <w:szCs w:val="28"/>
        </w:rPr>
        <w:t xml:space="preserve"> Твой адрес в этом мире. Государственная символика России. Твой город. Дом, в котором ты живёшь. Моя семья. Моя родословная. Что такое профессии. Какие бывают профессии.</w:t>
      </w:r>
    </w:p>
    <w:p w:rsidR="005B0EFA" w:rsidRDefault="005B0EFA" w:rsidP="005B0EFA">
      <w:pPr>
        <w:ind w:firstLine="709"/>
        <w:contextualSpacing/>
        <w:jc w:val="both"/>
        <w:rPr>
          <w:sz w:val="28"/>
          <w:szCs w:val="28"/>
        </w:rPr>
      </w:pPr>
      <w:r w:rsidRPr="00540E9A">
        <w:rPr>
          <w:b/>
          <w:i/>
          <w:color w:val="000000"/>
          <w:sz w:val="28"/>
          <w:szCs w:val="26"/>
        </w:rPr>
        <w:t>Практика</w:t>
      </w:r>
      <w:r>
        <w:rPr>
          <w:b/>
          <w:i/>
          <w:color w:val="000000"/>
          <w:sz w:val="28"/>
          <w:szCs w:val="26"/>
        </w:rPr>
        <w:t xml:space="preserve">. </w:t>
      </w:r>
      <w:r w:rsidRPr="009A05CE">
        <w:rPr>
          <w:sz w:val="28"/>
          <w:szCs w:val="28"/>
        </w:rPr>
        <w:t>Изготовление аппликации «Государственный флаг»</w:t>
      </w:r>
      <w:r>
        <w:rPr>
          <w:sz w:val="28"/>
          <w:szCs w:val="28"/>
        </w:rPr>
        <w:t>. Разукрашивание герба Бугуруслана. Экскурсия по городу. Решение проблемных ситуаций. Составление древа моей семьи. Игры «Угадай кто?», «От</w:t>
      </w:r>
      <w:proofErr w:type="gramStart"/>
      <w:r>
        <w:rPr>
          <w:sz w:val="28"/>
          <w:szCs w:val="28"/>
        </w:rPr>
        <w:t xml:space="preserve"> А</w:t>
      </w:r>
      <w:proofErr w:type="gramEnd"/>
      <w:r>
        <w:rPr>
          <w:sz w:val="28"/>
          <w:szCs w:val="28"/>
        </w:rPr>
        <w:t xml:space="preserve"> до Я».</w:t>
      </w:r>
    </w:p>
    <w:p w:rsidR="005B0EFA" w:rsidRPr="008605F2" w:rsidRDefault="005B0EFA" w:rsidP="009A0D7C">
      <w:pPr>
        <w:pStyle w:val="a7"/>
        <w:numPr>
          <w:ilvl w:val="0"/>
          <w:numId w:val="95"/>
        </w:numPr>
        <w:shd w:val="clear" w:color="auto" w:fill="FFFFFF"/>
        <w:tabs>
          <w:tab w:val="left" w:pos="907"/>
        </w:tabs>
        <w:ind w:firstLine="709"/>
        <w:jc w:val="both"/>
        <w:rPr>
          <w:b/>
          <w:color w:val="000000"/>
          <w:sz w:val="28"/>
          <w:szCs w:val="28"/>
        </w:rPr>
      </w:pPr>
      <w:r w:rsidRPr="008605F2">
        <w:rPr>
          <w:b/>
          <w:sz w:val="28"/>
          <w:szCs w:val="28"/>
        </w:rPr>
        <w:t>Уроки Айболита  (56ч.)</w:t>
      </w:r>
    </w:p>
    <w:p w:rsidR="005B0EFA" w:rsidRDefault="005B0EFA" w:rsidP="005B0EFA">
      <w:pPr>
        <w:pStyle w:val="a7"/>
        <w:ind w:firstLine="709"/>
        <w:jc w:val="both"/>
        <w:rPr>
          <w:b/>
          <w:sz w:val="28"/>
          <w:szCs w:val="28"/>
        </w:rPr>
      </w:pPr>
      <w:r w:rsidRPr="00611A0B">
        <w:rPr>
          <w:b/>
          <w:sz w:val="28"/>
          <w:szCs w:val="28"/>
        </w:rPr>
        <w:t>Человек</w:t>
      </w:r>
      <w:r>
        <w:rPr>
          <w:b/>
          <w:sz w:val="28"/>
          <w:szCs w:val="28"/>
        </w:rPr>
        <w:t xml:space="preserve">. </w:t>
      </w:r>
      <w:r w:rsidRPr="00611A0B">
        <w:rPr>
          <w:b/>
          <w:sz w:val="28"/>
          <w:szCs w:val="28"/>
        </w:rPr>
        <w:t xml:space="preserve"> </w:t>
      </w:r>
      <w:r>
        <w:rPr>
          <w:b/>
          <w:sz w:val="28"/>
          <w:szCs w:val="28"/>
        </w:rPr>
        <w:t>(10)</w:t>
      </w:r>
    </w:p>
    <w:p w:rsidR="005B0EFA" w:rsidRPr="004F1FB6" w:rsidRDefault="005B0EFA" w:rsidP="005B0EFA">
      <w:pPr>
        <w:shd w:val="clear" w:color="auto" w:fill="FFFFFF"/>
        <w:tabs>
          <w:tab w:val="left" w:pos="907"/>
        </w:tabs>
        <w:ind w:firstLine="709"/>
        <w:contextualSpacing/>
        <w:jc w:val="both"/>
        <w:rPr>
          <w:b/>
          <w:i/>
          <w:sz w:val="28"/>
        </w:rPr>
      </w:pPr>
      <w:r w:rsidRPr="004F1FB6">
        <w:rPr>
          <w:b/>
          <w:i/>
          <w:sz w:val="28"/>
        </w:rPr>
        <w:t>Теория.</w:t>
      </w:r>
      <w:r w:rsidRPr="004F1FB6">
        <w:rPr>
          <w:sz w:val="28"/>
          <w:szCs w:val="28"/>
        </w:rPr>
        <w:t xml:space="preserve"> Как устроено тело человека. Здоровье и болезнь. Отношение к больному человеку.</w:t>
      </w:r>
    </w:p>
    <w:p w:rsidR="005B0EFA" w:rsidRPr="004F1FB6" w:rsidRDefault="005B0EFA" w:rsidP="005B0EFA">
      <w:pPr>
        <w:shd w:val="clear" w:color="auto" w:fill="FFFFFF"/>
        <w:tabs>
          <w:tab w:val="left" w:pos="907"/>
        </w:tabs>
        <w:ind w:firstLine="709"/>
        <w:contextualSpacing/>
        <w:jc w:val="both"/>
        <w:rPr>
          <w:b/>
          <w:color w:val="000000"/>
          <w:sz w:val="28"/>
          <w:szCs w:val="28"/>
        </w:rPr>
      </w:pPr>
      <w:r w:rsidRPr="004F1FB6">
        <w:rPr>
          <w:b/>
          <w:i/>
          <w:color w:val="000000"/>
          <w:sz w:val="28"/>
          <w:szCs w:val="26"/>
        </w:rPr>
        <w:t xml:space="preserve">Практика. </w:t>
      </w:r>
      <w:r w:rsidRPr="004F1FB6">
        <w:rPr>
          <w:sz w:val="28"/>
          <w:szCs w:val="28"/>
        </w:rPr>
        <w:t>Игра «Хорошо ли ты себя знаешь?» Измерение пульса, игра « Найди основные внутренние органы». Специальные упражнения с мячиком (Профилактика плоскостопия). Посещение на дому больного товарища.</w:t>
      </w:r>
    </w:p>
    <w:p w:rsidR="005B0EFA" w:rsidRPr="008605F2" w:rsidRDefault="005B0EFA" w:rsidP="005B0EFA">
      <w:pPr>
        <w:pStyle w:val="a7"/>
        <w:ind w:firstLine="709"/>
        <w:jc w:val="both"/>
        <w:rPr>
          <w:b/>
          <w:sz w:val="28"/>
          <w:szCs w:val="28"/>
        </w:rPr>
      </w:pPr>
    </w:p>
    <w:p w:rsidR="005B0EFA" w:rsidRDefault="005B0EFA" w:rsidP="005B0EFA">
      <w:pPr>
        <w:pStyle w:val="a7"/>
        <w:ind w:firstLine="709"/>
        <w:jc w:val="both"/>
        <w:rPr>
          <w:b/>
          <w:sz w:val="28"/>
          <w:szCs w:val="28"/>
        </w:rPr>
      </w:pPr>
      <w:r w:rsidRPr="0009478F">
        <w:rPr>
          <w:b/>
          <w:sz w:val="28"/>
          <w:szCs w:val="28"/>
        </w:rPr>
        <w:t xml:space="preserve">Если хочешь быть </w:t>
      </w:r>
      <w:proofErr w:type="gramStart"/>
      <w:r w:rsidRPr="0009478F">
        <w:rPr>
          <w:b/>
          <w:sz w:val="28"/>
          <w:szCs w:val="28"/>
        </w:rPr>
        <w:t>здоров</w:t>
      </w:r>
      <w:proofErr w:type="gramEnd"/>
      <w:r w:rsidRPr="0009478F">
        <w:rPr>
          <w:b/>
          <w:sz w:val="28"/>
          <w:szCs w:val="28"/>
        </w:rPr>
        <w:t xml:space="preserve"> – правильно питайся.</w:t>
      </w:r>
      <w:r>
        <w:rPr>
          <w:b/>
          <w:sz w:val="28"/>
          <w:szCs w:val="28"/>
        </w:rPr>
        <w:t xml:space="preserve">  (24</w:t>
      </w:r>
      <w:r w:rsidR="0068658B">
        <w:rPr>
          <w:b/>
          <w:sz w:val="28"/>
          <w:szCs w:val="28"/>
        </w:rPr>
        <w:t>ч.</w:t>
      </w:r>
      <w:r>
        <w:rPr>
          <w:b/>
          <w:sz w:val="28"/>
          <w:szCs w:val="28"/>
        </w:rPr>
        <w:t>)</w:t>
      </w:r>
    </w:p>
    <w:p w:rsidR="005B0EFA" w:rsidRPr="00B32161" w:rsidRDefault="005B0EFA" w:rsidP="005B0EFA">
      <w:pPr>
        <w:shd w:val="clear" w:color="auto" w:fill="FFFFFF"/>
        <w:tabs>
          <w:tab w:val="left" w:pos="907"/>
        </w:tabs>
        <w:ind w:firstLine="709"/>
        <w:contextualSpacing/>
        <w:jc w:val="both"/>
        <w:rPr>
          <w:b/>
          <w:i/>
          <w:sz w:val="28"/>
        </w:rPr>
      </w:pPr>
      <w:r w:rsidRPr="00B32161">
        <w:rPr>
          <w:b/>
          <w:i/>
          <w:sz w:val="28"/>
        </w:rPr>
        <w:t xml:space="preserve">Теория. </w:t>
      </w:r>
      <w:r w:rsidRPr="00B32161">
        <w:rPr>
          <w:sz w:val="28"/>
          <w:szCs w:val="28"/>
        </w:rPr>
        <w:t xml:space="preserve">Из чего состоит наша пища. </w:t>
      </w:r>
      <w:r w:rsidRPr="00B32161">
        <w:rPr>
          <w:color w:val="444444"/>
          <w:sz w:val="28"/>
          <w:szCs w:val="28"/>
        </w:rPr>
        <w:t xml:space="preserve">Витамины и здоровый организм. </w:t>
      </w:r>
      <w:r w:rsidRPr="00B32161">
        <w:rPr>
          <w:sz w:val="28"/>
          <w:szCs w:val="28"/>
        </w:rPr>
        <w:t>Хлеб – всему голова. Овощи и фрукты. Как правильно кушать. Режим питания. Как правильно накрыть стол. Как правильно вести себя за столом.</w:t>
      </w:r>
    </w:p>
    <w:p w:rsidR="005B0EFA" w:rsidRPr="00B32161" w:rsidRDefault="005B0EFA" w:rsidP="005B0EFA">
      <w:pPr>
        <w:shd w:val="clear" w:color="auto" w:fill="FFFFFF"/>
        <w:tabs>
          <w:tab w:val="left" w:pos="907"/>
        </w:tabs>
        <w:ind w:firstLine="709"/>
        <w:contextualSpacing/>
        <w:jc w:val="both"/>
        <w:rPr>
          <w:b/>
          <w:color w:val="000000"/>
          <w:sz w:val="28"/>
          <w:szCs w:val="28"/>
        </w:rPr>
      </w:pPr>
      <w:r w:rsidRPr="00B32161">
        <w:rPr>
          <w:b/>
          <w:i/>
          <w:color w:val="000000"/>
          <w:sz w:val="28"/>
          <w:szCs w:val="26"/>
        </w:rPr>
        <w:t xml:space="preserve">Практика. </w:t>
      </w:r>
      <w:r w:rsidRPr="00B32161">
        <w:rPr>
          <w:sz w:val="28"/>
          <w:szCs w:val="28"/>
        </w:rPr>
        <w:t xml:space="preserve">Игра - имитация «Огород». Рисование по трафарету. Лепка каравая. Конкурс загадок про овощи. Игра «Узнай на ощупь». Составление режима питания. Сервировка стола. Игра - эрудит «Правила этикета». </w:t>
      </w:r>
    </w:p>
    <w:p w:rsidR="005B0EFA" w:rsidRPr="008605F2" w:rsidRDefault="005B0EFA" w:rsidP="005B0EFA">
      <w:pPr>
        <w:pStyle w:val="a7"/>
        <w:ind w:firstLine="709"/>
        <w:jc w:val="both"/>
        <w:rPr>
          <w:b/>
          <w:sz w:val="28"/>
          <w:szCs w:val="28"/>
        </w:rPr>
      </w:pPr>
    </w:p>
    <w:p w:rsidR="005B0EFA" w:rsidRDefault="005B0EFA" w:rsidP="005B0EFA">
      <w:pPr>
        <w:pStyle w:val="a7"/>
        <w:ind w:firstLine="709"/>
        <w:jc w:val="both"/>
        <w:rPr>
          <w:b/>
          <w:sz w:val="28"/>
          <w:szCs w:val="28"/>
        </w:rPr>
      </w:pPr>
      <w:r w:rsidRPr="008605F2">
        <w:rPr>
          <w:b/>
          <w:sz w:val="28"/>
          <w:szCs w:val="28"/>
        </w:rPr>
        <w:t>Сам себе доктор.  (22</w:t>
      </w:r>
      <w:r w:rsidR="0068658B">
        <w:rPr>
          <w:b/>
          <w:sz w:val="28"/>
          <w:szCs w:val="28"/>
        </w:rPr>
        <w:t>ч.</w:t>
      </w:r>
      <w:r w:rsidRPr="008605F2">
        <w:rPr>
          <w:b/>
          <w:sz w:val="28"/>
          <w:szCs w:val="28"/>
        </w:rPr>
        <w:t>)</w:t>
      </w:r>
    </w:p>
    <w:p w:rsidR="005B0EFA" w:rsidRPr="00B32161" w:rsidRDefault="005B0EFA" w:rsidP="005B0EFA">
      <w:pPr>
        <w:shd w:val="clear" w:color="auto" w:fill="FFFFFF"/>
        <w:tabs>
          <w:tab w:val="left" w:pos="907"/>
        </w:tabs>
        <w:ind w:firstLine="709"/>
        <w:contextualSpacing/>
        <w:jc w:val="both"/>
        <w:rPr>
          <w:b/>
          <w:i/>
          <w:sz w:val="28"/>
        </w:rPr>
      </w:pPr>
      <w:r w:rsidRPr="00B32161">
        <w:rPr>
          <w:b/>
          <w:i/>
          <w:sz w:val="28"/>
        </w:rPr>
        <w:t xml:space="preserve">Теория. </w:t>
      </w:r>
      <w:r w:rsidRPr="00B32161">
        <w:rPr>
          <w:sz w:val="28"/>
          <w:szCs w:val="28"/>
        </w:rPr>
        <w:t xml:space="preserve">Режим дня. Личная гигиена. Микробы и вирусы. </w:t>
      </w:r>
      <w:r>
        <w:rPr>
          <w:sz w:val="28"/>
          <w:szCs w:val="28"/>
        </w:rPr>
        <w:t>Движение и закалив</w:t>
      </w:r>
      <w:r w:rsidRPr="00B32161">
        <w:rPr>
          <w:sz w:val="28"/>
          <w:szCs w:val="28"/>
        </w:rPr>
        <w:t xml:space="preserve">ание.  </w:t>
      </w:r>
      <w:r>
        <w:rPr>
          <w:sz w:val="28"/>
          <w:szCs w:val="28"/>
        </w:rPr>
        <w:t xml:space="preserve">Вредной привычке – нет. Осанка – стройная спина. Велосипед, как средство ЗОЖ. Если хочешь быть </w:t>
      </w:r>
      <w:proofErr w:type="gramStart"/>
      <w:r>
        <w:rPr>
          <w:sz w:val="28"/>
          <w:szCs w:val="28"/>
        </w:rPr>
        <w:t>здоров</w:t>
      </w:r>
      <w:proofErr w:type="gramEnd"/>
      <w:r>
        <w:rPr>
          <w:sz w:val="28"/>
          <w:szCs w:val="28"/>
        </w:rPr>
        <w:t>.</w:t>
      </w:r>
    </w:p>
    <w:p w:rsidR="005B0EFA" w:rsidRPr="00B32161" w:rsidRDefault="005B0EFA" w:rsidP="005B0EFA">
      <w:pPr>
        <w:shd w:val="clear" w:color="auto" w:fill="FFFFFF"/>
        <w:tabs>
          <w:tab w:val="left" w:pos="907"/>
        </w:tabs>
        <w:ind w:firstLine="709"/>
        <w:contextualSpacing/>
        <w:jc w:val="both"/>
        <w:rPr>
          <w:b/>
          <w:color w:val="000000"/>
          <w:sz w:val="28"/>
          <w:szCs w:val="28"/>
        </w:rPr>
      </w:pPr>
      <w:r w:rsidRPr="00B32161">
        <w:rPr>
          <w:b/>
          <w:i/>
          <w:color w:val="000000"/>
          <w:sz w:val="28"/>
          <w:szCs w:val="26"/>
        </w:rPr>
        <w:t xml:space="preserve">Практика. </w:t>
      </w:r>
      <w:r w:rsidRPr="00B32161">
        <w:rPr>
          <w:sz w:val="28"/>
          <w:szCs w:val="28"/>
        </w:rPr>
        <w:t xml:space="preserve">Составление режима дня. Игровые ситуации. Спортивно-развлекательная игра «Зов джунглей». </w:t>
      </w:r>
      <w:proofErr w:type="spellStart"/>
      <w:r>
        <w:rPr>
          <w:sz w:val="28"/>
          <w:szCs w:val="28"/>
        </w:rPr>
        <w:t>Психогимнастика</w:t>
      </w:r>
      <w:proofErr w:type="spellEnd"/>
      <w:r>
        <w:rPr>
          <w:sz w:val="28"/>
          <w:szCs w:val="28"/>
        </w:rPr>
        <w:t xml:space="preserve"> «В зоопарке». Викторина «Вредные привычки». Оказание первой помощи при ушибах и укусах. Спортивные состязания. Составление кодекса юного велосипедиста.  Подвижные игры на свежем воздухе. </w:t>
      </w:r>
    </w:p>
    <w:p w:rsidR="005B0EFA" w:rsidRPr="008605F2" w:rsidRDefault="005B0EFA" w:rsidP="005B0EFA">
      <w:pPr>
        <w:pStyle w:val="a7"/>
        <w:shd w:val="clear" w:color="auto" w:fill="FFFFFF"/>
        <w:tabs>
          <w:tab w:val="left" w:pos="907"/>
        </w:tabs>
        <w:ind w:left="1080" w:firstLine="709"/>
        <w:jc w:val="both"/>
        <w:rPr>
          <w:b/>
          <w:color w:val="000000"/>
          <w:sz w:val="28"/>
          <w:szCs w:val="28"/>
        </w:rPr>
      </w:pPr>
    </w:p>
    <w:p w:rsidR="005B0EFA" w:rsidRPr="00F67DC5" w:rsidRDefault="005B0EFA" w:rsidP="005B0EFA">
      <w:pPr>
        <w:shd w:val="clear" w:color="auto" w:fill="FFFFFF"/>
        <w:tabs>
          <w:tab w:val="left" w:pos="907"/>
        </w:tabs>
        <w:jc w:val="both"/>
        <w:rPr>
          <w:b/>
          <w:color w:val="000000"/>
          <w:sz w:val="28"/>
          <w:szCs w:val="28"/>
        </w:rPr>
      </w:pPr>
    </w:p>
    <w:p w:rsidR="005B0EFA" w:rsidRPr="00F67DC5" w:rsidRDefault="005B0EFA" w:rsidP="005B0EFA">
      <w:pPr>
        <w:shd w:val="clear" w:color="auto" w:fill="FFFFFF"/>
        <w:tabs>
          <w:tab w:val="left" w:pos="907"/>
        </w:tabs>
        <w:jc w:val="both"/>
        <w:rPr>
          <w:b/>
          <w:color w:val="000000"/>
          <w:sz w:val="28"/>
          <w:szCs w:val="28"/>
        </w:rPr>
      </w:pPr>
    </w:p>
    <w:p w:rsidR="005B0EFA" w:rsidRPr="008605F2" w:rsidRDefault="005B0EFA" w:rsidP="009A0D7C">
      <w:pPr>
        <w:pStyle w:val="a7"/>
        <w:numPr>
          <w:ilvl w:val="0"/>
          <w:numId w:val="95"/>
        </w:numPr>
        <w:shd w:val="clear" w:color="auto" w:fill="FFFFFF"/>
        <w:tabs>
          <w:tab w:val="left" w:pos="907"/>
        </w:tabs>
        <w:ind w:firstLine="709"/>
        <w:jc w:val="both"/>
        <w:rPr>
          <w:b/>
          <w:color w:val="000000"/>
          <w:sz w:val="28"/>
          <w:szCs w:val="28"/>
        </w:rPr>
      </w:pPr>
      <w:r w:rsidRPr="008605F2">
        <w:rPr>
          <w:b/>
          <w:sz w:val="28"/>
          <w:szCs w:val="28"/>
        </w:rPr>
        <w:t>Путешествие в страну вежливых ребят (12ч.)</w:t>
      </w:r>
    </w:p>
    <w:p w:rsidR="005B0EFA" w:rsidRPr="004416DC" w:rsidRDefault="005B0EFA" w:rsidP="005B0EFA">
      <w:pPr>
        <w:shd w:val="clear" w:color="auto" w:fill="FFFFFF"/>
        <w:tabs>
          <w:tab w:val="left" w:pos="907"/>
        </w:tabs>
        <w:ind w:firstLine="709"/>
        <w:contextualSpacing/>
        <w:jc w:val="both"/>
        <w:rPr>
          <w:b/>
          <w:i/>
          <w:sz w:val="28"/>
        </w:rPr>
      </w:pPr>
      <w:r w:rsidRPr="004416DC">
        <w:rPr>
          <w:b/>
          <w:i/>
          <w:sz w:val="28"/>
        </w:rPr>
        <w:t xml:space="preserve">Теория. </w:t>
      </w:r>
      <w:r w:rsidRPr="004416DC">
        <w:rPr>
          <w:color w:val="000000"/>
          <w:sz w:val="28"/>
          <w:szCs w:val="28"/>
        </w:rPr>
        <w:t xml:space="preserve">Знакомство с понятием «этикет». </w:t>
      </w:r>
      <w:r w:rsidRPr="004416DC">
        <w:rPr>
          <w:sz w:val="28"/>
          <w:szCs w:val="28"/>
        </w:rPr>
        <w:t xml:space="preserve">Правила вежливости. Конфликты между детьми. </w:t>
      </w:r>
    </w:p>
    <w:p w:rsidR="005B0EFA" w:rsidRPr="004416DC" w:rsidRDefault="005B0EFA" w:rsidP="005B0EFA">
      <w:pPr>
        <w:shd w:val="clear" w:color="auto" w:fill="FFFFFF"/>
        <w:tabs>
          <w:tab w:val="left" w:pos="907"/>
        </w:tabs>
        <w:ind w:firstLine="709"/>
        <w:contextualSpacing/>
        <w:jc w:val="both"/>
        <w:rPr>
          <w:b/>
          <w:color w:val="000000"/>
          <w:sz w:val="28"/>
          <w:szCs w:val="28"/>
        </w:rPr>
      </w:pPr>
      <w:r w:rsidRPr="004416DC">
        <w:rPr>
          <w:b/>
          <w:i/>
          <w:color w:val="000000"/>
          <w:sz w:val="28"/>
          <w:szCs w:val="26"/>
        </w:rPr>
        <w:t xml:space="preserve">Практика. </w:t>
      </w:r>
      <w:r w:rsidRPr="004416DC">
        <w:rPr>
          <w:sz w:val="28"/>
          <w:szCs w:val="28"/>
        </w:rPr>
        <w:t>Игра «Эрудит» по правилам этикета. Решение проблемных ситуаций. «Рыцарский турнир вежливости». Решение конфликтных ситуаций.</w:t>
      </w:r>
    </w:p>
    <w:p w:rsidR="005B0EFA" w:rsidRPr="008605F2" w:rsidRDefault="005B0EFA" w:rsidP="005B0EFA">
      <w:pPr>
        <w:pStyle w:val="a7"/>
        <w:shd w:val="clear" w:color="auto" w:fill="FFFFFF"/>
        <w:tabs>
          <w:tab w:val="left" w:pos="907"/>
        </w:tabs>
        <w:ind w:left="1080" w:firstLine="709"/>
        <w:jc w:val="both"/>
        <w:rPr>
          <w:b/>
          <w:color w:val="000000"/>
          <w:sz w:val="28"/>
          <w:szCs w:val="28"/>
        </w:rPr>
      </w:pPr>
    </w:p>
    <w:p w:rsidR="005B0EFA" w:rsidRPr="008605F2" w:rsidRDefault="005B0EFA" w:rsidP="009A0D7C">
      <w:pPr>
        <w:pStyle w:val="a7"/>
        <w:numPr>
          <w:ilvl w:val="0"/>
          <w:numId w:val="95"/>
        </w:numPr>
        <w:shd w:val="clear" w:color="auto" w:fill="FFFFFF"/>
        <w:tabs>
          <w:tab w:val="left" w:pos="907"/>
        </w:tabs>
        <w:ind w:firstLine="709"/>
        <w:jc w:val="both"/>
        <w:rPr>
          <w:b/>
          <w:color w:val="000000"/>
          <w:sz w:val="28"/>
          <w:szCs w:val="28"/>
        </w:rPr>
      </w:pPr>
      <w:r w:rsidRPr="008605F2">
        <w:rPr>
          <w:b/>
          <w:sz w:val="28"/>
          <w:szCs w:val="28"/>
        </w:rPr>
        <w:t>Азбука безопасности  (38ч.)</w:t>
      </w:r>
    </w:p>
    <w:p w:rsidR="005B0EFA" w:rsidRDefault="005B0EFA" w:rsidP="005B0EFA">
      <w:pPr>
        <w:pStyle w:val="a7"/>
        <w:shd w:val="clear" w:color="auto" w:fill="FFFFFF"/>
        <w:tabs>
          <w:tab w:val="left" w:pos="907"/>
        </w:tabs>
        <w:ind w:left="1080" w:firstLine="709"/>
        <w:jc w:val="both"/>
        <w:rPr>
          <w:b/>
          <w:sz w:val="28"/>
          <w:szCs w:val="28"/>
        </w:rPr>
      </w:pPr>
      <w:r>
        <w:rPr>
          <w:b/>
          <w:sz w:val="28"/>
          <w:szCs w:val="28"/>
        </w:rPr>
        <w:t>Я и безопасность. (10</w:t>
      </w:r>
      <w:r w:rsidR="0068658B">
        <w:rPr>
          <w:b/>
          <w:sz w:val="28"/>
          <w:szCs w:val="28"/>
        </w:rPr>
        <w:t>ч.</w:t>
      </w:r>
      <w:r>
        <w:rPr>
          <w:b/>
          <w:sz w:val="28"/>
          <w:szCs w:val="28"/>
        </w:rPr>
        <w:t>)</w:t>
      </w:r>
    </w:p>
    <w:p w:rsidR="005B0EFA" w:rsidRPr="004416DC" w:rsidRDefault="005B0EFA" w:rsidP="005B0EFA">
      <w:pPr>
        <w:shd w:val="clear" w:color="auto" w:fill="FFFFFF"/>
        <w:tabs>
          <w:tab w:val="left" w:pos="907"/>
        </w:tabs>
        <w:ind w:firstLine="709"/>
        <w:contextualSpacing/>
        <w:jc w:val="both"/>
        <w:rPr>
          <w:b/>
          <w:i/>
          <w:sz w:val="28"/>
        </w:rPr>
      </w:pPr>
      <w:r w:rsidRPr="004416DC">
        <w:rPr>
          <w:b/>
          <w:i/>
          <w:sz w:val="28"/>
        </w:rPr>
        <w:lastRenderedPageBreak/>
        <w:t>Теория.</w:t>
      </w:r>
      <w:r w:rsidRPr="004416DC">
        <w:rPr>
          <w:sz w:val="28"/>
          <w:szCs w:val="28"/>
        </w:rPr>
        <w:t xml:space="preserve"> Опасные и безопасные ситуации. Опасные ситуации: контакты с незнакомыми людьми на улице и дома. Ребёнок и его старшие приятели.  </w:t>
      </w:r>
    </w:p>
    <w:p w:rsidR="005B0EFA" w:rsidRPr="004416DC" w:rsidRDefault="005B0EFA" w:rsidP="005B0EFA">
      <w:pPr>
        <w:shd w:val="clear" w:color="auto" w:fill="FFFFFF"/>
        <w:tabs>
          <w:tab w:val="left" w:pos="907"/>
        </w:tabs>
        <w:ind w:firstLine="709"/>
        <w:contextualSpacing/>
        <w:jc w:val="both"/>
        <w:rPr>
          <w:b/>
          <w:color w:val="000000"/>
          <w:sz w:val="28"/>
          <w:szCs w:val="28"/>
        </w:rPr>
      </w:pPr>
      <w:r w:rsidRPr="004416DC">
        <w:rPr>
          <w:b/>
          <w:i/>
          <w:color w:val="000000"/>
          <w:sz w:val="28"/>
          <w:szCs w:val="26"/>
        </w:rPr>
        <w:t xml:space="preserve">Практика. </w:t>
      </w:r>
      <w:r w:rsidRPr="004416DC">
        <w:rPr>
          <w:sz w:val="28"/>
          <w:szCs w:val="28"/>
        </w:rPr>
        <w:t xml:space="preserve">Викторина  - тест «Личная безопасность».  Решение проблемных ситуаций. Игра «Свой – чужой». Тренинг. </w:t>
      </w:r>
    </w:p>
    <w:p w:rsidR="005B0EFA" w:rsidRPr="002700B7" w:rsidRDefault="005B0EFA" w:rsidP="005B0EFA">
      <w:pPr>
        <w:pStyle w:val="a7"/>
        <w:shd w:val="clear" w:color="auto" w:fill="FFFFFF"/>
        <w:tabs>
          <w:tab w:val="left" w:pos="907"/>
        </w:tabs>
        <w:ind w:left="1080" w:firstLine="709"/>
        <w:jc w:val="both"/>
        <w:rPr>
          <w:b/>
          <w:sz w:val="28"/>
          <w:szCs w:val="28"/>
        </w:rPr>
      </w:pPr>
    </w:p>
    <w:p w:rsidR="005B0EFA" w:rsidRDefault="005B0EFA" w:rsidP="005B0EFA">
      <w:pPr>
        <w:pStyle w:val="a7"/>
        <w:shd w:val="clear" w:color="auto" w:fill="FFFFFF"/>
        <w:tabs>
          <w:tab w:val="left" w:pos="907"/>
        </w:tabs>
        <w:ind w:left="1080" w:firstLine="709"/>
        <w:jc w:val="both"/>
        <w:rPr>
          <w:b/>
          <w:sz w:val="28"/>
          <w:szCs w:val="28"/>
        </w:rPr>
      </w:pPr>
      <w:r w:rsidRPr="003F4AF8">
        <w:rPr>
          <w:b/>
          <w:sz w:val="28"/>
          <w:szCs w:val="28"/>
        </w:rPr>
        <w:t>Дорожная азбука</w:t>
      </w:r>
      <w:r>
        <w:rPr>
          <w:b/>
          <w:sz w:val="28"/>
          <w:szCs w:val="28"/>
        </w:rPr>
        <w:t>.  (16</w:t>
      </w:r>
      <w:r w:rsidR="0068658B">
        <w:rPr>
          <w:b/>
          <w:sz w:val="28"/>
          <w:szCs w:val="28"/>
        </w:rPr>
        <w:t>ч.</w:t>
      </w:r>
      <w:r>
        <w:rPr>
          <w:b/>
          <w:sz w:val="28"/>
          <w:szCs w:val="28"/>
        </w:rPr>
        <w:t>)</w:t>
      </w:r>
    </w:p>
    <w:p w:rsidR="005B0EFA" w:rsidRPr="004416DC" w:rsidRDefault="005B0EFA" w:rsidP="005B0EFA">
      <w:pPr>
        <w:shd w:val="clear" w:color="auto" w:fill="FFFFFF"/>
        <w:tabs>
          <w:tab w:val="left" w:pos="907"/>
        </w:tabs>
        <w:ind w:firstLine="709"/>
        <w:contextualSpacing/>
        <w:jc w:val="both"/>
        <w:rPr>
          <w:b/>
          <w:i/>
          <w:sz w:val="28"/>
        </w:rPr>
      </w:pPr>
      <w:r w:rsidRPr="004416DC">
        <w:rPr>
          <w:b/>
          <w:i/>
          <w:sz w:val="28"/>
        </w:rPr>
        <w:t xml:space="preserve">Теория. </w:t>
      </w:r>
      <w:r w:rsidRPr="004416DC">
        <w:rPr>
          <w:sz w:val="28"/>
          <w:szCs w:val="28"/>
        </w:rPr>
        <w:t>Я и  дорога.</w:t>
      </w:r>
      <w:r>
        <w:rPr>
          <w:sz w:val="28"/>
          <w:szCs w:val="28"/>
        </w:rPr>
        <w:t xml:space="preserve"> История светофора. Огни светофора. Какой бывает транспорт. Дорожные знаки. Игры во дворе.</w:t>
      </w:r>
    </w:p>
    <w:p w:rsidR="005B0EFA" w:rsidRPr="004416DC" w:rsidRDefault="005B0EFA" w:rsidP="005B0EFA">
      <w:pPr>
        <w:shd w:val="clear" w:color="auto" w:fill="FFFFFF"/>
        <w:tabs>
          <w:tab w:val="left" w:pos="907"/>
        </w:tabs>
        <w:ind w:firstLine="709"/>
        <w:contextualSpacing/>
        <w:jc w:val="both"/>
        <w:rPr>
          <w:b/>
          <w:color w:val="000000"/>
          <w:sz w:val="28"/>
          <w:szCs w:val="28"/>
        </w:rPr>
      </w:pPr>
      <w:r w:rsidRPr="004416DC">
        <w:rPr>
          <w:b/>
          <w:i/>
          <w:color w:val="000000"/>
          <w:sz w:val="28"/>
          <w:szCs w:val="26"/>
        </w:rPr>
        <w:t>Практика.</w:t>
      </w:r>
      <w:r>
        <w:rPr>
          <w:b/>
          <w:i/>
          <w:color w:val="000000"/>
          <w:sz w:val="28"/>
          <w:szCs w:val="26"/>
        </w:rPr>
        <w:t xml:space="preserve"> </w:t>
      </w:r>
      <w:r>
        <w:rPr>
          <w:sz w:val="28"/>
          <w:szCs w:val="28"/>
        </w:rPr>
        <w:t>Игра – путешествие «Я шагаю по улице». Ролевая игра «Водитель и пассажиры». Викторина « Знаки дорожные – знать каждому положено». Игра «Теремок», зарисовка дорожных знаков. Игры по ПДД</w:t>
      </w:r>
    </w:p>
    <w:p w:rsidR="005B0EFA" w:rsidRPr="004416DC" w:rsidRDefault="005B0EFA" w:rsidP="005B0EFA">
      <w:pPr>
        <w:pStyle w:val="a7"/>
        <w:shd w:val="clear" w:color="auto" w:fill="FFFFFF"/>
        <w:tabs>
          <w:tab w:val="left" w:pos="907"/>
        </w:tabs>
        <w:ind w:left="1080" w:firstLine="709"/>
        <w:jc w:val="both"/>
        <w:rPr>
          <w:b/>
          <w:sz w:val="28"/>
          <w:szCs w:val="28"/>
        </w:rPr>
      </w:pPr>
    </w:p>
    <w:p w:rsidR="005B0EFA" w:rsidRDefault="005B0EFA" w:rsidP="005B0EFA">
      <w:pPr>
        <w:pStyle w:val="a7"/>
        <w:shd w:val="clear" w:color="auto" w:fill="FFFFFF"/>
        <w:tabs>
          <w:tab w:val="left" w:pos="907"/>
        </w:tabs>
        <w:ind w:left="1080" w:firstLine="709"/>
        <w:jc w:val="both"/>
        <w:rPr>
          <w:b/>
          <w:sz w:val="28"/>
          <w:szCs w:val="28"/>
        </w:rPr>
      </w:pPr>
      <w:r w:rsidRPr="003F4AF8">
        <w:rPr>
          <w:b/>
          <w:sz w:val="28"/>
          <w:szCs w:val="28"/>
        </w:rPr>
        <w:t>Чтобы не было беды</w:t>
      </w:r>
      <w:r>
        <w:rPr>
          <w:b/>
          <w:sz w:val="28"/>
          <w:szCs w:val="28"/>
        </w:rPr>
        <w:t>.  (12</w:t>
      </w:r>
      <w:r w:rsidR="0068658B">
        <w:rPr>
          <w:b/>
          <w:sz w:val="28"/>
          <w:szCs w:val="28"/>
        </w:rPr>
        <w:t>ч.</w:t>
      </w:r>
      <w:r>
        <w:rPr>
          <w:b/>
          <w:sz w:val="28"/>
          <w:szCs w:val="28"/>
        </w:rPr>
        <w:t>)</w:t>
      </w:r>
    </w:p>
    <w:p w:rsidR="005B0EFA" w:rsidRPr="007D49AD" w:rsidRDefault="005B0EFA" w:rsidP="005B0EFA">
      <w:pPr>
        <w:shd w:val="clear" w:color="auto" w:fill="FFFFFF"/>
        <w:tabs>
          <w:tab w:val="left" w:pos="907"/>
        </w:tabs>
        <w:ind w:firstLine="709"/>
        <w:contextualSpacing/>
        <w:jc w:val="both"/>
        <w:rPr>
          <w:b/>
          <w:i/>
          <w:sz w:val="28"/>
        </w:rPr>
      </w:pPr>
      <w:r w:rsidRPr="007D49AD">
        <w:rPr>
          <w:b/>
          <w:i/>
          <w:sz w:val="28"/>
        </w:rPr>
        <w:t>Теория.</w:t>
      </w:r>
      <w:r>
        <w:rPr>
          <w:b/>
          <w:i/>
          <w:sz w:val="28"/>
        </w:rPr>
        <w:t xml:space="preserve"> </w:t>
      </w:r>
      <w:r>
        <w:rPr>
          <w:sz w:val="28"/>
          <w:szCs w:val="28"/>
        </w:rPr>
        <w:t xml:space="preserve">Огонь – друг и враг. Пожароопасные предметы. Лесной пожар. Огонь и укротитель огня. </w:t>
      </w:r>
    </w:p>
    <w:p w:rsidR="005B0EFA" w:rsidRPr="00F67DC5" w:rsidRDefault="005B0EFA" w:rsidP="005B0EFA">
      <w:pPr>
        <w:ind w:firstLine="709"/>
        <w:contextualSpacing/>
        <w:jc w:val="both"/>
        <w:rPr>
          <w:sz w:val="28"/>
          <w:szCs w:val="28"/>
        </w:rPr>
      </w:pPr>
      <w:r w:rsidRPr="007D49AD">
        <w:rPr>
          <w:b/>
          <w:i/>
          <w:color w:val="000000"/>
          <w:sz w:val="28"/>
          <w:szCs w:val="26"/>
        </w:rPr>
        <w:t>Практика.</w:t>
      </w:r>
      <w:r>
        <w:rPr>
          <w:b/>
          <w:i/>
          <w:color w:val="000000"/>
          <w:sz w:val="28"/>
          <w:szCs w:val="26"/>
        </w:rPr>
        <w:t xml:space="preserve"> </w:t>
      </w:r>
      <w:r>
        <w:rPr>
          <w:sz w:val="28"/>
          <w:szCs w:val="28"/>
        </w:rPr>
        <w:t xml:space="preserve">Дидактическая игра «Слушай внимательно». Просмотр </w:t>
      </w:r>
      <w:proofErr w:type="spellStart"/>
      <w:r>
        <w:rPr>
          <w:sz w:val="28"/>
          <w:szCs w:val="28"/>
        </w:rPr>
        <w:t>видеоурока</w:t>
      </w:r>
      <w:proofErr w:type="spellEnd"/>
      <w:r>
        <w:rPr>
          <w:sz w:val="28"/>
          <w:szCs w:val="28"/>
        </w:rPr>
        <w:t xml:space="preserve"> «Уроки  тётушки  Совы».  Игра «Вызови пожарных».  Решение проблемных ситуаций по выходу из пожароопасной ситуации.</w:t>
      </w:r>
    </w:p>
    <w:p w:rsidR="005B0EFA" w:rsidRPr="007D49AD" w:rsidRDefault="005B0EFA" w:rsidP="005B0EFA">
      <w:pPr>
        <w:pStyle w:val="a7"/>
        <w:shd w:val="clear" w:color="auto" w:fill="FFFFFF"/>
        <w:tabs>
          <w:tab w:val="left" w:pos="907"/>
        </w:tabs>
        <w:ind w:left="1080" w:firstLine="709"/>
        <w:jc w:val="both"/>
        <w:rPr>
          <w:b/>
          <w:color w:val="000000"/>
          <w:sz w:val="28"/>
          <w:szCs w:val="28"/>
        </w:rPr>
      </w:pPr>
    </w:p>
    <w:p w:rsidR="005B0EFA" w:rsidRPr="008605F2" w:rsidRDefault="005B0EFA" w:rsidP="009A0D7C">
      <w:pPr>
        <w:pStyle w:val="a7"/>
        <w:numPr>
          <w:ilvl w:val="0"/>
          <w:numId w:val="95"/>
        </w:numPr>
        <w:shd w:val="clear" w:color="auto" w:fill="FFFFFF"/>
        <w:tabs>
          <w:tab w:val="left" w:pos="907"/>
        </w:tabs>
        <w:ind w:firstLine="709"/>
        <w:jc w:val="both"/>
        <w:rPr>
          <w:b/>
          <w:color w:val="000000"/>
          <w:sz w:val="28"/>
          <w:szCs w:val="28"/>
        </w:rPr>
      </w:pPr>
      <w:r w:rsidRPr="008605F2">
        <w:rPr>
          <w:b/>
          <w:sz w:val="28"/>
          <w:szCs w:val="28"/>
        </w:rPr>
        <w:t>Итоги (2ч).</w:t>
      </w:r>
    </w:p>
    <w:p w:rsidR="005B0EFA" w:rsidRPr="00F67DC5" w:rsidRDefault="005B0EFA" w:rsidP="005B0EFA">
      <w:pPr>
        <w:shd w:val="clear" w:color="auto" w:fill="FFFFFF"/>
        <w:tabs>
          <w:tab w:val="left" w:pos="907"/>
        </w:tabs>
        <w:jc w:val="both"/>
        <w:rPr>
          <w:b/>
          <w:color w:val="000000"/>
          <w:sz w:val="28"/>
          <w:szCs w:val="28"/>
        </w:rPr>
      </w:pPr>
      <w:r>
        <w:rPr>
          <w:b/>
          <w:i/>
          <w:color w:val="000000"/>
          <w:sz w:val="28"/>
          <w:szCs w:val="26"/>
        </w:rPr>
        <w:tab/>
      </w:r>
      <w:r w:rsidRPr="00F67DC5">
        <w:rPr>
          <w:b/>
          <w:i/>
          <w:color w:val="000000"/>
          <w:sz w:val="28"/>
          <w:szCs w:val="26"/>
        </w:rPr>
        <w:t xml:space="preserve">Практика. </w:t>
      </w:r>
      <w:r w:rsidRPr="00F67DC5">
        <w:rPr>
          <w:sz w:val="28"/>
          <w:szCs w:val="28"/>
        </w:rPr>
        <w:t>Весёлая контрольная.</w:t>
      </w:r>
    </w:p>
    <w:p w:rsidR="005B0EFA" w:rsidRPr="008605F2" w:rsidRDefault="005B0EFA" w:rsidP="005B0EFA">
      <w:pPr>
        <w:pStyle w:val="a7"/>
        <w:shd w:val="clear" w:color="auto" w:fill="FFFFFF"/>
        <w:tabs>
          <w:tab w:val="left" w:pos="907"/>
        </w:tabs>
        <w:ind w:left="1080" w:firstLine="709"/>
        <w:jc w:val="both"/>
        <w:rPr>
          <w:b/>
          <w:color w:val="000000"/>
          <w:sz w:val="28"/>
          <w:szCs w:val="28"/>
        </w:rPr>
      </w:pPr>
    </w:p>
    <w:p w:rsidR="00FA515F" w:rsidRPr="0068658B" w:rsidRDefault="00FA515F" w:rsidP="0068658B">
      <w:pPr>
        <w:widowControl w:val="0"/>
        <w:jc w:val="both"/>
        <w:rPr>
          <w:b/>
          <w:sz w:val="28"/>
          <w:szCs w:val="28"/>
        </w:rPr>
      </w:pPr>
    </w:p>
    <w:p w:rsidR="00FA515F" w:rsidRPr="004906F0" w:rsidRDefault="00FA515F" w:rsidP="0023328F">
      <w:pPr>
        <w:jc w:val="center"/>
        <w:rPr>
          <w:b/>
          <w:color w:val="9C0041" w:themeColor="accent1" w:themeShade="80"/>
          <w:sz w:val="28"/>
          <w:szCs w:val="28"/>
        </w:rPr>
      </w:pPr>
    </w:p>
    <w:p w:rsidR="0023328F" w:rsidRDefault="00FA515F" w:rsidP="0023328F">
      <w:pPr>
        <w:jc w:val="center"/>
        <w:rPr>
          <w:b/>
          <w:sz w:val="28"/>
          <w:szCs w:val="28"/>
        </w:rPr>
      </w:pPr>
      <w:r w:rsidRPr="004906F0">
        <w:rPr>
          <w:b/>
          <w:color w:val="9C0041" w:themeColor="accent1" w:themeShade="80"/>
          <w:sz w:val="28"/>
          <w:szCs w:val="28"/>
        </w:rPr>
        <w:t>7.1</w:t>
      </w:r>
      <w:r w:rsidR="0023328F" w:rsidRPr="004906F0">
        <w:rPr>
          <w:b/>
          <w:color w:val="9C0041" w:themeColor="accent1" w:themeShade="80"/>
          <w:sz w:val="28"/>
          <w:szCs w:val="28"/>
        </w:rPr>
        <w:t>Схема структуры управления ДОУ</w:t>
      </w:r>
    </w:p>
    <w:p w:rsidR="0023328F" w:rsidRPr="000A3FD1" w:rsidRDefault="0023328F" w:rsidP="0023328F">
      <w:pPr>
        <w:jc w:val="center"/>
        <w:rPr>
          <w:b/>
          <w:sz w:val="28"/>
          <w:szCs w:val="28"/>
        </w:rPr>
      </w:pPr>
    </w:p>
    <w:p w:rsidR="0023328F" w:rsidRPr="000A3FD1" w:rsidRDefault="00514C3A" w:rsidP="0023328F">
      <w:pPr>
        <w:rPr>
          <w:sz w:val="28"/>
          <w:szCs w:val="28"/>
        </w:rPr>
      </w:pPr>
      <w:r>
        <w:rPr>
          <w:noProof/>
          <w:sz w:val="28"/>
          <w:szCs w:val="28"/>
        </w:rPr>
        <w:pict>
          <v:rect id="Прямоугольник 77" o:spid="_x0000_s1029" style="position:absolute;margin-left:171pt;margin-top:5.3pt;width:153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" strokeweight="1pt">
            <v:textbox>
              <w:txbxContent>
                <w:p w:rsidR="003162E1" w:rsidRDefault="003162E1" w:rsidP="0023328F">
                  <w:pPr>
                    <w:jc w:val="center"/>
                    <w:rPr>
                      <w:b/>
                      <w:sz w:val="28"/>
                      <w:szCs w:val="28"/>
                    </w:rPr>
                  </w:pPr>
                </w:p>
                <w:p w:rsidR="003162E1" w:rsidRPr="000A3FD1" w:rsidRDefault="003162E1" w:rsidP="0023328F">
                  <w:pPr>
                    <w:jc w:val="center"/>
                    <w:rPr>
                      <w:b/>
                      <w:sz w:val="28"/>
                      <w:szCs w:val="28"/>
                    </w:rPr>
                  </w:pPr>
                  <w:r>
                    <w:rPr>
                      <w:b/>
                      <w:sz w:val="28"/>
                      <w:szCs w:val="28"/>
                    </w:rPr>
                    <w:t>УЧРЕДИТЕЛЬ</w:t>
                  </w:r>
                </w:p>
              </w:txbxContent>
            </v:textbox>
          </v:rect>
        </w:pict>
      </w:r>
    </w:p>
    <w:p w:rsidR="0023328F" w:rsidRPr="000A3FD1" w:rsidRDefault="0023328F" w:rsidP="0023328F">
      <w:pPr>
        <w:rPr>
          <w:sz w:val="28"/>
          <w:szCs w:val="28"/>
        </w:rPr>
      </w:pPr>
    </w:p>
    <w:p w:rsidR="0023328F" w:rsidRPr="000A3FD1" w:rsidRDefault="0023328F" w:rsidP="0023328F">
      <w:pPr>
        <w:rPr>
          <w:sz w:val="28"/>
          <w:szCs w:val="28"/>
        </w:rPr>
      </w:pPr>
    </w:p>
    <w:p w:rsidR="0023328F" w:rsidRPr="000A3FD1" w:rsidRDefault="00514C3A" w:rsidP="0023328F">
      <w:pPr>
        <w:rPr>
          <w:sz w:val="28"/>
          <w:szCs w:val="28"/>
        </w:rPr>
      </w:pPr>
      <w:r>
        <w:rPr>
          <w:noProof/>
          <w:sz w:val="28"/>
          <w:szCs w:val="28"/>
        </w:rPr>
        <w:pict>
          <v:line id="Прямая соединительная линия 76" o:spid="_x0000_s1094"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05pt" to="252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" strokeweight="1pt">
            <v:stroke startarrow="block" endarrow="block"/>
          </v:line>
        </w:pict>
      </w:r>
    </w:p>
    <w:p w:rsidR="0023328F" w:rsidRPr="000A3FD1" w:rsidRDefault="0023328F" w:rsidP="0023328F">
      <w:pPr>
        <w:rPr>
          <w:sz w:val="28"/>
          <w:szCs w:val="28"/>
        </w:rPr>
      </w:pPr>
    </w:p>
    <w:p w:rsidR="0023328F" w:rsidRPr="000A3FD1" w:rsidRDefault="0023328F" w:rsidP="0023328F">
      <w:pPr>
        <w:rPr>
          <w:sz w:val="28"/>
          <w:szCs w:val="28"/>
        </w:rPr>
      </w:pPr>
    </w:p>
    <w:p w:rsidR="0023328F" w:rsidRPr="000A3FD1" w:rsidRDefault="0023328F" w:rsidP="0023328F">
      <w:pPr>
        <w:rPr>
          <w:sz w:val="28"/>
          <w:szCs w:val="28"/>
        </w:rPr>
      </w:pPr>
    </w:p>
    <w:p w:rsidR="0023328F" w:rsidRDefault="00514C3A" w:rsidP="0023328F">
      <w:pPr>
        <w:rPr>
          <w:sz w:val="28"/>
          <w:szCs w:val="28"/>
        </w:rPr>
      </w:pPr>
      <w:r>
        <w:rPr>
          <w:noProof/>
          <w:sz w:val="28"/>
          <w:szCs w:val="28"/>
        </w:rPr>
        <w:pict>
          <v:oval id="Овал 75" o:spid="_x0000_s1030" style="position:absolute;margin-left:387pt;margin-top:9.65pt;width:117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">
            <v:textbox>
              <w:txbxContent>
                <w:p w:rsidR="003162E1" w:rsidRDefault="003162E1" w:rsidP="0023328F">
                  <w:pPr>
                    <w:jc w:val="center"/>
                  </w:pPr>
                  <w:r>
                    <w:t>Совет педагогов</w:t>
                  </w:r>
                </w:p>
              </w:txbxContent>
            </v:textbox>
          </v:oval>
        </w:pict>
      </w:r>
      <w:r>
        <w:rPr>
          <w:noProof/>
          <w:sz w:val="28"/>
          <w:szCs w:val="28"/>
        </w:rPr>
        <w:pict>
          <v:oval id="Овал 74" o:spid="_x0000_s1031" style="position:absolute;margin-left:0;margin-top:9.65pt;width:117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">
            <v:textbox>
              <w:txbxContent>
                <w:p w:rsidR="003162E1" w:rsidRDefault="003162E1" w:rsidP="0023328F">
                  <w:pPr>
                    <w:jc w:val="center"/>
                  </w:pPr>
                  <w:r>
                    <w:t>Общее собрание</w:t>
                  </w:r>
                </w:p>
              </w:txbxContent>
            </v:textbox>
          </v:oval>
        </w:pict>
      </w:r>
      <w:r>
        <w:rPr>
          <w:noProof/>
          <w:sz w:val="28"/>
          <w:szCs w:val="28"/>
        </w:rPr>
        <w:pict>
          <v:oval id="Овал 73" o:spid="_x0000_s1032" style="position:absolute;margin-left:171pt;margin-top:.65pt;width:153pt;height:5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" strokeweight="1pt">
            <v:textbox>
              <w:txbxContent>
                <w:p w:rsidR="003162E1" w:rsidRPr="000A3FD1" w:rsidRDefault="003162E1" w:rsidP="0023328F">
                  <w:pPr>
                    <w:jc w:val="center"/>
                    <w:rPr>
                      <w:b/>
                      <w:sz w:val="28"/>
                      <w:szCs w:val="28"/>
                    </w:rPr>
                  </w:pPr>
                  <w:r w:rsidRPr="000A3FD1">
                    <w:rPr>
                      <w:b/>
                      <w:sz w:val="28"/>
                      <w:szCs w:val="28"/>
                    </w:rPr>
                    <w:t>Руководитель ДОУ</w:t>
                  </w:r>
                </w:p>
              </w:txbxContent>
            </v:textbox>
          </v:oval>
        </w:pict>
      </w:r>
    </w:p>
    <w:p w:rsidR="0023328F" w:rsidRDefault="00514C3A" w:rsidP="0023328F">
      <w:pPr>
        <w:rPr>
          <w:sz w:val="28"/>
          <w:szCs w:val="28"/>
        </w:rPr>
      </w:pPr>
      <w:r>
        <w:rPr>
          <w:noProof/>
          <w:sz w:val="28"/>
          <w:szCs w:val="28"/>
        </w:rPr>
        <w:pict>
          <v:line id="Прямая соединительная линия 72" o:spid="_x0000_s1093"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5pt" to="38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">
            <v:stroke startarrow="block" endarrow="block"/>
          </v:line>
        </w:pict>
      </w:r>
      <w:r>
        <w:rPr>
          <w:noProof/>
          <w:sz w:val="28"/>
          <w:szCs w:val="28"/>
        </w:rPr>
        <w:pict>
          <v:line id="Прямая соединительная линия 71" o:spid="_x0000_s1092"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55pt" to="17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">
            <v:stroke startarrow="block" endarrow="block"/>
          </v:line>
        </w:pict>
      </w:r>
    </w:p>
    <w:p w:rsidR="0023328F" w:rsidRDefault="00514C3A" w:rsidP="0023328F">
      <w:pPr>
        <w:jc w:val="center"/>
        <w:rPr>
          <w:sz w:val="28"/>
          <w:szCs w:val="28"/>
        </w:rPr>
      </w:pPr>
      <w:r>
        <w:rPr>
          <w:noProof/>
          <w:sz w:val="28"/>
          <w:szCs w:val="28"/>
        </w:rPr>
        <w:pict>
          <v:oval id="Овал 70" o:spid="_x0000_s1033" style="position:absolute;left:0;text-align:left;margin-left:198pt;margin-top:157.45pt;width:117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">
            <v:textbox>
              <w:txbxContent>
                <w:p w:rsidR="003162E1" w:rsidRDefault="003162E1" w:rsidP="0023328F">
                  <w:pPr>
                    <w:jc w:val="center"/>
                  </w:pPr>
                  <w:r>
                    <w:t>Родительский комитет</w:t>
                  </w:r>
                </w:p>
              </w:txbxContent>
            </v:textbox>
          </v:oval>
        </w:pict>
      </w:r>
      <w:r>
        <w:rPr>
          <w:noProof/>
          <w:sz w:val="28"/>
          <w:szCs w:val="28"/>
        </w:rPr>
        <w:pict>
          <v:line id="Прямая соединительная линия 69" o:spid="_x0000_s1091"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2.45pt" to="252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">
            <v:stroke startarrow="block" endarrow="block"/>
          </v:line>
        </w:pict>
      </w:r>
      <w:r>
        <w:rPr>
          <w:noProof/>
          <w:sz w:val="28"/>
          <w:szCs w:val="28"/>
        </w:rPr>
        <w:pict>
          <v:line id="Прямая соединительная линия 68" o:spid="_x0000_s1090"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45pt" to="35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">
            <v:stroke startarrow="block" endarrow="block"/>
          </v:line>
        </w:pict>
      </w:r>
      <w:r>
        <w:rPr>
          <w:noProof/>
          <w:sz w:val="28"/>
          <w:szCs w:val="28"/>
        </w:rPr>
        <w:pict>
          <v:line id="Прямая соединительная линия 67" o:spid="_x0000_s1089"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45pt" to="3in,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">
            <v:stroke startarrow="block" endarrow="block"/>
          </v:line>
        </w:pict>
      </w:r>
      <w:r>
        <w:rPr>
          <w:noProof/>
          <w:sz w:val="28"/>
          <w:szCs w:val="28"/>
        </w:rPr>
        <w:pict>
          <v:oval id="Овал 66" o:spid="_x0000_s1034" style="position:absolute;left:0;text-align:left;margin-left:1in;margin-top:67.45pt;width:117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">
            <v:textbox>
              <w:txbxContent>
                <w:p w:rsidR="003162E1" w:rsidRDefault="003162E1" w:rsidP="0023328F">
                  <w:pPr>
                    <w:jc w:val="center"/>
                  </w:pPr>
                  <w:r>
                    <w:t>ПМПК</w:t>
                  </w:r>
                </w:p>
              </w:txbxContent>
            </v:textbox>
          </v:oval>
        </w:pict>
      </w:r>
      <w:r>
        <w:rPr>
          <w:noProof/>
          <w:sz w:val="28"/>
          <w:szCs w:val="28"/>
        </w:rPr>
        <w:pict>
          <v:oval id="Овал 65" o:spid="_x0000_s1035" style="position:absolute;left:0;text-align:left;margin-left:315pt;margin-top:67.45pt;width:117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">
            <v:textbox>
              <w:txbxContent>
                <w:p w:rsidR="003162E1" w:rsidRDefault="003162E1" w:rsidP="0023328F">
                  <w:pPr>
                    <w:jc w:val="center"/>
                  </w:pPr>
                  <w:r>
                    <w:t>Профком ДОУ</w:t>
                  </w:r>
                </w:p>
              </w:txbxContent>
            </v:textbox>
          </v:oval>
        </w:pict>
      </w:r>
    </w:p>
    <w:p w:rsidR="0023328F" w:rsidRPr="000A3FD1" w:rsidRDefault="0023328F" w:rsidP="0023328F">
      <w:pPr>
        <w:rPr>
          <w:sz w:val="28"/>
          <w:szCs w:val="28"/>
        </w:rPr>
      </w:pPr>
    </w:p>
    <w:p w:rsidR="0023328F" w:rsidRPr="000A3FD1" w:rsidRDefault="0023328F" w:rsidP="0023328F">
      <w:pPr>
        <w:rPr>
          <w:sz w:val="28"/>
          <w:szCs w:val="28"/>
        </w:rPr>
      </w:pPr>
    </w:p>
    <w:p w:rsidR="0023328F" w:rsidRPr="000A3FD1" w:rsidRDefault="0023328F" w:rsidP="0023328F">
      <w:pPr>
        <w:rPr>
          <w:sz w:val="28"/>
          <w:szCs w:val="28"/>
        </w:rPr>
      </w:pPr>
    </w:p>
    <w:p w:rsidR="0023328F" w:rsidRPr="000A3FD1" w:rsidRDefault="0023328F" w:rsidP="0023328F">
      <w:pPr>
        <w:rPr>
          <w:sz w:val="28"/>
          <w:szCs w:val="28"/>
        </w:rPr>
      </w:pPr>
    </w:p>
    <w:p w:rsidR="0023328F" w:rsidRPr="000A3FD1" w:rsidRDefault="0023328F" w:rsidP="0023328F">
      <w:pPr>
        <w:rPr>
          <w:sz w:val="28"/>
          <w:szCs w:val="28"/>
        </w:rPr>
      </w:pPr>
    </w:p>
    <w:p w:rsidR="00FA515F" w:rsidRDefault="00FA515F" w:rsidP="0023328F">
      <w:pPr>
        <w:jc w:val="both"/>
        <w:rPr>
          <w:b/>
          <w:sz w:val="28"/>
          <w:szCs w:val="28"/>
        </w:rPr>
      </w:pPr>
    </w:p>
    <w:p w:rsidR="004906F0" w:rsidRDefault="004906F0" w:rsidP="0023328F">
      <w:pPr>
        <w:jc w:val="both"/>
        <w:rPr>
          <w:b/>
          <w:sz w:val="28"/>
          <w:szCs w:val="28"/>
        </w:rPr>
      </w:pPr>
    </w:p>
    <w:p w:rsidR="004906F0" w:rsidRDefault="004906F0" w:rsidP="0023328F">
      <w:pPr>
        <w:jc w:val="both"/>
        <w:rPr>
          <w:b/>
          <w:sz w:val="28"/>
          <w:szCs w:val="28"/>
        </w:rPr>
      </w:pPr>
    </w:p>
    <w:p w:rsidR="004906F0" w:rsidRDefault="004906F0" w:rsidP="004906F0">
      <w:pPr>
        <w:jc w:val="center"/>
        <w:rPr>
          <w:b/>
          <w:sz w:val="28"/>
          <w:szCs w:val="28"/>
        </w:rPr>
      </w:pPr>
      <w:r>
        <w:rPr>
          <w:b/>
          <w:sz w:val="28"/>
          <w:szCs w:val="28"/>
        </w:rPr>
        <w:lastRenderedPageBreak/>
        <w:t>Система развивающей предметной среды ДОУ</w:t>
      </w:r>
    </w:p>
    <w:p w:rsidR="004906F0" w:rsidRDefault="004906F0" w:rsidP="004906F0">
      <w:pPr>
        <w:jc w:val="center"/>
        <w:rPr>
          <w:b/>
          <w:sz w:val="28"/>
          <w:szCs w:val="28"/>
        </w:rPr>
      </w:pPr>
    </w:p>
    <w:p w:rsidR="004906F0" w:rsidRDefault="00514C3A" w:rsidP="004906F0">
      <w:pPr>
        <w:jc w:val="center"/>
        <w:rPr>
          <w:b/>
          <w:sz w:val="28"/>
          <w:szCs w:val="28"/>
        </w:rPr>
      </w:pPr>
      <w:r>
        <w:rPr>
          <w:b/>
          <w:noProof/>
          <w:sz w:val="28"/>
          <w:szCs w:val="28"/>
        </w:rPr>
        <w:pict>
          <v:rect id="Прямоугольник 64" o:spid="_x0000_s1036" style="position:absolute;left:0;text-align:left;margin-left:0;margin-top:6.8pt;width:99pt;height:10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">
            <v:textbox>
              <w:txbxContent>
                <w:p w:rsidR="003162E1" w:rsidRDefault="003162E1" w:rsidP="004906F0">
                  <w:pPr>
                    <w:jc w:val="center"/>
                  </w:pPr>
                </w:p>
                <w:p w:rsidR="003162E1" w:rsidRDefault="003162E1" w:rsidP="004906F0"/>
                <w:p w:rsidR="003162E1" w:rsidRPr="002253D6" w:rsidRDefault="003162E1" w:rsidP="004906F0">
                  <w:pPr>
                    <w:jc w:val="center"/>
                    <w:rPr>
                      <w:sz w:val="28"/>
                      <w:szCs w:val="28"/>
                    </w:rPr>
                  </w:pPr>
                  <w:r w:rsidRPr="002253D6">
                    <w:rPr>
                      <w:sz w:val="28"/>
                      <w:szCs w:val="28"/>
                    </w:rPr>
                    <w:t>Кабинет</w:t>
                  </w:r>
                </w:p>
                <w:p w:rsidR="003162E1" w:rsidRPr="002253D6" w:rsidRDefault="003162E1" w:rsidP="004906F0">
                  <w:pPr>
                    <w:jc w:val="center"/>
                    <w:rPr>
                      <w:sz w:val="28"/>
                      <w:szCs w:val="28"/>
                    </w:rPr>
                  </w:pPr>
                  <w:r w:rsidRPr="002253D6">
                    <w:rPr>
                      <w:sz w:val="28"/>
                      <w:szCs w:val="28"/>
                    </w:rPr>
                    <w:t>заведующей</w:t>
                  </w:r>
                </w:p>
              </w:txbxContent>
            </v:textbox>
          </v:rect>
        </w:pict>
      </w:r>
      <w:r>
        <w:rPr>
          <w:b/>
          <w:noProof/>
          <w:sz w:val="28"/>
          <w:szCs w:val="28"/>
        </w:rPr>
        <w:pict>
          <v:rect id="Прямоугольник 63" o:spid="_x0000_s1037" style="position:absolute;left:0;text-align:left;margin-left:162pt;margin-top:6.8pt;width:342pt;height:10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">
            <v:textbox>
              <w:txbxContent>
                <w:p w:rsidR="003162E1" w:rsidRDefault="003162E1" w:rsidP="004906F0">
                  <w:r>
                    <w:t>Индивидуальные консультации, беседы с педагогами, обслуживающим персоналом, родителями:</w:t>
                  </w:r>
                </w:p>
                <w:p w:rsidR="003162E1" w:rsidRDefault="003162E1" w:rsidP="004906F0">
                  <w:pPr>
                    <w:numPr>
                      <w:ilvl w:val="0"/>
                      <w:numId w:val="83"/>
                    </w:numPr>
                  </w:pPr>
                  <w:r>
                    <w:t xml:space="preserve">создание благоприятного </w:t>
                  </w:r>
                  <w:proofErr w:type="spellStart"/>
                  <w:r>
                    <w:t>психо-эмоционального</w:t>
                  </w:r>
                  <w:proofErr w:type="spellEnd"/>
                  <w:r>
                    <w:t xml:space="preserve"> климата для работников и родителей ДОУ;</w:t>
                  </w:r>
                </w:p>
                <w:p w:rsidR="003162E1" w:rsidRDefault="003162E1" w:rsidP="004906F0">
                  <w:pPr>
                    <w:numPr>
                      <w:ilvl w:val="0"/>
                      <w:numId w:val="83"/>
                    </w:numPr>
                  </w:pPr>
                  <w:r>
                    <w:t>развитие профессионального уровня педагогов;</w:t>
                  </w:r>
                </w:p>
                <w:p w:rsidR="003162E1" w:rsidRDefault="003162E1" w:rsidP="004906F0">
                  <w:pPr>
                    <w:numPr>
                      <w:ilvl w:val="0"/>
                      <w:numId w:val="83"/>
                    </w:numPr>
                  </w:pPr>
                  <w:r>
                    <w:t>просветительская, разъяснительная работа с родителями по вопросам воспитания и развития детей.</w:t>
                  </w:r>
                </w:p>
              </w:txbxContent>
            </v:textbox>
          </v:rect>
        </w:pict>
      </w: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514C3A" w:rsidP="004906F0">
      <w:pPr>
        <w:rPr>
          <w:sz w:val="28"/>
          <w:szCs w:val="28"/>
        </w:rPr>
      </w:pPr>
      <w:r>
        <w:rPr>
          <w:noProof/>
          <w:sz w:val="28"/>
          <w:szCs w:val="28"/>
        </w:rPr>
        <w:pict>
          <v:line id="Прямая соединительная линия 62" o:spid="_x0000_s1088"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5pt" to="1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OOYgIAAHs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">
            <v:stroke endarrow="block"/>
          </v:line>
        </w:pict>
      </w: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514C3A" w:rsidP="004906F0">
      <w:pPr>
        <w:rPr>
          <w:sz w:val="28"/>
          <w:szCs w:val="28"/>
        </w:rPr>
      </w:pPr>
      <w:r w:rsidRPr="00514C3A">
        <w:rPr>
          <w:b/>
          <w:noProof/>
          <w:sz w:val="28"/>
          <w:szCs w:val="28"/>
        </w:rPr>
        <w:pict>
          <v:rect id="Прямоугольник 61" o:spid="_x0000_s1038" style="position:absolute;margin-left:0;margin-top:13pt;width:99pt;height:8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">
            <v:textbox>
              <w:txbxContent>
                <w:p w:rsidR="003162E1" w:rsidRDefault="003162E1" w:rsidP="004906F0"/>
                <w:p w:rsidR="003162E1" w:rsidRPr="002253D6" w:rsidRDefault="003162E1" w:rsidP="004906F0">
                  <w:pPr>
                    <w:jc w:val="center"/>
                    <w:rPr>
                      <w:sz w:val="28"/>
                      <w:szCs w:val="28"/>
                    </w:rPr>
                  </w:pPr>
                  <w:r w:rsidRPr="002253D6">
                    <w:rPr>
                      <w:sz w:val="28"/>
                      <w:szCs w:val="28"/>
                    </w:rPr>
                    <w:t>Кабинеты логопедов</w:t>
                  </w:r>
                </w:p>
              </w:txbxContent>
            </v:textbox>
          </v:rect>
        </w:pict>
      </w:r>
      <w:r w:rsidRPr="00514C3A">
        <w:rPr>
          <w:b/>
          <w:noProof/>
          <w:sz w:val="28"/>
          <w:szCs w:val="28"/>
        </w:rPr>
        <w:pict>
          <v:rect id="Прямоугольник 60" o:spid="_x0000_s1039" style="position:absolute;margin-left:162pt;margin-top:13pt;width:342pt;height:8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">
            <v:textbox>
              <w:txbxContent>
                <w:p w:rsidR="003162E1" w:rsidRDefault="003162E1" w:rsidP="004906F0">
                  <w:r>
                    <w:t>Индивидуальные и подгрупповые занятия с детьми, консультационная работа с родителями и педагогами:</w:t>
                  </w:r>
                </w:p>
                <w:p w:rsidR="003162E1" w:rsidRDefault="003162E1" w:rsidP="004906F0">
                  <w:pPr>
                    <w:numPr>
                      <w:ilvl w:val="0"/>
                      <w:numId w:val="84"/>
                    </w:numPr>
                  </w:pPr>
                  <w:r>
                    <w:t xml:space="preserve">развитие психических процессов, </w:t>
                  </w:r>
                </w:p>
                <w:p w:rsidR="003162E1" w:rsidRDefault="003162E1" w:rsidP="004906F0">
                  <w:pPr>
                    <w:numPr>
                      <w:ilvl w:val="0"/>
                      <w:numId w:val="84"/>
                    </w:numPr>
                  </w:pPr>
                  <w:r>
                    <w:t xml:space="preserve">речи детей, </w:t>
                  </w:r>
                </w:p>
                <w:p w:rsidR="003162E1" w:rsidRDefault="003162E1" w:rsidP="004906F0">
                  <w:pPr>
                    <w:numPr>
                      <w:ilvl w:val="0"/>
                      <w:numId w:val="84"/>
                    </w:numPr>
                  </w:pPr>
                  <w:r>
                    <w:t>коррекция звукопроизношения.</w:t>
                  </w:r>
                </w:p>
              </w:txbxContent>
            </v:textbox>
          </v:rect>
        </w:pict>
      </w:r>
    </w:p>
    <w:p w:rsidR="004906F0" w:rsidRPr="00B23F4D" w:rsidRDefault="004906F0" w:rsidP="004906F0">
      <w:pPr>
        <w:rPr>
          <w:sz w:val="28"/>
          <w:szCs w:val="28"/>
        </w:rPr>
      </w:pPr>
    </w:p>
    <w:p w:rsidR="004906F0" w:rsidRPr="00B23F4D" w:rsidRDefault="00514C3A" w:rsidP="004906F0">
      <w:pPr>
        <w:rPr>
          <w:sz w:val="28"/>
          <w:szCs w:val="28"/>
        </w:rPr>
      </w:pPr>
      <w:r>
        <w:rPr>
          <w:noProof/>
          <w:sz w:val="28"/>
          <w:szCs w:val="28"/>
        </w:rPr>
        <w:pict>
          <v:line id="Прямая соединительная линия 59" o:spid="_x0000_s1087"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26.15pt" to="162.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">
            <v:stroke endarrow="block"/>
          </v:line>
        </w:pict>
      </w: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514C3A" w:rsidP="004906F0">
      <w:pPr>
        <w:rPr>
          <w:sz w:val="28"/>
          <w:szCs w:val="28"/>
        </w:rPr>
      </w:pPr>
      <w:r w:rsidRPr="00514C3A">
        <w:rPr>
          <w:b/>
          <w:noProof/>
          <w:sz w:val="28"/>
          <w:szCs w:val="28"/>
        </w:rPr>
        <w:pict>
          <v:rect id="Прямоугольник 58" o:spid="_x0000_s1040" style="position:absolute;margin-left:0;margin-top:8.35pt;width:99pt;height:8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">
            <v:textbox>
              <w:txbxContent>
                <w:p w:rsidR="003162E1" w:rsidRDefault="003162E1" w:rsidP="004906F0">
                  <w:pPr>
                    <w:jc w:val="center"/>
                  </w:pPr>
                </w:p>
                <w:p w:rsidR="003162E1" w:rsidRDefault="003162E1" w:rsidP="004906F0">
                  <w:pPr>
                    <w:jc w:val="center"/>
                  </w:pPr>
                </w:p>
                <w:p w:rsidR="003162E1" w:rsidRPr="002253D6" w:rsidRDefault="003162E1" w:rsidP="004906F0">
                  <w:pPr>
                    <w:jc w:val="center"/>
                    <w:rPr>
                      <w:sz w:val="28"/>
                      <w:szCs w:val="28"/>
                    </w:rPr>
                  </w:pPr>
                  <w:r w:rsidRPr="002253D6">
                    <w:rPr>
                      <w:sz w:val="28"/>
                      <w:szCs w:val="28"/>
                    </w:rPr>
                    <w:t>Музыкальный кабинет</w:t>
                  </w:r>
                </w:p>
              </w:txbxContent>
            </v:textbox>
          </v:rect>
        </w:pict>
      </w:r>
      <w:r w:rsidRPr="00514C3A">
        <w:rPr>
          <w:b/>
          <w:noProof/>
          <w:sz w:val="28"/>
          <w:szCs w:val="28"/>
        </w:rPr>
        <w:pict>
          <v:rect id="Прямоугольник 57" o:spid="_x0000_s1041" style="position:absolute;margin-left:162pt;margin-top:8.35pt;width:342pt;height:8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">
            <v:textbox>
              <w:txbxContent>
                <w:p w:rsidR="003162E1" w:rsidRDefault="003162E1" w:rsidP="004906F0">
                  <w:r>
                    <w:t>Кабинет музыкального руководителя – выставки для педагогов и родителей, консультации для педагогов и родителей:</w:t>
                  </w:r>
                </w:p>
                <w:p w:rsidR="003162E1" w:rsidRDefault="003162E1" w:rsidP="004906F0">
                  <w:pPr>
                    <w:numPr>
                      <w:ilvl w:val="0"/>
                      <w:numId w:val="85"/>
                    </w:numPr>
                  </w:pPr>
                  <w:r>
                    <w:t>оказание консультативной, методической помощи по развитию музыкально-эстетических способностей детей.</w:t>
                  </w:r>
                </w:p>
              </w:txbxContent>
            </v:textbox>
          </v:rect>
        </w:pict>
      </w:r>
    </w:p>
    <w:p w:rsidR="004906F0" w:rsidRPr="00B23F4D" w:rsidRDefault="004906F0" w:rsidP="004906F0">
      <w:pPr>
        <w:rPr>
          <w:sz w:val="28"/>
          <w:szCs w:val="28"/>
        </w:rPr>
      </w:pPr>
    </w:p>
    <w:p w:rsidR="004906F0" w:rsidRPr="00B23F4D" w:rsidRDefault="004906F0" w:rsidP="004906F0">
      <w:pPr>
        <w:rPr>
          <w:sz w:val="28"/>
          <w:szCs w:val="28"/>
        </w:rPr>
      </w:pPr>
    </w:p>
    <w:p w:rsidR="004906F0" w:rsidRDefault="00514C3A" w:rsidP="004906F0">
      <w:pPr>
        <w:rPr>
          <w:sz w:val="28"/>
          <w:szCs w:val="28"/>
        </w:rPr>
      </w:pPr>
      <w:r>
        <w:rPr>
          <w:noProof/>
          <w:sz w:val="28"/>
          <w:szCs w:val="28"/>
        </w:rPr>
        <w:pict>
          <v:line id="Прямая соединительная линия 56" o:spid="_x0000_s108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05pt" to="1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LiYg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">
            <v:stroke endarrow="block"/>
          </v:line>
        </w:pict>
      </w:r>
    </w:p>
    <w:p w:rsidR="004906F0" w:rsidRDefault="004906F0" w:rsidP="004906F0">
      <w:pPr>
        <w:rPr>
          <w:sz w:val="28"/>
          <w:szCs w:val="28"/>
        </w:rPr>
      </w:pPr>
    </w:p>
    <w:p w:rsidR="004906F0" w:rsidRDefault="004906F0" w:rsidP="004906F0">
      <w:pPr>
        <w:tabs>
          <w:tab w:val="left" w:pos="3120"/>
        </w:tabs>
        <w:rPr>
          <w:sz w:val="28"/>
          <w:szCs w:val="28"/>
        </w:rPr>
      </w:pPr>
      <w:r>
        <w:rPr>
          <w:sz w:val="28"/>
          <w:szCs w:val="28"/>
        </w:rPr>
        <w:tab/>
      </w:r>
    </w:p>
    <w:p w:rsidR="004906F0" w:rsidRPr="00B23F4D" w:rsidRDefault="004906F0" w:rsidP="004906F0">
      <w:pPr>
        <w:rPr>
          <w:sz w:val="28"/>
          <w:szCs w:val="28"/>
        </w:rPr>
      </w:pPr>
    </w:p>
    <w:p w:rsidR="004906F0" w:rsidRPr="00B23F4D" w:rsidRDefault="00514C3A" w:rsidP="004906F0">
      <w:pPr>
        <w:rPr>
          <w:sz w:val="28"/>
          <w:szCs w:val="28"/>
        </w:rPr>
      </w:pPr>
      <w:r w:rsidRPr="00514C3A">
        <w:rPr>
          <w:b/>
          <w:noProof/>
          <w:sz w:val="28"/>
          <w:szCs w:val="28"/>
        </w:rPr>
        <w:pict>
          <v:rect id="Прямоугольник 55" o:spid="_x0000_s1042" style="position:absolute;margin-left:0;margin-top:3.65pt;width:99pt;height:6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">
            <v:textbox>
              <w:txbxContent>
                <w:p w:rsidR="003162E1" w:rsidRDefault="003162E1" w:rsidP="004906F0">
                  <w:pPr>
                    <w:jc w:val="center"/>
                    <w:rPr>
                      <w:sz w:val="28"/>
                      <w:szCs w:val="28"/>
                    </w:rPr>
                  </w:pPr>
                </w:p>
                <w:p w:rsidR="003162E1" w:rsidRPr="002253D6" w:rsidRDefault="003162E1" w:rsidP="004906F0">
                  <w:pPr>
                    <w:jc w:val="center"/>
                    <w:rPr>
                      <w:sz w:val="28"/>
                      <w:szCs w:val="28"/>
                    </w:rPr>
                  </w:pPr>
                  <w:r>
                    <w:rPr>
                      <w:sz w:val="28"/>
                      <w:szCs w:val="28"/>
                    </w:rPr>
                    <w:t>Медицинский кабинет</w:t>
                  </w:r>
                </w:p>
              </w:txbxContent>
            </v:textbox>
          </v:rect>
        </w:pict>
      </w:r>
      <w:r w:rsidRPr="00514C3A">
        <w:rPr>
          <w:b/>
          <w:noProof/>
          <w:sz w:val="28"/>
          <w:szCs w:val="28"/>
        </w:rPr>
        <w:pict>
          <v:rect id="Прямоугольник 54" o:spid="_x0000_s1043" style="position:absolute;margin-left:162pt;margin-top:3.65pt;width:342pt;height:6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">
            <v:textbox>
              <w:txbxContent>
                <w:p w:rsidR="003162E1" w:rsidRDefault="003162E1" w:rsidP="004906F0">
                  <w:r>
                    <w:t>Осмотр детей, консультации медсестры, врачей:</w:t>
                  </w:r>
                </w:p>
                <w:p w:rsidR="003162E1" w:rsidRDefault="003162E1" w:rsidP="004906F0">
                  <w:pPr>
                    <w:numPr>
                      <w:ilvl w:val="0"/>
                      <w:numId w:val="86"/>
                    </w:numPr>
                  </w:pPr>
                  <w:r>
                    <w:t>профилактика, оздоровительная работа с детьми, консультативно-просветительская работа с родителями и работниками ДОУ.</w:t>
                  </w:r>
                </w:p>
              </w:txbxContent>
            </v:textbox>
          </v:rect>
        </w:pict>
      </w:r>
    </w:p>
    <w:p w:rsidR="004906F0" w:rsidRPr="00B23F4D" w:rsidRDefault="00514C3A" w:rsidP="004906F0">
      <w:pPr>
        <w:rPr>
          <w:sz w:val="28"/>
          <w:szCs w:val="28"/>
        </w:rPr>
      </w:pPr>
      <w:r>
        <w:rPr>
          <w:noProof/>
          <w:sz w:val="28"/>
          <w:szCs w:val="28"/>
        </w:rPr>
        <w:pict>
          <v:line id="Прямая соединительная линия 53" o:spid="_x0000_s1085"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55pt" to="16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">
            <v:stroke endarrow="block"/>
          </v:line>
        </w:pict>
      </w: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514C3A" w:rsidP="004906F0">
      <w:pPr>
        <w:rPr>
          <w:sz w:val="28"/>
          <w:szCs w:val="28"/>
        </w:rPr>
      </w:pPr>
      <w:r>
        <w:rPr>
          <w:noProof/>
          <w:sz w:val="28"/>
          <w:szCs w:val="28"/>
        </w:rPr>
        <w:pict>
          <v:line id="Прямая соединительная линия 50" o:spid="_x0000_s1084"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8pt" to="162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">
            <v:stroke endarrow="block"/>
          </v:line>
        </w:pict>
      </w:r>
      <w:r w:rsidRPr="00514C3A">
        <w:rPr>
          <w:b/>
          <w:noProof/>
          <w:sz w:val="28"/>
          <w:szCs w:val="28"/>
        </w:rPr>
        <w:pict>
          <v:rect id="Прямоугольник 52" o:spid="_x0000_s1044" style="position:absolute;margin-left:0;margin-top:13.15pt;width:99pt;height:2in;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">
            <v:textbox>
              <w:txbxContent>
                <w:p w:rsidR="003162E1" w:rsidRDefault="003162E1" w:rsidP="004906F0">
                  <w:pPr>
                    <w:jc w:val="center"/>
                    <w:rPr>
                      <w:sz w:val="28"/>
                      <w:szCs w:val="28"/>
                    </w:rPr>
                  </w:pPr>
                </w:p>
                <w:p w:rsidR="003162E1" w:rsidRDefault="003162E1" w:rsidP="004906F0">
                  <w:pPr>
                    <w:jc w:val="center"/>
                    <w:rPr>
                      <w:sz w:val="28"/>
                      <w:szCs w:val="28"/>
                    </w:rPr>
                  </w:pPr>
                </w:p>
                <w:p w:rsidR="003162E1" w:rsidRDefault="003162E1" w:rsidP="004906F0">
                  <w:pPr>
                    <w:jc w:val="center"/>
                    <w:rPr>
                      <w:sz w:val="28"/>
                      <w:szCs w:val="28"/>
                    </w:rPr>
                  </w:pPr>
                </w:p>
                <w:p w:rsidR="003162E1" w:rsidRPr="002253D6" w:rsidRDefault="003162E1" w:rsidP="004906F0">
                  <w:pPr>
                    <w:jc w:val="center"/>
                    <w:rPr>
                      <w:sz w:val="28"/>
                      <w:szCs w:val="28"/>
                    </w:rPr>
                  </w:pPr>
                  <w:r>
                    <w:rPr>
                      <w:sz w:val="28"/>
                      <w:szCs w:val="28"/>
                    </w:rPr>
                    <w:t>Групповые помещения</w:t>
                  </w:r>
                </w:p>
              </w:txbxContent>
            </v:textbox>
          </v:rect>
        </w:pict>
      </w:r>
      <w:r w:rsidRPr="00514C3A">
        <w:rPr>
          <w:b/>
          <w:noProof/>
          <w:sz w:val="28"/>
          <w:szCs w:val="28"/>
        </w:rPr>
        <w:pict>
          <v:rect id="Прямоугольник 51" o:spid="_x0000_s1045" style="position:absolute;margin-left:162pt;margin-top:13.15pt;width:333pt;height:2in;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">
            <v:textbox>
              <w:txbxContent>
                <w:p w:rsidR="003162E1" w:rsidRDefault="003162E1" w:rsidP="004906F0">
                  <w:r>
                    <w:t>Коррекционно-развивающая и воспитательно-образовательная работа:</w:t>
                  </w:r>
                </w:p>
                <w:p w:rsidR="003162E1" w:rsidRDefault="003162E1" w:rsidP="004906F0">
                  <w:pPr>
                    <w:numPr>
                      <w:ilvl w:val="0"/>
                      <w:numId w:val="87"/>
                    </w:numPr>
                  </w:pPr>
                  <w:r>
                    <w:t>решения коррекционно-развивающих задач;</w:t>
                  </w:r>
                </w:p>
                <w:p w:rsidR="003162E1" w:rsidRDefault="003162E1" w:rsidP="004906F0">
                  <w:pPr>
                    <w:numPr>
                      <w:ilvl w:val="0"/>
                      <w:numId w:val="87"/>
                    </w:numPr>
                  </w:pPr>
                  <w:r>
                    <w:t>игровая зона;</w:t>
                  </w:r>
                </w:p>
                <w:p w:rsidR="003162E1" w:rsidRDefault="003162E1" w:rsidP="004906F0">
                  <w:pPr>
                    <w:numPr>
                      <w:ilvl w:val="0"/>
                      <w:numId w:val="87"/>
                    </w:numPr>
                  </w:pPr>
                  <w:r>
                    <w:t>зона сенсорного развития;</w:t>
                  </w:r>
                </w:p>
                <w:p w:rsidR="003162E1" w:rsidRDefault="003162E1" w:rsidP="004906F0">
                  <w:pPr>
                    <w:numPr>
                      <w:ilvl w:val="0"/>
                      <w:numId w:val="87"/>
                    </w:numPr>
                  </w:pPr>
                  <w:r>
                    <w:t>зона юного эколога;</w:t>
                  </w:r>
                </w:p>
                <w:p w:rsidR="003162E1" w:rsidRDefault="003162E1" w:rsidP="004906F0">
                  <w:pPr>
                    <w:numPr>
                      <w:ilvl w:val="0"/>
                      <w:numId w:val="87"/>
                    </w:numPr>
                  </w:pPr>
                  <w:r>
                    <w:t>зона детского творчества.</w:t>
                  </w:r>
                </w:p>
                <w:p w:rsidR="003162E1" w:rsidRDefault="003162E1" w:rsidP="004906F0">
                  <w:r>
                    <w:t>Проведение утренней гимнастики, физкультурных занятий, праздников, развлечений, досугов.</w:t>
                  </w:r>
                </w:p>
              </w:txbxContent>
            </v:textbox>
          </v:rect>
        </w:pict>
      </w: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Pr="00B23F4D" w:rsidRDefault="004906F0" w:rsidP="004906F0">
      <w:pPr>
        <w:rPr>
          <w:sz w:val="28"/>
          <w:szCs w:val="28"/>
        </w:rPr>
      </w:pPr>
    </w:p>
    <w:p w:rsidR="004906F0" w:rsidRDefault="004906F0" w:rsidP="004906F0">
      <w:pPr>
        <w:rPr>
          <w:sz w:val="28"/>
          <w:szCs w:val="28"/>
        </w:rPr>
      </w:pPr>
    </w:p>
    <w:p w:rsidR="004906F0" w:rsidRDefault="004906F0" w:rsidP="004906F0">
      <w:pPr>
        <w:rPr>
          <w:sz w:val="28"/>
          <w:szCs w:val="28"/>
        </w:rPr>
      </w:pPr>
    </w:p>
    <w:p w:rsidR="004906F0" w:rsidRDefault="004906F0" w:rsidP="0023328F">
      <w:pPr>
        <w:jc w:val="both"/>
        <w:rPr>
          <w:b/>
          <w:sz w:val="28"/>
          <w:szCs w:val="28"/>
        </w:rPr>
      </w:pPr>
    </w:p>
    <w:p w:rsidR="004906F0" w:rsidRDefault="004906F0" w:rsidP="0023328F">
      <w:pPr>
        <w:jc w:val="both"/>
        <w:rPr>
          <w:b/>
          <w:sz w:val="28"/>
          <w:szCs w:val="28"/>
        </w:rPr>
      </w:pPr>
    </w:p>
    <w:p w:rsidR="0068658B" w:rsidRDefault="0068658B" w:rsidP="0023328F">
      <w:pPr>
        <w:jc w:val="both"/>
        <w:rPr>
          <w:b/>
          <w:color w:val="9C0041" w:themeColor="accent1" w:themeShade="80"/>
          <w:sz w:val="28"/>
          <w:szCs w:val="28"/>
        </w:rPr>
      </w:pPr>
    </w:p>
    <w:p w:rsidR="0023328F" w:rsidRPr="004906F0" w:rsidRDefault="004906F0" w:rsidP="0023328F">
      <w:pPr>
        <w:jc w:val="both"/>
        <w:rPr>
          <w:b/>
          <w:color w:val="9C0041" w:themeColor="accent1" w:themeShade="80"/>
          <w:sz w:val="28"/>
          <w:szCs w:val="28"/>
        </w:rPr>
      </w:pPr>
      <w:r w:rsidRPr="004906F0">
        <w:rPr>
          <w:b/>
          <w:color w:val="9C0041" w:themeColor="accent1" w:themeShade="80"/>
          <w:sz w:val="28"/>
          <w:szCs w:val="28"/>
        </w:rPr>
        <w:lastRenderedPageBreak/>
        <w:t>7.2</w:t>
      </w:r>
      <w:r w:rsidR="00FA515F" w:rsidRPr="004906F0">
        <w:rPr>
          <w:b/>
          <w:color w:val="9C0041" w:themeColor="accent1" w:themeShade="80"/>
          <w:sz w:val="28"/>
          <w:szCs w:val="28"/>
        </w:rPr>
        <w:t>.</w:t>
      </w:r>
      <w:r w:rsidR="0023328F" w:rsidRPr="004906F0">
        <w:rPr>
          <w:b/>
          <w:color w:val="9C0041" w:themeColor="accent1" w:themeShade="80"/>
          <w:sz w:val="28"/>
          <w:szCs w:val="28"/>
        </w:rPr>
        <w:t>Инновационная и экспериментальная работа в ДОУ</w:t>
      </w:r>
    </w:p>
    <w:p w:rsidR="0023328F" w:rsidRDefault="0023328F" w:rsidP="0023328F">
      <w:pPr>
        <w:jc w:val="both"/>
        <w:rPr>
          <w:b/>
          <w:sz w:val="28"/>
          <w:szCs w:val="28"/>
          <w:u w:val="single"/>
        </w:rPr>
      </w:pPr>
    </w:p>
    <w:p w:rsidR="0023328F" w:rsidRPr="00531489" w:rsidRDefault="0023328F" w:rsidP="0023328F">
      <w:pPr>
        <w:jc w:val="both"/>
        <w:rPr>
          <w:sz w:val="28"/>
          <w:szCs w:val="28"/>
        </w:rPr>
      </w:pPr>
      <w:r w:rsidRPr="00531489">
        <w:rPr>
          <w:sz w:val="28"/>
          <w:szCs w:val="28"/>
        </w:rPr>
        <w:t>Период модернизации, в котором находится в настоящее время российское образование, коснулся и е</w:t>
      </w:r>
      <w:r>
        <w:rPr>
          <w:sz w:val="28"/>
          <w:szCs w:val="28"/>
        </w:rPr>
        <w:t xml:space="preserve">го первого звена – дошкольного </w:t>
      </w:r>
      <w:r w:rsidRPr="00531489">
        <w:rPr>
          <w:sz w:val="28"/>
          <w:szCs w:val="28"/>
        </w:rPr>
        <w:t>образования. Детский сад как дом и мир детей – проблема взрослых. Каким он должен быть, чтобы н</w:t>
      </w:r>
      <w:r>
        <w:rPr>
          <w:sz w:val="28"/>
          <w:szCs w:val="28"/>
        </w:rPr>
        <w:t xml:space="preserve">аши дети выросли по-настоящему </w:t>
      </w:r>
      <w:r w:rsidRPr="00531489">
        <w:rPr>
          <w:sz w:val="28"/>
          <w:szCs w:val="28"/>
        </w:rPr>
        <w:t>успешными, счастливыми, состоявшимися людьми?</w:t>
      </w:r>
    </w:p>
    <w:p w:rsidR="0023328F" w:rsidRPr="00531489" w:rsidRDefault="0023328F" w:rsidP="0023328F">
      <w:pPr>
        <w:jc w:val="both"/>
        <w:rPr>
          <w:sz w:val="28"/>
          <w:szCs w:val="28"/>
        </w:rPr>
      </w:pPr>
      <w:r w:rsidRPr="00531489">
        <w:rPr>
          <w:sz w:val="28"/>
          <w:szCs w:val="28"/>
        </w:rPr>
        <w:t xml:space="preserve">Этим объясняется поиск </w:t>
      </w:r>
      <w:r>
        <w:rPr>
          <w:sz w:val="28"/>
          <w:szCs w:val="28"/>
        </w:rPr>
        <w:t xml:space="preserve">нашими </w:t>
      </w:r>
      <w:r w:rsidRPr="00531489">
        <w:rPr>
          <w:sz w:val="28"/>
          <w:szCs w:val="28"/>
        </w:rPr>
        <w:t>педагогами ДОУ наиболее эффективных путей, позволяющих организовывать ра</w:t>
      </w:r>
      <w:r>
        <w:rPr>
          <w:sz w:val="28"/>
          <w:szCs w:val="28"/>
        </w:rPr>
        <w:t xml:space="preserve">боту с детьми, ориентируясь на </w:t>
      </w:r>
      <w:r w:rsidRPr="00531489">
        <w:rPr>
          <w:sz w:val="28"/>
          <w:szCs w:val="28"/>
        </w:rPr>
        <w:t>личностный подход, что не представляется реаль</w:t>
      </w:r>
      <w:r>
        <w:rPr>
          <w:sz w:val="28"/>
          <w:szCs w:val="28"/>
        </w:rPr>
        <w:t>ным без целенаправленной опытно-</w:t>
      </w:r>
      <w:r w:rsidRPr="00531489">
        <w:rPr>
          <w:sz w:val="28"/>
          <w:szCs w:val="28"/>
        </w:rPr>
        <w:t xml:space="preserve">экспериментальной работы. </w:t>
      </w:r>
    </w:p>
    <w:p w:rsidR="0023328F" w:rsidRPr="00531489" w:rsidRDefault="0023328F" w:rsidP="0023328F">
      <w:pPr>
        <w:jc w:val="both"/>
        <w:rPr>
          <w:sz w:val="28"/>
          <w:szCs w:val="28"/>
        </w:rPr>
      </w:pPr>
      <w:r w:rsidRPr="00531489">
        <w:rPr>
          <w:sz w:val="28"/>
          <w:szCs w:val="28"/>
        </w:rPr>
        <w:t xml:space="preserve">Работа в экспериментальном режиме предполагает систематическое совершенствование содержания и методов воспитания и обучения дошкольников, повышения квалификации педагогов, а также организацию психолого-педагогического просвещения родителей. Педагог, как правило, пропуская цели и задачи эксперимента через себя, открывает и изобретает что-то свое. </w:t>
      </w:r>
      <w:r>
        <w:rPr>
          <w:sz w:val="28"/>
          <w:szCs w:val="28"/>
        </w:rPr>
        <w:t xml:space="preserve">Экспериментальная деятельность </w:t>
      </w:r>
      <w:r w:rsidRPr="00531489">
        <w:rPr>
          <w:sz w:val="28"/>
          <w:szCs w:val="28"/>
        </w:rPr>
        <w:t>становится средством развития и помогает привлечь интеллектуальные и материальные ресурсы д</w:t>
      </w:r>
      <w:r>
        <w:rPr>
          <w:sz w:val="28"/>
          <w:szCs w:val="28"/>
        </w:rPr>
        <w:t xml:space="preserve">ля решения проблем дошкольного </w:t>
      </w:r>
      <w:r w:rsidRPr="00531489">
        <w:rPr>
          <w:sz w:val="28"/>
          <w:szCs w:val="28"/>
        </w:rPr>
        <w:t xml:space="preserve">образования. </w:t>
      </w:r>
    </w:p>
    <w:p w:rsidR="0023328F" w:rsidRDefault="0023328F" w:rsidP="0023328F">
      <w:pPr>
        <w:jc w:val="both"/>
        <w:rPr>
          <w:sz w:val="28"/>
          <w:szCs w:val="28"/>
        </w:rPr>
      </w:pPr>
      <w:r>
        <w:rPr>
          <w:sz w:val="28"/>
          <w:szCs w:val="28"/>
        </w:rPr>
        <w:t xml:space="preserve">В дошкольном учреждении № 7 «Сказка » </w:t>
      </w:r>
      <w:r w:rsidRPr="00531489">
        <w:rPr>
          <w:sz w:val="28"/>
          <w:szCs w:val="28"/>
        </w:rPr>
        <w:t xml:space="preserve"> многие педагоги работают в режиме экспериментальной деятельности </w:t>
      </w:r>
      <w:r>
        <w:rPr>
          <w:sz w:val="28"/>
          <w:szCs w:val="28"/>
        </w:rPr>
        <w:t xml:space="preserve">по различным направлениям: </w:t>
      </w:r>
    </w:p>
    <w:p w:rsidR="0023328F" w:rsidRDefault="0023328F" w:rsidP="0023328F">
      <w:pPr>
        <w:jc w:val="both"/>
        <w:rPr>
          <w:sz w:val="28"/>
          <w:szCs w:val="28"/>
        </w:rPr>
      </w:pPr>
      <w:r>
        <w:rPr>
          <w:sz w:val="28"/>
          <w:szCs w:val="28"/>
        </w:rPr>
        <w:t>- физическое развитие;</w:t>
      </w:r>
    </w:p>
    <w:p w:rsidR="0023328F" w:rsidRDefault="0023328F" w:rsidP="0023328F">
      <w:pPr>
        <w:jc w:val="both"/>
        <w:rPr>
          <w:sz w:val="28"/>
          <w:szCs w:val="28"/>
        </w:rPr>
      </w:pPr>
      <w:r>
        <w:rPr>
          <w:sz w:val="28"/>
          <w:szCs w:val="28"/>
        </w:rPr>
        <w:t>- интеллектуальное развитие;</w:t>
      </w:r>
    </w:p>
    <w:p w:rsidR="0023328F" w:rsidRDefault="0023328F" w:rsidP="0023328F">
      <w:pPr>
        <w:jc w:val="both"/>
        <w:rPr>
          <w:sz w:val="28"/>
          <w:szCs w:val="28"/>
        </w:rPr>
      </w:pPr>
      <w:r>
        <w:rPr>
          <w:sz w:val="28"/>
          <w:szCs w:val="28"/>
        </w:rPr>
        <w:t>- познавательно-речевое развитие;</w:t>
      </w:r>
    </w:p>
    <w:p w:rsidR="0023328F" w:rsidRDefault="0023328F" w:rsidP="0023328F">
      <w:pPr>
        <w:jc w:val="both"/>
        <w:rPr>
          <w:sz w:val="28"/>
          <w:szCs w:val="28"/>
        </w:rPr>
      </w:pPr>
      <w:r>
        <w:rPr>
          <w:sz w:val="28"/>
          <w:szCs w:val="28"/>
        </w:rPr>
        <w:t>-музыкально- художественное развитие.</w:t>
      </w:r>
    </w:p>
    <w:p w:rsidR="0023328F" w:rsidRDefault="0023328F" w:rsidP="0023328F">
      <w:pPr>
        <w:jc w:val="both"/>
        <w:rPr>
          <w:sz w:val="28"/>
          <w:szCs w:val="28"/>
        </w:rPr>
      </w:pPr>
    </w:p>
    <w:p w:rsidR="004A68A7" w:rsidRDefault="004A68A7" w:rsidP="0023328F">
      <w:pPr>
        <w:tabs>
          <w:tab w:val="left" w:pos="2920"/>
        </w:tabs>
        <w:jc w:val="center"/>
        <w:rPr>
          <w:b/>
          <w:sz w:val="28"/>
          <w:szCs w:val="28"/>
        </w:rPr>
      </w:pPr>
    </w:p>
    <w:p w:rsidR="004A68A7" w:rsidRDefault="004A68A7" w:rsidP="0023328F">
      <w:pPr>
        <w:tabs>
          <w:tab w:val="left" w:pos="2920"/>
        </w:tabs>
        <w:jc w:val="center"/>
        <w:rPr>
          <w:b/>
          <w:sz w:val="28"/>
          <w:szCs w:val="28"/>
        </w:rPr>
      </w:pPr>
    </w:p>
    <w:p w:rsidR="004A68A7" w:rsidRDefault="004A68A7" w:rsidP="0023328F">
      <w:pPr>
        <w:tabs>
          <w:tab w:val="left" w:pos="2920"/>
        </w:tabs>
        <w:jc w:val="center"/>
        <w:rPr>
          <w:b/>
          <w:sz w:val="28"/>
          <w:szCs w:val="28"/>
        </w:rPr>
      </w:pPr>
    </w:p>
    <w:p w:rsidR="004A68A7" w:rsidRDefault="004A68A7" w:rsidP="0023328F">
      <w:pPr>
        <w:tabs>
          <w:tab w:val="left" w:pos="2920"/>
        </w:tabs>
        <w:jc w:val="center"/>
        <w:rPr>
          <w:b/>
          <w:sz w:val="28"/>
          <w:szCs w:val="28"/>
        </w:rPr>
      </w:pPr>
    </w:p>
    <w:p w:rsidR="004A68A7" w:rsidRDefault="004A68A7" w:rsidP="0023328F">
      <w:pPr>
        <w:tabs>
          <w:tab w:val="left" w:pos="2920"/>
        </w:tabs>
        <w:jc w:val="center"/>
        <w:rPr>
          <w:b/>
          <w:sz w:val="28"/>
          <w:szCs w:val="28"/>
        </w:rPr>
      </w:pPr>
    </w:p>
    <w:p w:rsidR="00FA515F" w:rsidRDefault="00FA515F" w:rsidP="0023328F">
      <w:pPr>
        <w:tabs>
          <w:tab w:val="left" w:pos="2920"/>
        </w:tabs>
        <w:jc w:val="center"/>
        <w:rPr>
          <w:b/>
          <w:sz w:val="28"/>
          <w:szCs w:val="28"/>
        </w:rPr>
      </w:pPr>
    </w:p>
    <w:p w:rsidR="00FA515F" w:rsidRDefault="00FA515F" w:rsidP="0023328F">
      <w:pPr>
        <w:tabs>
          <w:tab w:val="left" w:pos="2920"/>
        </w:tabs>
        <w:jc w:val="center"/>
        <w:rPr>
          <w:b/>
          <w:sz w:val="28"/>
          <w:szCs w:val="28"/>
        </w:rPr>
      </w:pPr>
    </w:p>
    <w:p w:rsidR="00FA515F" w:rsidRDefault="00FA515F" w:rsidP="0023328F">
      <w:pPr>
        <w:tabs>
          <w:tab w:val="left" w:pos="2920"/>
        </w:tabs>
        <w:jc w:val="center"/>
        <w:rPr>
          <w:b/>
          <w:sz w:val="28"/>
          <w:szCs w:val="28"/>
        </w:rPr>
      </w:pPr>
    </w:p>
    <w:p w:rsidR="00FA515F" w:rsidRDefault="00FA515F" w:rsidP="0023328F">
      <w:pPr>
        <w:tabs>
          <w:tab w:val="left" w:pos="2920"/>
        </w:tabs>
        <w:jc w:val="center"/>
        <w:rPr>
          <w:b/>
          <w:sz w:val="28"/>
          <w:szCs w:val="28"/>
        </w:rPr>
      </w:pPr>
    </w:p>
    <w:p w:rsidR="00FA515F" w:rsidRDefault="00FA515F" w:rsidP="0023328F">
      <w:pPr>
        <w:tabs>
          <w:tab w:val="left" w:pos="2920"/>
        </w:tabs>
        <w:jc w:val="center"/>
        <w:rPr>
          <w:b/>
          <w:sz w:val="28"/>
          <w:szCs w:val="28"/>
        </w:rPr>
      </w:pPr>
    </w:p>
    <w:p w:rsidR="00FA515F" w:rsidRDefault="00FA515F" w:rsidP="0023328F">
      <w:pPr>
        <w:tabs>
          <w:tab w:val="left" w:pos="2920"/>
        </w:tabs>
        <w:jc w:val="center"/>
        <w:rPr>
          <w:b/>
          <w:sz w:val="28"/>
          <w:szCs w:val="28"/>
        </w:rPr>
      </w:pPr>
    </w:p>
    <w:p w:rsidR="00FA515F" w:rsidRDefault="00FA515F" w:rsidP="0023328F">
      <w:pPr>
        <w:tabs>
          <w:tab w:val="left" w:pos="2920"/>
        </w:tabs>
        <w:jc w:val="center"/>
        <w:rPr>
          <w:b/>
          <w:sz w:val="28"/>
          <w:szCs w:val="28"/>
        </w:rPr>
      </w:pPr>
    </w:p>
    <w:p w:rsidR="004906F0" w:rsidRDefault="004906F0" w:rsidP="0023328F">
      <w:pPr>
        <w:tabs>
          <w:tab w:val="left" w:pos="2920"/>
        </w:tabs>
        <w:jc w:val="center"/>
        <w:rPr>
          <w:b/>
          <w:sz w:val="28"/>
          <w:szCs w:val="28"/>
        </w:rPr>
      </w:pPr>
    </w:p>
    <w:p w:rsidR="004906F0" w:rsidRDefault="004906F0" w:rsidP="0023328F">
      <w:pPr>
        <w:tabs>
          <w:tab w:val="left" w:pos="2920"/>
        </w:tabs>
        <w:jc w:val="center"/>
        <w:rPr>
          <w:b/>
          <w:sz w:val="28"/>
          <w:szCs w:val="28"/>
        </w:rPr>
      </w:pPr>
    </w:p>
    <w:p w:rsidR="004906F0" w:rsidRDefault="004906F0" w:rsidP="0023328F">
      <w:pPr>
        <w:tabs>
          <w:tab w:val="left" w:pos="2920"/>
        </w:tabs>
        <w:jc w:val="center"/>
        <w:rPr>
          <w:b/>
          <w:sz w:val="28"/>
          <w:szCs w:val="28"/>
        </w:rPr>
      </w:pPr>
    </w:p>
    <w:p w:rsidR="004906F0" w:rsidRDefault="004906F0" w:rsidP="0023328F">
      <w:pPr>
        <w:tabs>
          <w:tab w:val="left" w:pos="2920"/>
        </w:tabs>
        <w:jc w:val="center"/>
        <w:rPr>
          <w:b/>
          <w:sz w:val="28"/>
          <w:szCs w:val="28"/>
        </w:rPr>
      </w:pPr>
    </w:p>
    <w:p w:rsidR="004906F0" w:rsidRDefault="004906F0" w:rsidP="0023328F">
      <w:pPr>
        <w:tabs>
          <w:tab w:val="left" w:pos="2920"/>
        </w:tabs>
        <w:jc w:val="center"/>
        <w:rPr>
          <w:b/>
          <w:sz w:val="28"/>
          <w:szCs w:val="28"/>
        </w:rPr>
      </w:pPr>
    </w:p>
    <w:p w:rsidR="004906F0" w:rsidRDefault="004906F0" w:rsidP="0023328F">
      <w:pPr>
        <w:tabs>
          <w:tab w:val="left" w:pos="2920"/>
        </w:tabs>
        <w:jc w:val="center"/>
        <w:rPr>
          <w:b/>
          <w:sz w:val="28"/>
          <w:szCs w:val="28"/>
        </w:rPr>
      </w:pPr>
    </w:p>
    <w:p w:rsidR="0023328F" w:rsidRPr="004906F0" w:rsidRDefault="00FA515F" w:rsidP="0023328F">
      <w:pPr>
        <w:tabs>
          <w:tab w:val="left" w:pos="2920"/>
        </w:tabs>
        <w:jc w:val="center"/>
        <w:rPr>
          <w:b/>
          <w:color w:val="9C0041" w:themeColor="accent1" w:themeShade="80"/>
          <w:sz w:val="28"/>
          <w:szCs w:val="28"/>
        </w:rPr>
      </w:pPr>
      <w:r w:rsidRPr="004906F0">
        <w:rPr>
          <w:b/>
          <w:color w:val="9C0041" w:themeColor="accent1" w:themeShade="80"/>
          <w:sz w:val="28"/>
          <w:szCs w:val="28"/>
        </w:rPr>
        <w:lastRenderedPageBreak/>
        <w:t>7.3.</w:t>
      </w:r>
      <w:r w:rsidR="0023328F" w:rsidRPr="004906F0">
        <w:rPr>
          <w:b/>
          <w:color w:val="9C0041" w:themeColor="accent1" w:themeShade="80"/>
          <w:sz w:val="28"/>
          <w:szCs w:val="28"/>
        </w:rPr>
        <w:t xml:space="preserve"> Формы сотрудничества с семьёй</w:t>
      </w:r>
    </w:p>
    <w:p w:rsidR="0023328F" w:rsidRDefault="0023328F" w:rsidP="0023328F">
      <w:pPr>
        <w:tabs>
          <w:tab w:val="left" w:pos="2920"/>
        </w:tabs>
        <w:jc w:val="center"/>
        <w:rPr>
          <w:b/>
          <w:sz w:val="28"/>
          <w:szCs w:val="28"/>
        </w:rPr>
      </w:pPr>
    </w:p>
    <w:p w:rsidR="0023328F" w:rsidRDefault="00514C3A" w:rsidP="0023328F">
      <w:pPr>
        <w:tabs>
          <w:tab w:val="left" w:pos="2920"/>
        </w:tabs>
        <w:jc w:val="center"/>
        <w:rPr>
          <w:b/>
          <w:sz w:val="28"/>
          <w:szCs w:val="28"/>
        </w:rPr>
      </w:pPr>
      <w:r>
        <w:rPr>
          <w:b/>
          <w:noProof/>
          <w:sz w:val="28"/>
          <w:szCs w:val="28"/>
        </w:rPr>
        <w:pict>
          <v:line id="Прямая соединительная линия 115" o:spid="_x0000_s1083"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03.7pt" to="369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">
            <v:stroke endarrow="block"/>
          </v:line>
        </w:pict>
      </w:r>
      <w:r>
        <w:rPr>
          <w:b/>
          <w:noProof/>
          <w:sz w:val="28"/>
          <w:szCs w:val="28"/>
        </w:rPr>
        <w:pict>
          <v:rect id="Прямоугольник 114" o:spid="_x0000_s1046" style="position:absolute;left:0;text-align:left;margin-left:369pt;margin-top:284.7pt;width:117pt;height:5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">
            <v:textbox>
              <w:txbxContent>
                <w:p w:rsidR="003162E1" w:rsidRDefault="003162E1" w:rsidP="0023328F">
                  <w:pPr>
                    <w:jc w:val="center"/>
                  </w:pPr>
                  <w:r>
                    <w:t>Открытые просмотры для родителей</w:t>
                  </w:r>
                </w:p>
              </w:txbxContent>
            </v:textbox>
          </v:rect>
        </w:pict>
      </w:r>
      <w:r>
        <w:rPr>
          <w:b/>
          <w:noProof/>
          <w:sz w:val="28"/>
          <w:szCs w:val="28"/>
        </w:rPr>
        <w:pict>
          <v:rect id="Прямоугольник 112" o:spid="_x0000_s1047" style="position:absolute;left:0;text-align:left;margin-left:369pt;margin-top:32.7pt;width:117pt;height: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">
            <v:textbox>
              <w:txbxContent>
                <w:p w:rsidR="003162E1" w:rsidRDefault="003162E1" w:rsidP="0023328F">
                  <w:pPr>
                    <w:jc w:val="center"/>
                  </w:pPr>
                  <w:r>
                    <w:t>Привлечение родителей к проведению праздников, досуга</w:t>
                  </w:r>
                </w:p>
              </w:txbxContent>
            </v:textbox>
          </v:rect>
        </w:pict>
      </w:r>
      <w:r>
        <w:rPr>
          <w:b/>
          <w:noProof/>
          <w:sz w:val="28"/>
          <w:szCs w:val="28"/>
        </w:rPr>
        <w:pict>
          <v:rect id="Прямоугольник 111" o:spid="_x0000_s1048" style="position:absolute;left:0;text-align:left;margin-left:-9pt;margin-top:32.7pt;width:117pt;height: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">
            <v:textbox>
              <w:txbxContent>
                <w:p w:rsidR="003162E1" w:rsidRDefault="003162E1" w:rsidP="0023328F">
                  <w:pPr>
                    <w:jc w:val="center"/>
                  </w:pPr>
                  <w:r>
                    <w:t>Общие и групповые родительские собрания</w:t>
                  </w:r>
                </w:p>
              </w:txbxContent>
            </v:textbox>
          </v:rect>
        </w:pict>
      </w:r>
      <w:r>
        <w:rPr>
          <w:b/>
          <w:noProof/>
          <w:sz w:val="28"/>
          <w:szCs w:val="28"/>
        </w:rPr>
        <w:pict>
          <v:line id="Прямая соединительная линия 110" o:spid="_x0000_s1082" style="position:absolute;left:0;text-align:lef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8.7pt" to="153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">
            <v:stroke endarrow="block"/>
          </v:line>
        </w:pict>
      </w:r>
      <w:r>
        <w:rPr>
          <w:b/>
          <w:noProof/>
          <w:sz w:val="28"/>
          <w:szCs w:val="28"/>
        </w:rPr>
        <w:pict>
          <v:line id="Прямая соединительная линия 109" o:spid="_x0000_s1081"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8.7pt" to="369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">
            <v:stroke endarrow="block"/>
          </v:line>
        </w:pict>
      </w:r>
      <w:r>
        <w:rPr>
          <w:b/>
          <w:noProof/>
          <w:sz w:val="28"/>
          <w:szCs w:val="28"/>
        </w:rPr>
        <w:pict>
          <v:line id="Прямая соединительная линия 108" o:spid="_x0000_s1080" style="position:absolute;left:0;text-align:lef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03.7pt" to="162pt,2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">
            <v:stroke endarrow="block"/>
          </v:line>
        </w:pict>
      </w:r>
      <w:r>
        <w:rPr>
          <w:b/>
          <w:noProof/>
          <w:sz w:val="28"/>
          <w:szCs w:val="28"/>
        </w:rPr>
        <w:pict>
          <v:line id="Прямая соединительная линия 107" o:spid="_x0000_s1079"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4.7pt" to="234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">
            <v:stroke endarrow="block"/>
          </v:line>
        </w:pict>
      </w:r>
      <w:r>
        <w:rPr>
          <w:b/>
          <w:noProof/>
          <w:sz w:val="28"/>
          <w:szCs w:val="28"/>
        </w:rPr>
        <w:pict>
          <v:oval id="Овал 106" o:spid="_x0000_s1049" style="position:absolute;left:0;text-align:left;margin-left:135pt;margin-top:140.7pt;width:198pt;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">
            <v:textbox>
              <w:txbxContent>
                <w:p w:rsidR="003162E1" w:rsidRPr="00230CCB" w:rsidRDefault="003162E1" w:rsidP="0023328F">
                  <w:pPr>
                    <w:jc w:val="center"/>
                    <w:rPr>
                      <w:sz w:val="20"/>
                      <w:szCs w:val="20"/>
                    </w:rPr>
                  </w:pPr>
                  <w:r w:rsidRPr="00230CCB">
                    <w:rPr>
                      <w:sz w:val="20"/>
                      <w:szCs w:val="20"/>
                    </w:rPr>
                    <w:t>Заведующая</w:t>
                  </w:r>
                </w:p>
                <w:p w:rsidR="003162E1" w:rsidRPr="00230CCB" w:rsidRDefault="003162E1" w:rsidP="0023328F">
                  <w:pPr>
                    <w:jc w:val="center"/>
                    <w:rPr>
                      <w:sz w:val="20"/>
                      <w:szCs w:val="20"/>
                    </w:rPr>
                  </w:pPr>
                  <w:r w:rsidRPr="00230CCB">
                    <w:rPr>
                      <w:sz w:val="20"/>
                      <w:szCs w:val="20"/>
                    </w:rPr>
                    <w:t>Логопеды</w:t>
                  </w:r>
                </w:p>
                <w:p w:rsidR="003162E1" w:rsidRDefault="003162E1" w:rsidP="0023328F">
                  <w:pPr>
                    <w:jc w:val="center"/>
                    <w:rPr>
                      <w:sz w:val="20"/>
                      <w:szCs w:val="20"/>
                    </w:rPr>
                  </w:pPr>
                  <w:r w:rsidRPr="00230CCB">
                    <w:rPr>
                      <w:sz w:val="20"/>
                      <w:szCs w:val="20"/>
                    </w:rPr>
                    <w:t>Воспитатели</w:t>
                  </w:r>
                </w:p>
                <w:p w:rsidR="003162E1" w:rsidRPr="00230CCB" w:rsidRDefault="003162E1" w:rsidP="0023328F">
                  <w:pPr>
                    <w:jc w:val="center"/>
                    <w:rPr>
                      <w:sz w:val="20"/>
                      <w:szCs w:val="20"/>
                    </w:rPr>
                  </w:pPr>
                </w:p>
              </w:txbxContent>
            </v:textbox>
          </v:oval>
        </w:pict>
      </w:r>
      <w:r>
        <w:rPr>
          <w:b/>
          <w:noProof/>
          <w:sz w:val="28"/>
          <w:szCs w:val="28"/>
        </w:rPr>
        <w:pict>
          <v:line id="Прямая соединительная линия 105" o:spid="_x0000_s1078"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2.7pt" to="234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">
            <v:stroke endarrow="block"/>
          </v:line>
        </w:pict>
      </w:r>
      <w:r>
        <w:rPr>
          <w:b/>
          <w:noProof/>
          <w:sz w:val="28"/>
          <w:szCs w:val="28"/>
        </w:rPr>
        <w:pict>
          <v:line id="Прямая соединительная линия 104" o:spid="_x0000_s1077"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6.7pt" to="378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iaYwIAAH0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">
            <v:stroke endarrow="block"/>
          </v:line>
        </w:pict>
      </w:r>
      <w:r>
        <w:rPr>
          <w:b/>
          <w:noProof/>
          <w:sz w:val="28"/>
          <w:szCs w:val="28"/>
        </w:rPr>
        <w:pict>
          <v:line id="Прямая соединительная линия 103" o:spid="_x0000_s1076" style="position:absolute;left:0;text-align:lef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6.7pt" to="13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">
            <v:stroke endarrow="block"/>
          </v:line>
        </w:pict>
      </w:r>
      <w:r>
        <w:rPr>
          <w:b/>
          <w:noProof/>
          <w:sz w:val="28"/>
          <w:szCs w:val="28"/>
        </w:rPr>
        <w:pict>
          <v:rect id="Прямоугольник 102" o:spid="_x0000_s1050" style="position:absolute;left:0;text-align:left;margin-left:180pt;margin-top:248.7pt;width:117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">
            <v:textbox>
              <w:txbxContent>
                <w:p w:rsidR="003162E1" w:rsidRDefault="003162E1" w:rsidP="0023328F">
                  <w:pPr>
                    <w:jc w:val="center"/>
                  </w:pPr>
                  <w:r>
                    <w:t>Анкетирование</w:t>
                  </w:r>
                </w:p>
              </w:txbxContent>
            </v:textbox>
          </v:rect>
        </w:pict>
      </w:r>
      <w:r>
        <w:rPr>
          <w:b/>
          <w:noProof/>
          <w:sz w:val="28"/>
          <w:szCs w:val="28"/>
        </w:rPr>
        <w:pict>
          <v:rect id="Прямоугольник 101" o:spid="_x0000_s1051" style="position:absolute;left:0;text-align:left;margin-left:378pt;margin-top:158.7pt;width:117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">
            <v:textbox>
              <w:txbxContent>
                <w:p w:rsidR="003162E1" w:rsidRDefault="003162E1" w:rsidP="0023328F">
                  <w:pPr>
                    <w:jc w:val="center"/>
                  </w:pPr>
                  <w:r>
                    <w:t>Индивидуальные беседы</w:t>
                  </w:r>
                </w:p>
              </w:txbxContent>
            </v:textbox>
          </v:rect>
        </w:pict>
      </w:r>
      <w:r>
        <w:rPr>
          <w:b/>
          <w:noProof/>
          <w:sz w:val="28"/>
          <w:szCs w:val="28"/>
        </w:rPr>
        <w:pict>
          <v:rect id="Прямоугольник 100" o:spid="_x0000_s1052" style="position:absolute;left:0;text-align:left;margin-left:-9pt;margin-top:158.7pt;width:117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">
            <v:textbox>
              <w:txbxContent>
                <w:p w:rsidR="003162E1" w:rsidRDefault="003162E1" w:rsidP="0023328F">
                  <w:pPr>
                    <w:jc w:val="center"/>
                  </w:pPr>
                  <w:r>
                    <w:t>Консультирование родителей</w:t>
                  </w:r>
                </w:p>
              </w:txbxContent>
            </v:textbox>
          </v:rect>
        </w:pict>
      </w:r>
      <w:r>
        <w:rPr>
          <w:b/>
          <w:noProof/>
          <w:sz w:val="28"/>
          <w:szCs w:val="28"/>
        </w:rPr>
        <w:pict>
          <v:rect id="Прямоугольник 99" o:spid="_x0000_s1053" style="position:absolute;left:0;text-align:left;margin-left:180pt;margin-top:68.7pt;width:117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">
            <v:textbox>
              <w:txbxContent>
                <w:p w:rsidR="003162E1" w:rsidRDefault="003162E1" w:rsidP="0023328F">
                  <w:pPr>
                    <w:jc w:val="center"/>
                  </w:pPr>
                  <w:r>
                    <w:t>Дни открытых дверей</w:t>
                  </w:r>
                </w:p>
              </w:txbxContent>
            </v:textbox>
          </v:rect>
        </w:pict>
      </w: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23328F" w:rsidRPr="00277FDE" w:rsidRDefault="0023328F" w:rsidP="0023328F">
      <w:pPr>
        <w:rPr>
          <w:sz w:val="28"/>
          <w:szCs w:val="28"/>
        </w:rPr>
      </w:pPr>
    </w:p>
    <w:p w:rsidR="00C23AF9" w:rsidRDefault="00C23AF9" w:rsidP="0023328F">
      <w:pPr>
        <w:rPr>
          <w:b/>
          <w:sz w:val="28"/>
          <w:szCs w:val="28"/>
        </w:rPr>
      </w:pPr>
    </w:p>
    <w:p w:rsidR="0023328F" w:rsidRDefault="0023328F" w:rsidP="0023328F">
      <w:pPr>
        <w:rPr>
          <w:b/>
          <w:sz w:val="28"/>
          <w:szCs w:val="28"/>
        </w:rPr>
      </w:pPr>
    </w:p>
    <w:p w:rsidR="0023328F" w:rsidRDefault="0023328F" w:rsidP="0023328F">
      <w:pPr>
        <w:rPr>
          <w:b/>
          <w:sz w:val="28"/>
          <w:szCs w:val="28"/>
        </w:rPr>
      </w:pPr>
    </w:p>
    <w:p w:rsidR="0023328F" w:rsidRDefault="00514C3A" w:rsidP="0023328F">
      <w:pPr>
        <w:rPr>
          <w:b/>
          <w:sz w:val="28"/>
          <w:szCs w:val="28"/>
        </w:rPr>
      </w:pPr>
      <w:r>
        <w:rPr>
          <w:b/>
          <w:noProof/>
          <w:sz w:val="28"/>
          <w:szCs w:val="28"/>
        </w:rPr>
        <w:pict>
          <v:rect id="Прямоугольник 113" o:spid="_x0000_s1054" style="position:absolute;margin-left:14.65pt;margin-top:43.55pt;width:102.75pt;height:4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">
            <v:textbox>
              <w:txbxContent>
                <w:p w:rsidR="003162E1" w:rsidRPr="00C23AF9" w:rsidRDefault="003162E1" w:rsidP="0023328F">
                  <w:pPr>
                    <w:jc w:val="center"/>
                  </w:pPr>
                  <w:r w:rsidRPr="00C23AF9">
                    <w:t>Участие в советах педагогов</w:t>
                  </w:r>
                </w:p>
              </w:txbxContent>
            </v:textbox>
          </v:rect>
        </w:pict>
      </w:r>
    </w:p>
    <w:p w:rsidR="00C23AF9" w:rsidRDefault="00C23AF9" w:rsidP="00C23AF9">
      <w:pPr>
        <w:spacing w:after="240"/>
        <w:jc w:val="both"/>
      </w:pPr>
    </w:p>
    <w:p w:rsidR="00FA515F" w:rsidRDefault="00FA515F" w:rsidP="00C23AF9">
      <w:pPr>
        <w:spacing w:after="240"/>
        <w:jc w:val="both"/>
      </w:pPr>
    </w:p>
    <w:p w:rsidR="00FA515F" w:rsidRDefault="00FA515F" w:rsidP="00C23AF9">
      <w:pPr>
        <w:spacing w:after="240"/>
        <w:jc w:val="both"/>
      </w:pPr>
    </w:p>
    <w:p w:rsidR="00FA515F" w:rsidRPr="00923C9F" w:rsidRDefault="00FA515F" w:rsidP="00C23AF9">
      <w:pPr>
        <w:spacing w:after="240"/>
        <w:jc w:val="both"/>
      </w:pPr>
    </w:p>
    <w:p w:rsidR="00C23AF9" w:rsidRPr="00923C9F" w:rsidRDefault="00C23AF9" w:rsidP="00C23AF9">
      <w:pPr>
        <w:spacing w:after="240"/>
        <w:jc w:val="both"/>
      </w:pPr>
      <w:r w:rsidRPr="00923C9F">
        <w:t xml:space="preserve">     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23AF9" w:rsidRPr="00923C9F" w:rsidRDefault="00C23AF9" w:rsidP="00C23AF9">
      <w:pPr>
        <w:spacing w:after="240"/>
        <w:jc w:val="both"/>
      </w:pPr>
      <w:r w:rsidRPr="00923C9F">
        <w:rPr>
          <w:b/>
        </w:rPr>
        <w:t>Основные формы:</w:t>
      </w:r>
    </w:p>
    <w:p w:rsidR="00C23AF9" w:rsidRPr="00923C9F" w:rsidRDefault="00C23AF9" w:rsidP="00C23AF9">
      <w:pPr>
        <w:spacing w:after="240"/>
        <w:jc w:val="both"/>
      </w:pPr>
      <w:r w:rsidRPr="00923C9F">
        <w:rPr>
          <w:b/>
          <w:i/>
          <w:u w:val="single"/>
        </w:rPr>
        <w:t>Знакомство с семьёй:</w:t>
      </w:r>
      <w:r w:rsidRPr="00923C9F">
        <w:t xml:space="preserve"> встречи-знакомства, посещение семей, анкетирование.</w:t>
      </w:r>
    </w:p>
    <w:p w:rsidR="00C23AF9" w:rsidRPr="00923C9F" w:rsidRDefault="00C23AF9" w:rsidP="00C23AF9">
      <w:pPr>
        <w:ind w:firstLine="567"/>
        <w:jc w:val="both"/>
      </w:pPr>
      <w:r w:rsidRPr="00923C9F">
        <w:rPr>
          <w:b/>
          <w:i/>
          <w:u w:val="single"/>
        </w:rPr>
        <w:t>Информирование родителей о ходе образовательного процесса:</w:t>
      </w:r>
      <w:r w:rsidRPr="00923C9F">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C23AF9" w:rsidRPr="00F10C40" w:rsidRDefault="00C23AF9" w:rsidP="00C23AF9">
      <w:pPr>
        <w:ind w:firstLine="567"/>
        <w:jc w:val="both"/>
      </w:pPr>
      <w:proofErr w:type="gramStart"/>
      <w:r w:rsidRPr="00923C9F">
        <w:rPr>
          <w:b/>
          <w:i/>
          <w:u w:val="single"/>
        </w:rPr>
        <w:t>Образование родителей:</w:t>
      </w:r>
      <w:r w:rsidRPr="00923C9F">
        <w:t xml:space="preserve">  организация «материнской школы», «Семейной гостиной» (лекции, семинары, семинары-практикумы), проведение мастер-классов, тренингов, создание библиотеки.</w:t>
      </w:r>
      <w:proofErr w:type="gramEnd"/>
    </w:p>
    <w:p w:rsidR="00C23AF9" w:rsidRPr="00923C9F" w:rsidRDefault="00C23AF9" w:rsidP="00C23AF9">
      <w:pPr>
        <w:ind w:firstLine="567"/>
        <w:jc w:val="both"/>
      </w:pPr>
      <w:r w:rsidRPr="00923C9F">
        <w:rPr>
          <w:b/>
          <w:i/>
          <w:u w:val="single"/>
        </w:rPr>
        <w:t>Совместная деятельность:</w:t>
      </w:r>
      <w:r w:rsidRPr="00923C9F">
        <w:t xml:space="preserve">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68658B" w:rsidRDefault="0068658B" w:rsidP="00FA515F">
      <w:pPr>
        <w:ind w:firstLine="426"/>
        <w:rPr>
          <w:b/>
          <w:color w:val="9C0041" w:themeColor="accent1" w:themeShade="80"/>
          <w:sz w:val="28"/>
        </w:rPr>
      </w:pPr>
    </w:p>
    <w:p w:rsidR="0068658B" w:rsidRDefault="0068658B" w:rsidP="00FA515F">
      <w:pPr>
        <w:ind w:firstLine="426"/>
        <w:rPr>
          <w:b/>
          <w:color w:val="9C0041" w:themeColor="accent1" w:themeShade="80"/>
          <w:sz w:val="28"/>
        </w:rPr>
      </w:pPr>
    </w:p>
    <w:p w:rsidR="00C23AF9" w:rsidRPr="004906F0" w:rsidRDefault="00FA515F" w:rsidP="00FA515F">
      <w:pPr>
        <w:ind w:firstLine="426"/>
        <w:rPr>
          <w:b/>
          <w:color w:val="9C0041" w:themeColor="accent1" w:themeShade="80"/>
          <w:sz w:val="28"/>
        </w:rPr>
      </w:pPr>
      <w:r w:rsidRPr="004906F0">
        <w:rPr>
          <w:b/>
          <w:color w:val="9C0041" w:themeColor="accent1" w:themeShade="80"/>
          <w:sz w:val="28"/>
        </w:rPr>
        <w:lastRenderedPageBreak/>
        <w:t>7.4</w:t>
      </w:r>
      <w:r w:rsidR="004906F0" w:rsidRPr="004906F0">
        <w:rPr>
          <w:b/>
          <w:color w:val="9C0041" w:themeColor="accent1" w:themeShade="80"/>
          <w:sz w:val="28"/>
        </w:rPr>
        <w:t>.</w:t>
      </w:r>
      <w:r w:rsidR="00C23AF9" w:rsidRPr="004906F0">
        <w:rPr>
          <w:b/>
          <w:color w:val="9C0041" w:themeColor="accent1" w:themeShade="80"/>
          <w:sz w:val="28"/>
        </w:rPr>
        <w:t>Содержание направлений работы с семьёй по образовательным областям</w:t>
      </w:r>
    </w:p>
    <w:p w:rsidR="00C23AF9" w:rsidRPr="00923C9F" w:rsidRDefault="00C23AF9" w:rsidP="00C23AF9">
      <w:pPr>
        <w:pStyle w:val="Style99"/>
        <w:widowControl/>
        <w:ind w:left="426" w:hanging="284"/>
        <w:jc w:val="center"/>
        <w:rPr>
          <w:rStyle w:val="FontStyle267"/>
          <w:rFonts w:ascii="Times New Roman" w:hAnsi="Times New Roman" w:cs="Times New Roman"/>
          <w:sz w:val="24"/>
          <w:szCs w:val="24"/>
          <w:u w:val="single"/>
        </w:rPr>
      </w:pPr>
      <w:r w:rsidRPr="00923C9F">
        <w:rPr>
          <w:rStyle w:val="FontStyle267"/>
          <w:rFonts w:ascii="Times New Roman" w:hAnsi="Times New Roman" w:cs="Times New Roman"/>
          <w:sz w:val="24"/>
          <w:szCs w:val="24"/>
          <w:u w:val="single"/>
        </w:rPr>
        <w:t>Образовательная область «Здоровье»</w:t>
      </w:r>
    </w:p>
    <w:p w:rsidR="00C23AF9" w:rsidRPr="00923C9F" w:rsidRDefault="00C23AF9" w:rsidP="009A0D7C">
      <w:pPr>
        <w:pStyle w:val="Style11"/>
        <w:widowControl/>
        <w:numPr>
          <w:ilvl w:val="0"/>
          <w:numId w:val="97"/>
        </w:numPr>
        <w:tabs>
          <w:tab w:val="left" w:pos="426"/>
          <w:tab w:val="left" w:pos="7008"/>
        </w:tabs>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Объяснять родителям, как образ жизни семьи воздействует на здоровье</w:t>
      </w:r>
      <w:r w:rsidRPr="00923C9F">
        <w:rPr>
          <w:rStyle w:val="FontStyle207"/>
          <w:rFonts w:ascii="Times New Roman" w:hAnsi="Times New Roman" w:cs="Times New Roman"/>
          <w:sz w:val="24"/>
          <w:szCs w:val="24"/>
        </w:rPr>
        <w:br/>
        <w:t>ребенка.</w:t>
      </w:r>
    </w:p>
    <w:p w:rsidR="00C23AF9" w:rsidRPr="00923C9F" w:rsidRDefault="00C23AF9" w:rsidP="009A0D7C">
      <w:pPr>
        <w:pStyle w:val="Style118"/>
        <w:widowControl/>
        <w:numPr>
          <w:ilvl w:val="0"/>
          <w:numId w:val="96"/>
        </w:numPr>
        <w:spacing w:line="240" w:lineRule="auto"/>
        <w:ind w:left="426" w:hanging="284"/>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Информировать родителей о факторах, влияющих на физическое здо</w:t>
      </w:r>
      <w:r w:rsidRPr="00923C9F">
        <w:rPr>
          <w:rStyle w:val="FontStyle207"/>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923C9F">
        <w:rPr>
          <w:rStyle w:val="FontStyle207"/>
          <w:rFonts w:ascii="Times New Roman" w:hAnsi="Times New Roman" w:cs="Times New Roman"/>
          <w:sz w:val="24"/>
          <w:szCs w:val="24"/>
        </w:rPr>
        <w:softHyphen/>
        <w:t xml:space="preserve">вание, перекармливание и др.), наносящих непоправимый вред здоровью малыша. </w:t>
      </w:r>
      <w:proofErr w:type="gramStart"/>
      <w:r w:rsidRPr="00923C9F">
        <w:rPr>
          <w:rStyle w:val="FontStyle207"/>
          <w:rFonts w:ascii="Times New Roman" w:hAnsi="Times New Roman" w:cs="Times New Roman"/>
          <w:sz w:val="24"/>
          <w:szCs w:val="24"/>
        </w:rPr>
        <w:t>Помогать родителям сохранять</w:t>
      </w:r>
      <w:proofErr w:type="gramEnd"/>
      <w:r w:rsidRPr="00923C9F">
        <w:rPr>
          <w:rStyle w:val="FontStyle207"/>
          <w:rFonts w:ascii="Times New Roman" w:hAnsi="Times New Roman" w:cs="Times New Roman"/>
          <w:sz w:val="24"/>
          <w:szCs w:val="24"/>
        </w:rPr>
        <w:t xml:space="preserve"> и укреплять физическое и психическое здоровье ребенка.</w:t>
      </w:r>
    </w:p>
    <w:p w:rsidR="00C23AF9" w:rsidRPr="00923C9F" w:rsidRDefault="00C23AF9" w:rsidP="009A0D7C">
      <w:pPr>
        <w:pStyle w:val="Style118"/>
        <w:widowControl/>
        <w:numPr>
          <w:ilvl w:val="0"/>
          <w:numId w:val="96"/>
        </w:numPr>
        <w:spacing w:line="240" w:lineRule="auto"/>
        <w:ind w:left="426" w:hanging="284"/>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23AF9" w:rsidRPr="00923C9F" w:rsidRDefault="00C23AF9" w:rsidP="009A0D7C">
      <w:pPr>
        <w:pStyle w:val="Style118"/>
        <w:widowControl/>
        <w:numPr>
          <w:ilvl w:val="0"/>
          <w:numId w:val="96"/>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Знакомить родителей с оздоровительными мероприятиями, проводимыми </w:t>
      </w:r>
      <w:r w:rsidRPr="00923C9F">
        <w:rPr>
          <w:rStyle w:val="FontStyle269"/>
          <w:rFonts w:ascii="Times New Roman" w:hAnsi="Times New Roman" w:cs="Times New Roman"/>
          <w:sz w:val="24"/>
          <w:szCs w:val="24"/>
        </w:rPr>
        <w:t xml:space="preserve">в </w:t>
      </w:r>
      <w:r w:rsidRPr="00923C9F">
        <w:rPr>
          <w:rStyle w:val="FontStyle207"/>
          <w:rFonts w:ascii="Times New Roman" w:hAnsi="Times New Roman" w:cs="Times New Roman"/>
          <w:sz w:val="24"/>
          <w:szCs w:val="24"/>
        </w:rPr>
        <w:t>детском саду. Разъяснять важность посещения детьми секций, студий, ориентированных на оздоровление дошкольников. Совместно с роди</w:t>
      </w:r>
      <w:r w:rsidRPr="00923C9F">
        <w:rPr>
          <w:rStyle w:val="FontStyle207"/>
          <w:rFonts w:ascii="Times New Roman" w:hAnsi="Times New Roman" w:cs="Times New Roman"/>
          <w:sz w:val="24"/>
          <w:szCs w:val="24"/>
        </w:rPr>
        <w:softHyphen/>
        <w:t>телями и при участии медико-психологической службы детского сада создавать индивидуальные программы оздоровления детей и поддер</w:t>
      </w:r>
      <w:r w:rsidRPr="00923C9F">
        <w:rPr>
          <w:rStyle w:val="FontStyle207"/>
          <w:rFonts w:ascii="Times New Roman" w:hAnsi="Times New Roman" w:cs="Times New Roman"/>
          <w:sz w:val="24"/>
          <w:szCs w:val="24"/>
        </w:rPr>
        <w:softHyphen/>
        <w:t>живать семью в их реализации.</w:t>
      </w:r>
    </w:p>
    <w:p w:rsidR="00C23AF9" w:rsidRPr="00923C9F" w:rsidRDefault="00C23AF9" w:rsidP="00C23AF9">
      <w:pPr>
        <w:pStyle w:val="Style99"/>
        <w:widowControl/>
        <w:ind w:firstLine="709"/>
        <w:jc w:val="center"/>
        <w:rPr>
          <w:rStyle w:val="FontStyle267"/>
          <w:rFonts w:ascii="Times New Roman" w:hAnsi="Times New Roman" w:cs="Times New Roman"/>
          <w:sz w:val="24"/>
          <w:szCs w:val="24"/>
          <w:u w:val="single"/>
        </w:rPr>
      </w:pPr>
      <w:r w:rsidRPr="00923C9F">
        <w:rPr>
          <w:rStyle w:val="FontStyle267"/>
          <w:rFonts w:ascii="Times New Roman" w:hAnsi="Times New Roman" w:cs="Times New Roman"/>
          <w:sz w:val="24"/>
          <w:szCs w:val="24"/>
          <w:u w:val="single"/>
        </w:rPr>
        <w:t>Образовательная область «физическая культура»</w:t>
      </w:r>
    </w:p>
    <w:p w:rsidR="00C23AF9" w:rsidRPr="00923C9F" w:rsidRDefault="00C23AF9" w:rsidP="009A0D7C">
      <w:pPr>
        <w:pStyle w:val="Style117"/>
        <w:widowControl/>
        <w:numPr>
          <w:ilvl w:val="0"/>
          <w:numId w:val="98"/>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23AF9" w:rsidRPr="00923C9F" w:rsidRDefault="00C23AF9" w:rsidP="009A0D7C">
      <w:pPr>
        <w:pStyle w:val="Style117"/>
        <w:widowControl/>
        <w:numPr>
          <w:ilvl w:val="0"/>
          <w:numId w:val="98"/>
        </w:numPr>
        <w:spacing w:line="240" w:lineRule="auto"/>
        <w:ind w:left="426"/>
        <w:rPr>
          <w:rStyle w:val="FontStyle207"/>
          <w:rFonts w:ascii="Times New Roman" w:hAnsi="Times New Roman" w:cs="Times New Roman"/>
          <w:sz w:val="24"/>
          <w:szCs w:val="24"/>
        </w:rPr>
      </w:pPr>
      <w:proofErr w:type="gramStart"/>
      <w:r w:rsidRPr="00923C9F">
        <w:rPr>
          <w:rStyle w:val="FontStyle207"/>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923C9F">
        <w:rPr>
          <w:rStyle w:val="FontStyle207"/>
          <w:rFonts w:ascii="Times New Roman" w:hAnsi="Times New Roman" w:cs="Times New Roman"/>
          <w:sz w:val="24"/>
          <w:szCs w:val="24"/>
        </w:rPr>
        <w:softHyphen/>
        <w:t>рез совместную утреннюю зарядку); стимулирование двигательной актив</w:t>
      </w:r>
      <w:r w:rsidRPr="00923C9F">
        <w:rPr>
          <w:rStyle w:val="FontStyle207"/>
          <w:rFonts w:ascii="Times New Roman" w:hAnsi="Times New Roman" w:cs="Times New Roman"/>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923C9F">
        <w:rPr>
          <w:rStyle w:val="FontStyle207"/>
          <w:rFonts w:ascii="Times New Roman" w:hAnsi="Times New Roman" w:cs="Times New Roman"/>
          <w:sz w:val="24"/>
          <w:szCs w:val="24"/>
        </w:rPr>
        <w:t xml:space="preserve"> </w:t>
      </w:r>
      <w:proofErr w:type="gramStart"/>
      <w:r w:rsidRPr="00923C9F">
        <w:rPr>
          <w:rStyle w:val="FontStyle207"/>
          <w:rFonts w:ascii="Times New Roman" w:hAnsi="Times New Roman" w:cs="Times New Roman"/>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923C9F">
        <w:rPr>
          <w:rStyle w:val="FontStyle207"/>
          <w:rFonts w:ascii="Times New Roman" w:hAnsi="Times New Roman" w:cs="Times New Roman"/>
          <w:sz w:val="24"/>
          <w:szCs w:val="24"/>
        </w:rPr>
        <w:softHyphen/>
        <w:t>щих художественных и мультипликационных фильмов.</w:t>
      </w:r>
      <w:proofErr w:type="gramEnd"/>
    </w:p>
    <w:p w:rsidR="00C23AF9" w:rsidRPr="00923C9F" w:rsidRDefault="00C23AF9" w:rsidP="009A0D7C">
      <w:pPr>
        <w:pStyle w:val="Style118"/>
        <w:widowControl/>
        <w:numPr>
          <w:ilvl w:val="0"/>
          <w:numId w:val="98"/>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23AF9" w:rsidRPr="00F10C40" w:rsidRDefault="00C23AF9" w:rsidP="009A0D7C">
      <w:pPr>
        <w:pStyle w:val="Style24"/>
        <w:widowControl/>
        <w:numPr>
          <w:ilvl w:val="0"/>
          <w:numId w:val="98"/>
        </w:numPr>
        <w:spacing w:line="240" w:lineRule="auto"/>
        <w:ind w:left="426"/>
        <w:jc w:val="both"/>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C23AF9" w:rsidRPr="00F10C40" w:rsidRDefault="00C23AF9" w:rsidP="009A0D7C">
      <w:pPr>
        <w:pStyle w:val="Style24"/>
        <w:widowControl/>
        <w:numPr>
          <w:ilvl w:val="0"/>
          <w:numId w:val="98"/>
        </w:numPr>
        <w:spacing w:line="240" w:lineRule="auto"/>
        <w:ind w:left="426"/>
        <w:jc w:val="both"/>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w:t>
      </w:r>
    </w:p>
    <w:p w:rsidR="00C23AF9" w:rsidRPr="00F10C40" w:rsidRDefault="00C23AF9" w:rsidP="009A0D7C">
      <w:pPr>
        <w:pStyle w:val="Style24"/>
        <w:widowControl/>
        <w:numPr>
          <w:ilvl w:val="0"/>
          <w:numId w:val="98"/>
        </w:numPr>
        <w:spacing w:line="240" w:lineRule="auto"/>
        <w:ind w:left="426"/>
        <w:jc w:val="both"/>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(любителей туризма, плавания и пр.). Привлекать родителей к участию в совместных с детьми физкультурных праздниках и других мероприятиях, </w:t>
      </w:r>
    </w:p>
    <w:p w:rsidR="00C23AF9" w:rsidRPr="00923C9F" w:rsidRDefault="00C23AF9" w:rsidP="009A0D7C">
      <w:pPr>
        <w:pStyle w:val="Style24"/>
        <w:widowControl/>
        <w:numPr>
          <w:ilvl w:val="0"/>
          <w:numId w:val="98"/>
        </w:numPr>
        <w:spacing w:line="240" w:lineRule="auto"/>
        <w:ind w:left="426"/>
        <w:jc w:val="both"/>
        <w:rPr>
          <w:rStyle w:val="FontStyle207"/>
          <w:rFonts w:ascii="Times New Roman" w:hAnsi="Times New Roman" w:cs="Times New Roman"/>
          <w:sz w:val="24"/>
          <w:szCs w:val="24"/>
        </w:rPr>
      </w:pPr>
      <w:proofErr w:type="gramStart"/>
      <w:r w:rsidRPr="00923C9F">
        <w:rPr>
          <w:rStyle w:val="FontStyle207"/>
          <w:rFonts w:ascii="Times New Roman" w:hAnsi="Times New Roman" w:cs="Times New Roman"/>
          <w:sz w:val="24"/>
          <w:szCs w:val="24"/>
        </w:rPr>
        <w:t>организуемых</w:t>
      </w:r>
      <w:proofErr w:type="gramEnd"/>
      <w:r w:rsidRPr="00923C9F">
        <w:rPr>
          <w:rStyle w:val="FontStyle207"/>
          <w:rFonts w:ascii="Times New Roman" w:hAnsi="Times New Roman" w:cs="Times New Roman"/>
          <w:sz w:val="24"/>
          <w:szCs w:val="24"/>
        </w:rPr>
        <w:t xml:space="preserve"> в детском саду (а также районе, городе).</w:t>
      </w:r>
    </w:p>
    <w:p w:rsidR="00C23AF9" w:rsidRPr="00923C9F" w:rsidRDefault="00C23AF9" w:rsidP="00C23AF9">
      <w:pPr>
        <w:pStyle w:val="Style46"/>
        <w:widowControl/>
        <w:tabs>
          <w:tab w:val="left" w:pos="6106"/>
        </w:tabs>
        <w:spacing w:line="240" w:lineRule="auto"/>
        <w:ind w:firstLine="709"/>
        <w:jc w:val="center"/>
        <w:rPr>
          <w:rStyle w:val="FontStyle267"/>
          <w:rFonts w:ascii="Times New Roman" w:hAnsi="Times New Roman" w:cs="Times New Roman"/>
          <w:sz w:val="24"/>
          <w:szCs w:val="24"/>
          <w:u w:val="single"/>
        </w:rPr>
      </w:pPr>
      <w:r w:rsidRPr="00923C9F">
        <w:rPr>
          <w:rStyle w:val="FontStyle267"/>
          <w:rFonts w:ascii="Times New Roman" w:hAnsi="Times New Roman" w:cs="Times New Roman"/>
          <w:sz w:val="24"/>
          <w:szCs w:val="24"/>
          <w:u w:val="single"/>
        </w:rPr>
        <w:t>Образовательная область «Безопасность»</w:t>
      </w:r>
    </w:p>
    <w:p w:rsidR="00C23AF9" w:rsidRPr="00923C9F" w:rsidRDefault="00C23AF9" w:rsidP="009A0D7C">
      <w:pPr>
        <w:pStyle w:val="Style11"/>
        <w:widowControl/>
        <w:numPr>
          <w:ilvl w:val="0"/>
          <w:numId w:val="99"/>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w:t>
      </w:r>
      <w:r w:rsidRPr="00923C9F">
        <w:rPr>
          <w:rStyle w:val="FontStyle207"/>
          <w:rFonts w:ascii="Times New Roman" w:hAnsi="Times New Roman" w:cs="Times New Roman"/>
          <w:sz w:val="24"/>
          <w:szCs w:val="24"/>
        </w:rPr>
        <w:softHyphen/>
        <w:t>го человечества.</w:t>
      </w:r>
    </w:p>
    <w:p w:rsidR="00C23AF9" w:rsidRPr="00923C9F" w:rsidRDefault="00C23AF9" w:rsidP="009A0D7C">
      <w:pPr>
        <w:pStyle w:val="Style11"/>
        <w:widowControl/>
        <w:numPr>
          <w:ilvl w:val="0"/>
          <w:numId w:val="99"/>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 на дороге, в лесу, у водоема,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способами по</w:t>
      </w:r>
      <w:r w:rsidRPr="00923C9F">
        <w:rPr>
          <w:rStyle w:val="FontStyle207"/>
          <w:rFonts w:ascii="Times New Roman" w:hAnsi="Times New Roman" w:cs="Times New Roman"/>
          <w:sz w:val="24"/>
          <w:szCs w:val="24"/>
        </w:rPr>
        <w:softHyphen/>
        <w:t>ведения в них. Направлять внимание родителей на развитие у детей спо</w:t>
      </w:r>
      <w:r w:rsidRPr="00923C9F">
        <w:rPr>
          <w:rStyle w:val="FontStyle207"/>
          <w:rFonts w:ascii="Times New Roman" w:hAnsi="Times New Roman" w:cs="Times New Roman"/>
          <w:sz w:val="24"/>
          <w:szCs w:val="24"/>
        </w:rPr>
        <w:softHyphen/>
        <w:t>собности видеть, осознавать и избегать опасности,</w:t>
      </w:r>
    </w:p>
    <w:p w:rsidR="00C23AF9" w:rsidRPr="00923C9F" w:rsidRDefault="00C23AF9" w:rsidP="009A0D7C">
      <w:pPr>
        <w:pStyle w:val="Style11"/>
        <w:widowControl/>
        <w:numPr>
          <w:ilvl w:val="0"/>
          <w:numId w:val="99"/>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lastRenderedPageBreak/>
        <w:t xml:space="preserve">Информировать родителей о необходимости создания благоприятных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безопасных условий пребывания детей на улице (соблюдать технику бе</w:t>
      </w:r>
      <w:r w:rsidRPr="00923C9F">
        <w:rPr>
          <w:rStyle w:val="FontStyle207"/>
          <w:rFonts w:ascii="Times New Roman" w:hAnsi="Times New Roman" w:cs="Times New Roman"/>
          <w:sz w:val="24"/>
          <w:szCs w:val="24"/>
        </w:rPr>
        <w:softHyphen/>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923C9F">
        <w:rPr>
          <w:rStyle w:val="FontStyle207"/>
          <w:rFonts w:ascii="Times New Roman" w:hAnsi="Times New Roman" w:cs="Times New Roman"/>
          <w:sz w:val="24"/>
          <w:szCs w:val="24"/>
        </w:rPr>
        <w:t>Рассказывать о необходимости создания безопасных условий пре</w:t>
      </w:r>
      <w:r w:rsidRPr="00923C9F">
        <w:rPr>
          <w:rStyle w:val="FontStyle207"/>
          <w:rFonts w:ascii="Times New Roman" w:hAnsi="Times New Roman" w:cs="Times New Roman"/>
          <w:sz w:val="24"/>
          <w:szCs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т.д.).</w:t>
      </w:r>
      <w:proofErr w:type="gramEnd"/>
      <w:r w:rsidRPr="00923C9F">
        <w:rPr>
          <w:rStyle w:val="FontStyle207"/>
          <w:rFonts w:ascii="Times New Roman" w:hAnsi="Times New Roman" w:cs="Times New Roman"/>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923C9F">
        <w:rPr>
          <w:rStyle w:val="FontStyle207"/>
          <w:rFonts w:ascii="Times New Roman" w:hAnsi="Times New Roman" w:cs="Times New Roman"/>
          <w:sz w:val="24"/>
          <w:szCs w:val="24"/>
        </w:rPr>
        <w:t>—ф</w:t>
      </w:r>
      <w:proofErr w:type="gramEnd"/>
      <w:r w:rsidRPr="00923C9F">
        <w:rPr>
          <w:rStyle w:val="FontStyle207"/>
          <w:rFonts w:ascii="Times New Roman" w:hAnsi="Times New Roman" w:cs="Times New Roman"/>
          <w:sz w:val="24"/>
          <w:szCs w:val="24"/>
        </w:rPr>
        <w:t xml:space="preserve">амилию, имя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 xml:space="preserve">отчество родителей, адрес и телефон; при необходимости звонить по телефонам экстренной помощи —«01», «02»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«03» и т. д.).</w:t>
      </w:r>
    </w:p>
    <w:p w:rsidR="00C23AF9" w:rsidRPr="00923C9F" w:rsidRDefault="00C23AF9" w:rsidP="009A0D7C">
      <w:pPr>
        <w:pStyle w:val="Style11"/>
        <w:widowControl/>
        <w:numPr>
          <w:ilvl w:val="0"/>
          <w:numId w:val="99"/>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w:t>
      </w:r>
      <w:r w:rsidRPr="00923C9F">
        <w:rPr>
          <w:rStyle w:val="FontStyle207"/>
          <w:rFonts w:ascii="Times New Roman" w:hAnsi="Times New Roman" w:cs="Times New Roman"/>
          <w:sz w:val="24"/>
          <w:szCs w:val="24"/>
        </w:rPr>
        <w:softHyphen/>
        <w:t xml:space="preserve">дения во время отдыха. </w:t>
      </w:r>
      <w:proofErr w:type="gramStart"/>
      <w:r w:rsidRPr="00923C9F">
        <w:rPr>
          <w:rStyle w:val="FontStyle207"/>
          <w:rFonts w:ascii="Times New Roman" w:hAnsi="Times New Roman" w:cs="Times New Roman"/>
          <w:sz w:val="24"/>
          <w:szCs w:val="24"/>
        </w:rPr>
        <w:t>Помогать родителям планировать</w:t>
      </w:r>
      <w:proofErr w:type="gramEnd"/>
      <w:r w:rsidRPr="00923C9F">
        <w:rPr>
          <w:rStyle w:val="FontStyle207"/>
          <w:rFonts w:ascii="Times New Roman" w:hAnsi="Times New Roman" w:cs="Times New Roman"/>
          <w:sz w:val="24"/>
          <w:szCs w:val="24"/>
        </w:rPr>
        <w:t xml:space="preserve"> выходные дни с детьми, обдумывая проблемные ситуации, стимулирующие формирова</w:t>
      </w:r>
      <w:r w:rsidRPr="00923C9F">
        <w:rPr>
          <w:rStyle w:val="FontStyle207"/>
          <w:rFonts w:ascii="Times New Roman" w:hAnsi="Times New Roman" w:cs="Times New Roman"/>
          <w:sz w:val="24"/>
          <w:szCs w:val="24"/>
        </w:rPr>
        <w:softHyphen/>
        <w:t>ние моделей позитивного поведения в разных жизненных ситуациях.</w:t>
      </w:r>
    </w:p>
    <w:p w:rsidR="00C23AF9" w:rsidRPr="00923C9F" w:rsidRDefault="00C23AF9" w:rsidP="009A0D7C">
      <w:pPr>
        <w:pStyle w:val="Style11"/>
        <w:widowControl/>
        <w:numPr>
          <w:ilvl w:val="0"/>
          <w:numId w:val="99"/>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w:t>
      </w:r>
      <w:r w:rsidRPr="00923C9F">
        <w:rPr>
          <w:rStyle w:val="FontStyle207"/>
          <w:rFonts w:ascii="Times New Roman" w:hAnsi="Times New Roman" w:cs="Times New Roman"/>
          <w:sz w:val="24"/>
          <w:szCs w:val="24"/>
        </w:rPr>
        <w:softHyphen/>
        <w:t xml:space="preserve">ние правил безопасного поведения на дорогах, бережное отношение к </w:t>
      </w:r>
      <w:proofErr w:type="spellStart"/>
      <w:r w:rsidRPr="00923C9F">
        <w:rPr>
          <w:rStyle w:val="FontStyle207"/>
          <w:rFonts w:ascii="Times New Roman" w:hAnsi="Times New Roman" w:cs="Times New Roman"/>
          <w:sz w:val="24"/>
          <w:szCs w:val="24"/>
        </w:rPr>
        <w:t>при-зоде</w:t>
      </w:r>
      <w:proofErr w:type="spellEnd"/>
      <w:r w:rsidRPr="00923C9F">
        <w:rPr>
          <w:rStyle w:val="FontStyle207"/>
          <w:rFonts w:ascii="Times New Roman" w:hAnsi="Times New Roman" w:cs="Times New Roman"/>
          <w:sz w:val="24"/>
          <w:szCs w:val="24"/>
        </w:rPr>
        <w:t xml:space="preserve">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т.д. Ориентировать родителей на совместное с ребенком чтение ли</w:t>
      </w:r>
      <w:r w:rsidRPr="00923C9F">
        <w:rPr>
          <w:rStyle w:val="FontStyle207"/>
          <w:rFonts w:ascii="Times New Roman" w:hAnsi="Times New Roman" w:cs="Times New Roman"/>
          <w:sz w:val="24"/>
          <w:szCs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C23AF9" w:rsidRPr="00923C9F" w:rsidRDefault="00C23AF9" w:rsidP="009A0D7C">
      <w:pPr>
        <w:pStyle w:val="Style11"/>
        <w:widowControl/>
        <w:numPr>
          <w:ilvl w:val="0"/>
          <w:numId w:val="99"/>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Знакомить родителей с формами работы дошкольного учреждения по </w:t>
      </w:r>
      <w:r w:rsidRPr="00923C9F">
        <w:rPr>
          <w:rStyle w:val="FontStyle226"/>
          <w:rFonts w:ascii="Times New Roman" w:hAnsi="Times New Roman" w:cs="Times New Roman"/>
        </w:rPr>
        <w:t xml:space="preserve">проблеме </w:t>
      </w:r>
      <w:r w:rsidRPr="00923C9F">
        <w:rPr>
          <w:rStyle w:val="FontStyle207"/>
          <w:rFonts w:ascii="Times New Roman" w:hAnsi="Times New Roman" w:cs="Times New Roman"/>
          <w:sz w:val="24"/>
          <w:szCs w:val="24"/>
        </w:rPr>
        <w:t>безопасности детей дошкольного возраста.</w:t>
      </w:r>
    </w:p>
    <w:p w:rsidR="00C23AF9" w:rsidRPr="00923C9F" w:rsidRDefault="00C23AF9" w:rsidP="00C23AF9">
      <w:pPr>
        <w:pStyle w:val="Style99"/>
        <w:widowControl/>
        <w:ind w:firstLine="709"/>
        <w:jc w:val="center"/>
        <w:rPr>
          <w:rStyle w:val="FontStyle267"/>
          <w:rFonts w:ascii="Times New Roman" w:hAnsi="Times New Roman" w:cs="Times New Roman"/>
          <w:sz w:val="24"/>
          <w:szCs w:val="24"/>
          <w:u w:val="single"/>
        </w:rPr>
      </w:pPr>
      <w:r w:rsidRPr="00923C9F">
        <w:rPr>
          <w:rStyle w:val="FontStyle267"/>
          <w:rFonts w:ascii="Times New Roman" w:hAnsi="Times New Roman" w:cs="Times New Roman"/>
          <w:sz w:val="24"/>
          <w:szCs w:val="24"/>
          <w:u w:val="single"/>
        </w:rPr>
        <w:t>Образовательная область «Социализация»</w:t>
      </w:r>
    </w:p>
    <w:p w:rsidR="00C23AF9" w:rsidRPr="00F10C40" w:rsidRDefault="00C23AF9" w:rsidP="009A0D7C">
      <w:pPr>
        <w:pStyle w:val="Style11"/>
        <w:widowControl/>
        <w:numPr>
          <w:ilvl w:val="0"/>
          <w:numId w:val="100"/>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Знакомить родителей с достижениями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трудностями общественного воспитания в детском саду.</w:t>
      </w:r>
    </w:p>
    <w:p w:rsidR="00C23AF9" w:rsidRPr="00923C9F" w:rsidRDefault="00C23AF9" w:rsidP="009A0D7C">
      <w:pPr>
        <w:pStyle w:val="Style11"/>
        <w:widowControl/>
        <w:numPr>
          <w:ilvl w:val="0"/>
          <w:numId w:val="100"/>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Показывать родителям значение матери, отца, а также дедушек и бабушек, воспитателей, детей (сверстников, младших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 xml:space="preserve">старших детей) в развитии взаимодействия ребенка с социумом, понимания социальных норм поведения. </w:t>
      </w:r>
    </w:p>
    <w:p w:rsidR="00C23AF9" w:rsidRPr="00923C9F" w:rsidRDefault="00C23AF9" w:rsidP="009A0D7C">
      <w:pPr>
        <w:pStyle w:val="Style11"/>
        <w:widowControl/>
        <w:numPr>
          <w:ilvl w:val="0"/>
          <w:numId w:val="100"/>
        </w:numPr>
        <w:spacing w:line="240" w:lineRule="auto"/>
        <w:ind w:left="426"/>
        <w:rPr>
          <w:rStyle w:val="FontStyle207"/>
          <w:rFonts w:ascii="Times New Roman" w:hAnsi="Times New Roman" w:cs="Times New Roman"/>
          <w:sz w:val="24"/>
          <w:szCs w:val="24"/>
        </w:rPr>
      </w:pPr>
      <w:proofErr w:type="spellStart"/>
      <w:r w:rsidRPr="00923C9F">
        <w:rPr>
          <w:rStyle w:val="FontStyle207"/>
          <w:rFonts w:ascii="Times New Roman" w:hAnsi="Times New Roman" w:cs="Times New Roman"/>
          <w:sz w:val="24"/>
          <w:szCs w:val="24"/>
        </w:rPr>
        <w:t>Под</w:t>
      </w:r>
      <w:r w:rsidRPr="00923C9F">
        <w:rPr>
          <w:rStyle w:val="FontStyle226"/>
          <w:rFonts w:ascii="Times New Roman" w:hAnsi="Times New Roman" w:cs="Times New Roman"/>
        </w:rPr>
        <w:t>черкивагь</w:t>
      </w:r>
      <w:proofErr w:type="spellEnd"/>
      <w:r w:rsidRPr="00923C9F">
        <w:rPr>
          <w:rStyle w:val="FontStyle226"/>
          <w:rFonts w:ascii="Times New Roman" w:hAnsi="Times New Roman" w:cs="Times New Roman"/>
        </w:rPr>
        <w:t xml:space="preserve"> </w:t>
      </w:r>
      <w:r w:rsidRPr="00923C9F">
        <w:rPr>
          <w:rStyle w:val="FontStyle207"/>
          <w:rFonts w:ascii="Times New Roman" w:hAnsi="Times New Roman" w:cs="Times New Roman"/>
          <w:sz w:val="24"/>
          <w:szCs w:val="24"/>
        </w:rPr>
        <w:t xml:space="preserve">ценность каждого ребенка для общества </w:t>
      </w:r>
      <w:r w:rsidRPr="00923C9F">
        <w:rPr>
          <w:rStyle w:val="FontStyle226"/>
          <w:rFonts w:ascii="Times New Roman" w:hAnsi="Times New Roman" w:cs="Times New Roman"/>
        </w:rPr>
        <w:t xml:space="preserve">вне </w:t>
      </w:r>
      <w:r w:rsidRPr="00923C9F">
        <w:rPr>
          <w:rStyle w:val="FontStyle207"/>
          <w:rFonts w:ascii="Times New Roman" w:hAnsi="Times New Roman" w:cs="Times New Roman"/>
          <w:sz w:val="24"/>
          <w:szCs w:val="24"/>
        </w:rPr>
        <w:t xml:space="preserve">зависимости от </w:t>
      </w:r>
      <w:r w:rsidRPr="00923C9F">
        <w:rPr>
          <w:rStyle w:val="FontStyle226"/>
          <w:rFonts w:ascii="Times New Roman" w:hAnsi="Times New Roman" w:cs="Times New Roman"/>
        </w:rPr>
        <w:t xml:space="preserve">его </w:t>
      </w:r>
      <w:r w:rsidRPr="00923C9F">
        <w:rPr>
          <w:rStyle w:val="FontStyle207"/>
          <w:rFonts w:ascii="Times New Roman" w:hAnsi="Times New Roman" w:cs="Times New Roman"/>
          <w:sz w:val="24"/>
          <w:szCs w:val="24"/>
        </w:rPr>
        <w:t xml:space="preserve">индивидуальных особенностей и этнической принадлежности. </w:t>
      </w:r>
    </w:p>
    <w:p w:rsidR="00C23AF9" w:rsidRPr="00923C9F" w:rsidRDefault="00C23AF9" w:rsidP="009A0D7C">
      <w:pPr>
        <w:pStyle w:val="Style11"/>
        <w:widowControl/>
        <w:numPr>
          <w:ilvl w:val="0"/>
          <w:numId w:val="100"/>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Заинтересовывать родителей </w:t>
      </w:r>
      <w:r w:rsidRPr="00923C9F">
        <w:rPr>
          <w:rStyle w:val="FontStyle292"/>
          <w:rFonts w:ascii="Times New Roman" w:hAnsi="Times New Roman" w:cs="Times New Roman"/>
          <w:b w:val="0"/>
          <w:sz w:val="24"/>
          <w:szCs w:val="24"/>
        </w:rPr>
        <w:t>в</w:t>
      </w:r>
      <w:r w:rsidRPr="00923C9F">
        <w:rPr>
          <w:rStyle w:val="FontStyle292"/>
          <w:rFonts w:ascii="Times New Roman" w:hAnsi="Times New Roman" w:cs="Times New Roman"/>
          <w:sz w:val="24"/>
          <w:szCs w:val="24"/>
        </w:rPr>
        <w:t xml:space="preserve"> </w:t>
      </w:r>
      <w:r w:rsidRPr="00923C9F">
        <w:rPr>
          <w:rStyle w:val="FontStyle207"/>
          <w:rFonts w:ascii="Times New Roman" w:hAnsi="Times New Roman" w:cs="Times New Roman"/>
          <w:sz w:val="24"/>
          <w:szCs w:val="24"/>
        </w:rPr>
        <w:t>развитии игровой деятельности детей, обеспечивающей успешную социализацию, усвоение тендерного поведения.</w:t>
      </w:r>
    </w:p>
    <w:p w:rsidR="00C23AF9" w:rsidRPr="00923C9F" w:rsidRDefault="00C23AF9" w:rsidP="009A0D7C">
      <w:pPr>
        <w:pStyle w:val="Style11"/>
        <w:widowControl/>
        <w:numPr>
          <w:ilvl w:val="0"/>
          <w:numId w:val="100"/>
        </w:numPr>
        <w:spacing w:line="240" w:lineRule="auto"/>
        <w:ind w:left="426"/>
        <w:rPr>
          <w:rStyle w:val="FontStyle207"/>
          <w:rFonts w:ascii="Times New Roman" w:hAnsi="Times New Roman" w:cs="Times New Roman"/>
          <w:sz w:val="24"/>
          <w:szCs w:val="24"/>
        </w:rPr>
      </w:pPr>
      <w:proofErr w:type="gramStart"/>
      <w:r w:rsidRPr="00923C9F">
        <w:rPr>
          <w:rStyle w:val="FontStyle207"/>
          <w:rFonts w:ascii="Times New Roman" w:hAnsi="Times New Roman" w:cs="Times New Roman"/>
          <w:sz w:val="24"/>
          <w:szCs w:val="24"/>
        </w:rPr>
        <w:t>Помогать родителям осознавать</w:t>
      </w:r>
      <w:proofErr w:type="gramEnd"/>
      <w:r w:rsidRPr="00923C9F">
        <w:rPr>
          <w:rStyle w:val="FontStyle207"/>
          <w:rFonts w:ascii="Times New Roman" w:hAnsi="Times New Roman" w:cs="Times New Roman"/>
          <w:sz w:val="24"/>
          <w:szCs w:val="24"/>
        </w:rPr>
        <w:t xml:space="preserve"> негативные последствия деструктив</w:t>
      </w:r>
      <w:r w:rsidRPr="00923C9F">
        <w:rPr>
          <w:rStyle w:val="FontStyle207"/>
          <w:rFonts w:ascii="Times New Roman" w:hAnsi="Times New Roman" w:cs="Times New Roman"/>
          <w:sz w:val="24"/>
          <w:szCs w:val="24"/>
        </w:rPr>
        <w:softHyphen/>
        <w:t>ного общения в семье, исключающего родных для ребенка людей из кон</w:t>
      </w:r>
      <w:r w:rsidRPr="00923C9F">
        <w:rPr>
          <w:rStyle w:val="FontStyle207"/>
          <w:rFonts w:ascii="Times New Roman" w:hAnsi="Times New Roman" w:cs="Times New Roman"/>
          <w:sz w:val="24"/>
          <w:szCs w:val="24"/>
        </w:rPr>
        <w:softHyphen/>
        <w:t>текста развития. Создавать у родителей мотивацию к сохранению семей</w:t>
      </w:r>
      <w:r w:rsidRPr="00923C9F">
        <w:rPr>
          <w:rStyle w:val="FontStyle207"/>
          <w:rFonts w:ascii="Times New Roman" w:hAnsi="Times New Roman" w:cs="Times New Roman"/>
          <w:sz w:val="24"/>
          <w:szCs w:val="24"/>
        </w:rPr>
        <w:softHyphen/>
        <w:t>ных традиций и зарождению новых.</w:t>
      </w:r>
    </w:p>
    <w:p w:rsidR="00C23AF9" w:rsidRPr="00923C9F" w:rsidRDefault="00C23AF9" w:rsidP="009A0D7C">
      <w:pPr>
        <w:pStyle w:val="Style11"/>
        <w:widowControl/>
        <w:numPr>
          <w:ilvl w:val="0"/>
          <w:numId w:val="100"/>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Поддерживать семью в выстраивании взаимодействия ребенка с незна</w:t>
      </w:r>
      <w:r w:rsidRPr="00923C9F">
        <w:rPr>
          <w:rStyle w:val="FontStyle207"/>
          <w:rFonts w:ascii="Times New Roman" w:hAnsi="Times New Roman" w:cs="Times New Roman"/>
          <w:sz w:val="24"/>
          <w:szCs w:val="24"/>
        </w:rPr>
        <w:softHyphen/>
        <w:t xml:space="preserve">комыми взрослыми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 xml:space="preserve">детьми в детском саду (например, на этапе освоения новой предметно-развивающей среды детского сада, группы </w:t>
      </w:r>
      <w:proofErr w:type="gramStart"/>
      <w:r w:rsidRPr="00923C9F">
        <w:rPr>
          <w:rStyle w:val="FontStyle207"/>
          <w:rFonts w:ascii="Times New Roman" w:hAnsi="Times New Roman" w:cs="Times New Roman"/>
          <w:sz w:val="24"/>
          <w:szCs w:val="24"/>
        </w:rPr>
        <w:t>—п</w:t>
      </w:r>
      <w:proofErr w:type="gramEnd"/>
      <w:r w:rsidRPr="00923C9F">
        <w:rPr>
          <w:rStyle w:val="FontStyle207"/>
          <w:rFonts w:ascii="Times New Roman" w:hAnsi="Times New Roman" w:cs="Times New Roman"/>
          <w:sz w:val="24"/>
          <w:szCs w:val="24"/>
        </w:rPr>
        <w:t>ри поступ</w:t>
      </w:r>
      <w:r w:rsidRPr="00923C9F">
        <w:rPr>
          <w:rStyle w:val="FontStyle207"/>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w:t>
      </w:r>
      <w:r w:rsidRPr="00923C9F">
        <w:rPr>
          <w:rStyle w:val="FontStyle292"/>
          <w:rFonts w:ascii="Times New Roman" w:hAnsi="Times New Roman" w:cs="Times New Roman"/>
          <w:b w:val="0"/>
          <w:sz w:val="24"/>
          <w:szCs w:val="24"/>
        </w:rPr>
        <w:t>в</w:t>
      </w:r>
      <w:r w:rsidRPr="00923C9F">
        <w:rPr>
          <w:rStyle w:val="FontStyle292"/>
          <w:rFonts w:ascii="Times New Roman" w:hAnsi="Times New Roman" w:cs="Times New Roman"/>
          <w:sz w:val="24"/>
          <w:szCs w:val="24"/>
        </w:rPr>
        <w:t xml:space="preserve"> </w:t>
      </w:r>
      <w:r w:rsidRPr="00923C9F">
        <w:rPr>
          <w:rStyle w:val="FontStyle207"/>
          <w:rFonts w:ascii="Times New Roman" w:hAnsi="Times New Roman" w:cs="Times New Roman"/>
          <w:sz w:val="24"/>
          <w:szCs w:val="24"/>
        </w:rPr>
        <w:t>ходе проектной деятельности).</w:t>
      </w:r>
    </w:p>
    <w:p w:rsidR="00C23AF9" w:rsidRPr="00923C9F" w:rsidRDefault="00C23AF9" w:rsidP="009A0D7C">
      <w:pPr>
        <w:pStyle w:val="Style11"/>
        <w:widowControl/>
        <w:numPr>
          <w:ilvl w:val="0"/>
          <w:numId w:val="100"/>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23AF9" w:rsidRPr="00923C9F" w:rsidRDefault="00C23AF9" w:rsidP="00C23AF9">
      <w:pPr>
        <w:pStyle w:val="Style99"/>
        <w:widowControl/>
        <w:ind w:firstLine="709"/>
        <w:jc w:val="center"/>
        <w:rPr>
          <w:rStyle w:val="FontStyle267"/>
          <w:rFonts w:ascii="Times New Roman" w:hAnsi="Times New Roman" w:cs="Times New Roman"/>
          <w:sz w:val="24"/>
          <w:szCs w:val="24"/>
          <w:u w:val="single"/>
        </w:rPr>
      </w:pPr>
      <w:r w:rsidRPr="00923C9F">
        <w:rPr>
          <w:rStyle w:val="FontStyle267"/>
          <w:rFonts w:ascii="Times New Roman" w:hAnsi="Times New Roman" w:cs="Times New Roman"/>
          <w:sz w:val="24"/>
          <w:szCs w:val="24"/>
          <w:u w:val="single"/>
        </w:rPr>
        <w:t>Образовательная область «Труд»</w:t>
      </w:r>
    </w:p>
    <w:p w:rsidR="00C23AF9" w:rsidRPr="00923C9F" w:rsidRDefault="00C23AF9" w:rsidP="009A0D7C">
      <w:pPr>
        <w:pStyle w:val="Style11"/>
        <w:widowControl/>
        <w:numPr>
          <w:ilvl w:val="0"/>
          <w:numId w:val="101"/>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Изучать традиции трудового воспитания, сложившиеся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развивающиеся в семьях воспитанников.</w:t>
      </w:r>
    </w:p>
    <w:p w:rsidR="00C23AF9" w:rsidRPr="00923C9F" w:rsidRDefault="00C23AF9" w:rsidP="009A0D7C">
      <w:pPr>
        <w:pStyle w:val="Style117"/>
        <w:widowControl/>
        <w:numPr>
          <w:ilvl w:val="0"/>
          <w:numId w:val="101"/>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w:t>
      </w:r>
      <w:r w:rsidRPr="00923C9F">
        <w:rPr>
          <w:rStyle w:val="FontStyle207"/>
          <w:rFonts w:ascii="Times New Roman" w:hAnsi="Times New Roman" w:cs="Times New Roman"/>
          <w:sz w:val="24"/>
          <w:szCs w:val="24"/>
        </w:rPr>
        <w:lastRenderedPageBreak/>
        <w:t>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C23AF9" w:rsidRPr="00923C9F" w:rsidRDefault="00C23AF9" w:rsidP="009A0D7C">
      <w:pPr>
        <w:pStyle w:val="Style11"/>
        <w:widowControl/>
        <w:numPr>
          <w:ilvl w:val="0"/>
          <w:numId w:val="101"/>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w:t>
      </w:r>
      <w:r w:rsidRPr="00923C9F">
        <w:rPr>
          <w:rStyle w:val="FontStyle207"/>
          <w:rFonts w:ascii="Times New Roman" w:hAnsi="Times New Roman" w:cs="Times New Roman"/>
          <w:sz w:val="24"/>
          <w:szCs w:val="24"/>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C23AF9" w:rsidRPr="00923C9F" w:rsidRDefault="00C23AF9" w:rsidP="009A0D7C">
      <w:pPr>
        <w:pStyle w:val="Style11"/>
        <w:widowControl/>
        <w:numPr>
          <w:ilvl w:val="0"/>
          <w:numId w:val="101"/>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Привлекать внимание родителей к различным формам совместной с детьми трудовой деятельности в детском саду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дома, способствующей фор</w:t>
      </w:r>
      <w:r w:rsidRPr="00923C9F">
        <w:rPr>
          <w:rStyle w:val="FontStyle207"/>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w:t>
      </w:r>
    </w:p>
    <w:p w:rsidR="00C23AF9" w:rsidRPr="00923C9F" w:rsidRDefault="00C23AF9" w:rsidP="009A0D7C">
      <w:pPr>
        <w:pStyle w:val="Style24"/>
        <w:widowControl/>
        <w:numPr>
          <w:ilvl w:val="0"/>
          <w:numId w:val="101"/>
        </w:numPr>
        <w:spacing w:line="240" w:lineRule="auto"/>
        <w:ind w:left="426"/>
        <w:jc w:val="both"/>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Ориентировать родителей на совместное с ребенком чтение литерату</w:t>
      </w:r>
      <w:r w:rsidRPr="00923C9F">
        <w:rPr>
          <w:rStyle w:val="FontStyle207"/>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w:t>
      </w:r>
    </w:p>
    <w:p w:rsidR="00C23AF9" w:rsidRPr="00923C9F" w:rsidRDefault="00C23AF9" w:rsidP="009A0D7C">
      <w:pPr>
        <w:pStyle w:val="Style24"/>
        <w:widowControl/>
        <w:numPr>
          <w:ilvl w:val="0"/>
          <w:numId w:val="101"/>
        </w:numPr>
        <w:spacing w:line="240" w:lineRule="auto"/>
        <w:ind w:left="426"/>
        <w:jc w:val="both"/>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возможности детей и научно-обоснованные принципы и нормативы.</w:t>
      </w:r>
    </w:p>
    <w:p w:rsidR="00C23AF9" w:rsidRPr="00923C9F" w:rsidRDefault="00C23AF9" w:rsidP="00C23AF9">
      <w:pPr>
        <w:pStyle w:val="Style46"/>
        <w:widowControl/>
        <w:spacing w:line="240" w:lineRule="auto"/>
        <w:ind w:firstLine="709"/>
        <w:jc w:val="center"/>
        <w:rPr>
          <w:rStyle w:val="FontStyle267"/>
          <w:rFonts w:ascii="Times New Roman" w:hAnsi="Times New Roman" w:cs="Times New Roman"/>
          <w:sz w:val="24"/>
          <w:szCs w:val="24"/>
          <w:u w:val="single"/>
        </w:rPr>
      </w:pPr>
      <w:r w:rsidRPr="00923C9F">
        <w:rPr>
          <w:rStyle w:val="FontStyle267"/>
          <w:rFonts w:ascii="Times New Roman" w:hAnsi="Times New Roman" w:cs="Times New Roman"/>
          <w:sz w:val="24"/>
          <w:szCs w:val="24"/>
          <w:u w:val="single"/>
        </w:rPr>
        <w:t>Образовательная область «Познание»</w:t>
      </w:r>
    </w:p>
    <w:p w:rsidR="00C23AF9" w:rsidRPr="00F10C40" w:rsidRDefault="00C23AF9" w:rsidP="009A0D7C">
      <w:pPr>
        <w:pStyle w:val="Style24"/>
        <w:widowControl/>
        <w:numPr>
          <w:ilvl w:val="0"/>
          <w:numId w:val="102"/>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Обращать внимание родителей на возможности </w:t>
      </w:r>
      <w:proofErr w:type="spellStart"/>
      <w:r w:rsidRPr="00923C9F">
        <w:rPr>
          <w:rStyle w:val="FontStyle207"/>
          <w:rFonts w:ascii="Times New Roman" w:hAnsi="Times New Roman" w:cs="Times New Roman"/>
          <w:sz w:val="24"/>
          <w:szCs w:val="24"/>
        </w:rPr>
        <w:t>интеллектуальнсго</w:t>
      </w:r>
      <w:proofErr w:type="spellEnd"/>
      <w:r w:rsidRPr="00923C9F">
        <w:rPr>
          <w:rStyle w:val="FontStyle207"/>
          <w:rFonts w:ascii="Times New Roman" w:hAnsi="Times New Roman" w:cs="Times New Roman"/>
          <w:sz w:val="24"/>
          <w:szCs w:val="24"/>
        </w:rPr>
        <w:t xml:space="preserve">  развития ребенка в семье и детском саду.</w:t>
      </w:r>
    </w:p>
    <w:p w:rsidR="00C23AF9" w:rsidRPr="00923C9F" w:rsidRDefault="00C23AF9" w:rsidP="009A0D7C">
      <w:pPr>
        <w:pStyle w:val="Style11"/>
        <w:widowControl/>
        <w:numPr>
          <w:ilvl w:val="0"/>
          <w:numId w:val="102"/>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Ориентировать родителей на развитие у ребенка потребности к позна</w:t>
      </w:r>
      <w:r w:rsidRPr="00923C9F">
        <w:rPr>
          <w:rStyle w:val="FontStyle207"/>
          <w:rFonts w:ascii="Times New Roman" w:hAnsi="Times New Roman" w:cs="Times New Roman"/>
          <w:sz w:val="24"/>
          <w:szCs w:val="24"/>
        </w:rPr>
        <w:softHyphen/>
        <w:t xml:space="preserve">нию, общению </w:t>
      </w:r>
      <w:proofErr w:type="gramStart"/>
      <w:r w:rsidRPr="00923C9F">
        <w:rPr>
          <w:rStyle w:val="FontStyle207"/>
          <w:rFonts w:ascii="Times New Roman" w:hAnsi="Times New Roman" w:cs="Times New Roman"/>
          <w:sz w:val="24"/>
          <w:szCs w:val="24"/>
        </w:rPr>
        <w:t>со</w:t>
      </w:r>
      <w:proofErr w:type="gramEnd"/>
      <w:r w:rsidRPr="00923C9F">
        <w:rPr>
          <w:rStyle w:val="FontStyle207"/>
          <w:rFonts w:ascii="Times New Roman" w:hAnsi="Times New Roman" w:cs="Times New Roman"/>
          <w:sz w:val="24"/>
          <w:szCs w:val="24"/>
        </w:rPr>
        <w:t xml:space="preserve"> взрослыми и сверстниками. Обращать их внимание на ценность </w:t>
      </w:r>
    </w:p>
    <w:p w:rsidR="00C23AF9" w:rsidRPr="00923C9F" w:rsidRDefault="00C23AF9" w:rsidP="00C23AF9">
      <w:pPr>
        <w:pStyle w:val="Style11"/>
        <w:widowControl/>
        <w:spacing w:line="240" w:lineRule="auto"/>
        <w:ind w:left="426" w:firstLine="0"/>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детских вопросов. Побуждать находить на них ответы посредс</w:t>
      </w:r>
      <w:r w:rsidRPr="00923C9F">
        <w:rPr>
          <w:rStyle w:val="FontStyle207"/>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923C9F">
        <w:rPr>
          <w:rStyle w:val="FontStyle207"/>
          <w:rFonts w:ascii="Times New Roman" w:hAnsi="Times New Roman" w:cs="Times New Roman"/>
          <w:sz w:val="24"/>
          <w:szCs w:val="24"/>
        </w:rPr>
        <w:softHyphen/>
        <w:t>твенных, документальных видеофильмов.</w:t>
      </w:r>
    </w:p>
    <w:p w:rsidR="00C23AF9" w:rsidRPr="00923C9F" w:rsidRDefault="00C23AF9" w:rsidP="009A0D7C">
      <w:pPr>
        <w:pStyle w:val="Style11"/>
        <w:widowControl/>
        <w:numPr>
          <w:ilvl w:val="0"/>
          <w:numId w:val="102"/>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Показывать пользу прогулок и экскурсий для получения </w:t>
      </w:r>
      <w:proofErr w:type="spellStart"/>
      <w:r w:rsidRPr="00923C9F">
        <w:rPr>
          <w:rStyle w:val="FontStyle207"/>
          <w:rFonts w:ascii="Times New Roman" w:hAnsi="Times New Roman" w:cs="Times New Roman"/>
          <w:sz w:val="24"/>
          <w:szCs w:val="24"/>
        </w:rPr>
        <w:t>разнообразныхх</w:t>
      </w:r>
      <w:proofErr w:type="spellEnd"/>
      <w:r w:rsidRPr="00923C9F">
        <w:rPr>
          <w:rStyle w:val="FontStyle207"/>
          <w:rFonts w:ascii="Times New Roman" w:hAnsi="Times New Roman" w:cs="Times New Roman"/>
          <w:sz w:val="24"/>
          <w:szCs w:val="24"/>
        </w:rPr>
        <w:t xml:space="preserve"> впечатлений, вызывающих положительные эмоции и ощущения (зри</w:t>
      </w:r>
      <w:r w:rsidRPr="00923C9F">
        <w:rPr>
          <w:rStyle w:val="FontStyle207"/>
          <w:rFonts w:ascii="Times New Roman" w:hAnsi="Times New Roman" w:cs="Times New Roman"/>
          <w:sz w:val="24"/>
          <w:szCs w:val="24"/>
        </w:rPr>
        <w:softHyphen/>
        <w:t>тельные, слуховые, тактильные и др.). Совместно с родителями планиро</w:t>
      </w:r>
      <w:r w:rsidRPr="00923C9F">
        <w:rPr>
          <w:rStyle w:val="FontStyle207"/>
          <w:rFonts w:ascii="Times New Roman" w:hAnsi="Times New Roman" w:cs="Times New Roman"/>
          <w:sz w:val="24"/>
          <w:szCs w:val="24"/>
        </w:rPr>
        <w:softHyphen/>
        <w:t>вать, а также предлагать готовые маршруты выходного дня к историческим, памятным местам, местам отдыха горожан (сельчан).</w:t>
      </w:r>
    </w:p>
    <w:p w:rsidR="00C23AF9" w:rsidRPr="00923C9F" w:rsidRDefault="00C23AF9" w:rsidP="009A0D7C">
      <w:pPr>
        <w:pStyle w:val="Style11"/>
        <w:widowControl/>
        <w:numPr>
          <w:ilvl w:val="0"/>
          <w:numId w:val="102"/>
        </w:numPr>
        <w:spacing w:line="240" w:lineRule="auto"/>
        <w:ind w:left="426"/>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дома, способствующей возникновению познавательной активности. Проводить совместные с семьей конкурсы, игры-викторины.</w:t>
      </w:r>
    </w:p>
    <w:p w:rsidR="00C23AF9" w:rsidRPr="00923C9F" w:rsidRDefault="00C23AF9" w:rsidP="00C23AF9">
      <w:pPr>
        <w:pStyle w:val="Style18"/>
        <w:widowControl/>
        <w:tabs>
          <w:tab w:val="left" w:pos="7286"/>
        </w:tabs>
        <w:ind w:firstLine="709"/>
        <w:jc w:val="center"/>
        <w:rPr>
          <w:rStyle w:val="FontStyle227"/>
          <w:rFonts w:ascii="Times New Roman" w:hAnsi="Times New Roman" w:cs="Times New Roman"/>
          <w:b w:val="0"/>
          <w:u w:val="single"/>
        </w:rPr>
      </w:pPr>
      <w:r w:rsidRPr="00923C9F">
        <w:rPr>
          <w:rStyle w:val="FontStyle227"/>
          <w:rFonts w:ascii="Times New Roman" w:hAnsi="Times New Roman" w:cs="Times New Roman"/>
          <w:b w:val="0"/>
          <w:u w:val="single"/>
        </w:rPr>
        <w:t>Образовательная область «Коммуникация»</w:t>
      </w:r>
    </w:p>
    <w:p w:rsidR="00C23AF9" w:rsidRPr="00923C9F" w:rsidRDefault="00C23AF9" w:rsidP="009A0D7C">
      <w:pPr>
        <w:pStyle w:val="Style11"/>
        <w:widowControl/>
        <w:numPr>
          <w:ilvl w:val="0"/>
          <w:numId w:val="103"/>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23AF9" w:rsidRPr="00923C9F" w:rsidRDefault="00C23AF9" w:rsidP="009A0D7C">
      <w:pPr>
        <w:pStyle w:val="Style11"/>
        <w:widowControl/>
        <w:numPr>
          <w:ilvl w:val="0"/>
          <w:numId w:val="103"/>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Рекомендовать родителям использовать каждую возможность для об</w:t>
      </w:r>
      <w:r w:rsidRPr="00923C9F">
        <w:rPr>
          <w:rStyle w:val="FontStyle207"/>
          <w:rFonts w:ascii="Times New Roman" w:hAnsi="Times New Roman" w:cs="Times New Roman"/>
          <w:sz w:val="24"/>
          <w:szCs w:val="24"/>
        </w:rPr>
        <w:softHyphen/>
        <w:t>щения с ребенком, поводом для которого могут стать любые события и свя</w:t>
      </w:r>
      <w:r w:rsidRPr="00923C9F">
        <w:rPr>
          <w:rStyle w:val="FontStyle207"/>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w:t>
      </w:r>
    </w:p>
    <w:p w:rsidR="00C23AF9" w:rsidRPr="00923C9F" w:rsidRDefault="00C23AF9" w:rsidP="009A0D7C">
      <w:pPr>
        <w:pStyle w:val="Style11"/>
        <w:widowControl/>
        <w:numPr>
          <w:ilvl w:val="0"/>
          <w:numId w:val="103"/>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923C9F">
        <w:rPr>
          <w:rStyle w:val="FontStyle207"/>
          <w:rFonts w:ascii="Times New Roman" w:hAnsi="Times New Roman" w:cs="Times New Roman"/>
          <w:sz w:val="24"/>
          <w:szCs w:val="24"/>
        </w:rPr>
        <w:softHyphen/>
        <w:t xml:space="preserve">формацией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эмоциями. Развивать у родителей навыки общения, исполь</w:t>
      </w:r>
      <w:r w:rsidRPr="00923C9F">
        <w:rPr>
          <w:rStyle w:val="FontStyle207"/>
          <w:rFonts w:ascii="Times New Roman" w:hAnsi="Times New Roman" w:cs="Times New Roman"/>
          <w:sz w:val="24"/>
          <w:szCs w:val="24"/>
        </w:rPr>
        <w:softHyphen/>
        <w:t>зуя семейные ассамблеи, коммуникативные тренинги и другие формы вза</w:t>
      </w:r>
      <w:r w:rsidRPr="00923C9F">
        <w:rPr>
          <w:rStyle w:val="FontStyle207"/>
          <w:rFonts w:ascii="Times New Roman" w:hAnsi="Times New Roman" w:cs="Times New Roman"/>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923C9F">
        <w:rPr>
          <w:rStyle w:val="FontStyle207"/>
          <w:rFonts w:ascii="Times New Roman" w:hAnsi="Times New Roman" w:cs="Times New Roman"/>
          <w:sz w:val="24"/>
          <w:szCs w:val="24"/>
        </w:rPr>
        <w:softHyphen/>
        <w:t>тьми; подсказывать, как легче решить конфликтную (спорную) ситуацию</w:t>
      </w:r>
      <w:proofErr w:type="gramStart"/>
      <w:r w:rsidRPr="00923C9F">
        <w:rPr>
          <w:rStyle w:val="FontStyle207"/>
          <w:rFonts w:ascii="Times New Roman" w:hAnsi="Times New Roman" w:cs="Times New Roman"/>
          <w:sz w:val="24"/>
          <w:szCs w:val="24"/>
        </w:rPr>
        <w:t>..</w:t>
      </w:r>
      <w:proofErr w:type="gramEnd"/>
    </w:p>
    <w:p w:rsidR="00C23AF9" w:rsidRPr="00923C9F" w:rsidRDefault="00C23AF9" w:rsidP="009A0D7C">
      <w:pPr>
        <w:pStyle w:val="Style11"/>
        <w:widowControl/>
        <w:numPr>
          <w:ilvl w:val="0"/>
          <w:numId w:val="103"/>
        </w:numPr>
        <w:spacing w:line="240" w:lineRule="auto"/>
        <w:ind w:left="567"/>
        <w:rPr>
          <w:rStyle w:val="FontStyle207"/>
          <w:rFonts w:ascii="Times New Roman" w:hAnsi="Times New Roman" w:cs="Times New Roman"/>
          <w:sz w:val="24"/>
          <w:szCs w:val="24"/>
        </w:rPr>
      </w:pPr>
      <w:proofErr w:type="gramStart"/>
      <w:r w:rsidRPr="00923C9F">
        <w:rPr>
          <w:rStyle w:val="FontStyle207"/>
          <w:rFonts w:ascii="Times New Roman" w:hAnsi="Times New Roman" w:cs="Times New Roman"/>
          <w:sz w:val="24"/>
          <w:szCs w:val="24"/>
        </w:rPr>
        <w:lastRenderedPageBreak/>
        <w:t>Привлекать родителей к разнообразному по содержанию и формам со</w:t>
      </w:r>
      <w:r w:rsidRPr="00923C9F">
        <w:rPr>
          <w:rStyle w:val="FontStyle207"/>
          <w:rFonts w:ascii="Times New Roman" w:hAnsi="Times New Roman" w:cs="Times New Roman"/>
          <w:sz w:val="24"/>
          <w:szCs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923C9F">
        <w:rPr>
          <w:rStyle w:val="FontStyle207"/>
          <w:rFonts w:ascii="Times New Roman" w:hAnsi="Times New Roman" w:cs="Times New Roman"/>
          <w:sz w:val="24"/>
          <w:szCs w:val="24"/>
        </w:rPr>
        <w:softHyphen/>
        <w:t xml:space="preserve">ли - ребенок) для родительских собраний, досугов детей), </w:t>
      </w:r>
      <w:proofErr w:type="spellStart"/>
      <w:r w:rsidRPr="00923C9F">
        <w:rPr>
          <w:rStyle w:val="FontStyle207"/>
          <w:rFonts w:ascii="Times New Roman" w:hAnsi="Times New Roman" w:cs="Times New Roman"/>
          <w:sz w:val="24"/>
          <w:szCs w:val="24"/>
        </w:rPr>
        <w:t>способствующиху</w:t>
      </w:r>
      <w:proofErr w:type="spellEnd"/>
      <w:r w:rsidRPr="00923C9F">
        <w:rPr>
          <w:rStyle w:val="FontStyle207"/>
          <w:rFonts w:ascii="Times New Roman" w:hAnsi="Times New Roman" w:cs="Times New Roman"/>
          <w:sz w:val="24"/>
          <w:szCs w:val="24"/>
        </w:rPr>
        <w:t xml:space="preserve"> развитию свободного общения взрослых с детьми в соответствии с поз</w:t>
      </w:r>
      <w:r w:rsidRPr="00923C9F">
        <w:rPr>
          <w:rStyle w:val="FontStyle207"/>
          <w:rFonts w:ascii="Times New Roman" w:hAnsi="Times New Roman" w:cs="Times New Roman"/>
          <w:sz w:val="24"/>
          <w:szCs w:val="24"/>
        </w:rPr>
        <w:softHyphen/>
        <w:t>навательными потребностями дошкольников.</w:t>
      </w:r>
      <w:proofErr w:type="gramEnd"/>
    </w:p>
    <w:p w:rsidR="00C23AF9" w:rsidRPr="00923C9F" w:rsidRDefault="00C23AF9" w:rsidP="00C23AF9">
      <w:pPr>
        <w:pStyle w:val="Style18"/>
        <w:widowControl/>
        <w:ind w:firstLine="709"/>
        <w:jc w:val="center"/>
        <w:rPr>
          <w:rStyle w:val="FontStyle227"/>
          <w:rFonts w:ascii="Times New Roman" w:hAnsi="Times New Roman" w:cs="Times New Roman"/>
          <w:b w:val="0"/>
          <w:u w:val="single"/>
        </w:rPr>
      </w:pPr>
      <w:r w:rsidRPr="00923C9F">
        <w:rPr>
          <w:rStyle w:val="FontStyle227"/>
          <w:rFonts w:ascii="Times New Roman" w:hAnsi="Times New Roman" w:cs="Times New Roman"/>
          <w:b w:val="0"/>
          <w:u w:val="single"/>
        </w:rPr>
        <w:t>Образовательная область «Чтение художественной литературы»</w:t>
      </w:r>
    </w:p>
    <w:p w:rsidR="00C23AF9" w:rsidRPr="00923C9F" w:rsidRDefault="00C23AF9" w:rsidP="009A0D7C">
      <w:pPr>
        <w:pStyle w:val="Style11"/>
        <w:widowControl/>
        <w:numPr>
          <w:ilvl w:val="0"/>
          <w:numId w:val="104"/>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Показывать родителям ценность домашнего чтения, выступающего спосо</w:t>
      </w:r>
      <w:r w:rsidRPr="00923C9F">
        <w:rPr>
          <w:rStyle w:val="FontStyle207"/>
          <w:rFonts w:ascii="Times New Roman" w:hAnsi="Times New Roman" w:cs="Times New Roman"/>
          <w:sz w:val="24"/>
          <w:szCs w:val="24"/>
        </w:rPr>
        <w:softHyphen/>
        <w:t>бом развития пассивного и активного словаря ребенка, словесного творчества.</w:t>
      </w:r>
    </w:p>
    <w:p w:rsidR="00C23AF9" w:rsidRPr="00496B63" w:rsidRDefault="00C23AF9" w:rsidP="009A0D7C">
      <w:pPr>
        <w:pStyle w:val="Style11"/>
        <w:widowControl/>
        <w:numPr>
          <w:ilvl w:val="0"/>
          <w:numId w:val="104"/>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Рекомендовать родителям произведения, определяющие круг семейно</w:t>
      </w:r>
      <w:r w:rsidRPr="00923C9F">
        <w:rPr>
          <w:rStyle w:val="FontStyle207"/>
          <w:rFonts w:ascii="Times New Roman" w:hAnsi="Times New Roman" w:cs="Times New Roman"/>
          <w:sz w:val="24"/>
          <w:szCs w:val="24"/>
        </w:rPr>
        <w:softHyphen/>
        <w:t>го чтения в соответствии с возрастными и индивидуальными особенностя</w:t>
      </w:r>
      <w:r w:rsidRPr="00923C9F">
        <w:rPr>
          <w:rStyle w:val="FontStyle207"/>
          <w:rFonts w:ascii="Times New Roman" w:hAnsi="Times New Roman" w:cs="Times New Roman"/>
          <w:sz w:val="24"/>
          <w:szCs w:val="24"/>
        </w:rPr>
        <w:softHyphen/>
        <w:t xml:space="preserve">ми ребенка. Показывать методы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приемы ознакомления ребенка с худо</w:t>
      </w:r>
      <w:r w:rsidRPr="00923C9F">
        <w:rPr>
          <w:rStyle w:val="FontStyle207"/>
          <w:rFonts w:ascii="Times New Roman" w:hAnsi="Times New Roman" w:cs="Times New Roman"/>
          <w:sz w:val="24"/>
          <w:szCs w:val="24"/>
        </w:rPr>
        <w:softHyphen/>
        <w:t>жественной литературой.</w:t>
      </w:r>
    </w:p>
    <w:p w:rsidR="00C23AF9" w:rsidRPr="00923C9F" w:rsidRDefault="00C23AF9" w:rsidP="009A0D7C">
      <w:pPr>
        <w:pStyle w:val="Style11"/>
        <w:widowControl/>
        <w:numPr>
          <w:ilvl w:val="0"/>
          <w:numId w:val="104"/>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Обращать внимание родителей на возможность развития интереса ре</w:t>
      </w:r>
      <w:r w:rsidRPr="00923C9F">
        <w:rPr>
          <w:rStyle w:val="FontStyle207"/>
          <w:rFonts w:ascii="Times New Roman" w:hAnsi="Times New Roman" w:cs="Times New Roman"/>
          <w:sz w:val="24"/>
          <w:szCs w:val="24"/>
        </w:rPr>
        <w:softHyphen/>
        <w:t>бенка в ходе ознакомления с художественной литературой при организа</w:t>
      </w:r>
      <w:r w:rsidRPr="00923C9F">
        <w:rPr>
          <w:rStyle w:val="FontStyle207"/>
          <w:rFonts w:ascii="Times New Roman" w:hAnsi="Times New Roman" w:cs="Times New Roman"/>
          <w:sz w:val="24"/>
          <w:szCs w:val="24"/>
        </w:rPr>
        <w:softHyphen/>
        <w:t xml:space="preserve">ции семейных театров, вовлечения его в игровую деятельность, рисование. </w:t>
      </w:r>
    </w:p>
    <w:p w:rsidR="00C23AF9" w:rsidRPr="00923C9F" w:rsidRDefault="00C23AF9" w:rsidP="009A0D7C">
      <w:pPr>
        <w:pStyle w:val="Style11"/>
        <w:widowControl/>
        <w:numPr>
          <w:ilvl w:val="0"/>
          <w:numId w:val="104"/>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Ориентировать родителей в выборе художественных и мультипликацион</w:t>
      </w:r>
      <w:r w:rsidRPr="00923C9F">
        <w:rPr>
          <w:rStyle w:val="FontStyle207"/>
          <w:rFonts w:ascii="Times New Roman" w:hAnsi="Times New Roman" w:cs="Times New Roman"/>
          <w:sz w:val="24"/>
          <w:szCs w:val="24"/>
        </w:rPr>
        <w:softHyphen/>
        <w:t>ных фильмов, направленных на развитие художественного вкуса ребенка.</w:t>
      </w:r>
    </w:p>
    <w:p w:rsidR="00C23AF9" w:rsidRPr="00923C9F" w:rsidRDefault="00C23AF9" w:rsidP="009A0D7C">
      <w:pPr>
        <w:pStyle w:val="Style11"/>
        <w:widowControl/>
        <w:numPr>
          <w:ilvl w:val="0"/>
          <w:numId w:val="104"/>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923C9F">
        <w:rPr>
          <w:rStyle w:val="FontStyle207"/>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C23AF9" w:rsidRPr="00923C9F" w:rsidRDefault="00C23AF9" w:rsidP="009A0D7C">
      <w:pPr>
        <w:pStyle w:val="Style11"/>
        <w:widowControl/>
        <w:numPr>
          <w:ilvl w:val="0"/>
          <w:numId w:val="104"/>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w:t>
      </w:r>
      <w:r w:rsidRPr="00923C9F">
        <w:rPr>
          <w:rStyle w:val="FontStyle207"/>
          <w:rFonts w:ascii="Times New Roman" w:hAnsi="Times New Roman" w:cs="Times New Roman"/>
          <w:sz w:val="24"/>
          <w:szCs w:val="24"/>
        </w:rPr>
        <w:softHyphen/>
        <w:t>те с детьми). Побуждать поддерживать детское сочинительство.</w:t>
      </w:r>
    </w:p>
    <w:p w:rsidR="00C23AF9" w:rsidRPr="00923C9F" w:rsidRDefault="00C23AF9" w:rsidP="00C23AF9">
      <w:pPr>
        <w:pStyle w:val="Style18"/>
        <w:widowControl/>
        <w:ind w:firstLine="709"/>
        <w:jc w:val="center"/>
        <w:rPr>
          <w:rStyle w:val="FontStyle227"/>
          <w:rFonts w:ascii="Times New Roman" w:hAnsi="Times New Roman" w:cs="Times New Roman"/>
          <w:b w:val="0"/>
          <w:u w:val="single"/>
        </w:rPr>
      </w:pPr>
      <w:r w:rsidRPr="00923C9F">
        <w:rPr>
          <w:rStyle w:val="FontStyle227"/>
          <w:rFonts w:ascii="Times New Roman" w:hAnsi="Times New Roman" w:cs="Times New Roman"/>
          <w:b w:val="0"/>
          <w:u w:val="single"/>
        </w:rPr>
        <w:t>Образовательная область «Художественное творчество»</w:t>
      </w:r>
    </w:p>
    <w:p w:rsidR="00C23AF9" w:rsidRPr="00923C9F" w:rsidRDefault="00C23AF9" w:rsidP="009A0D7C">
      <w:pPr>
        <w:pStyle w:val="Style11"/>
        <w:widowControl/>
        <w:numPr>
          <w:ilvl w:val="0"/>
          <w:numId w:val="105"/>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На примере лучших образцов семейного воспитания показывать роди</w:t>
      </w:r>
      <w:r w:rsidRPr="00923C9F">
        <w:rPr>
          <w:rStyle w:val="FontStyle207"/>
          <w:rFonts w:ascii="Times New Roman" w:hAnsi="Times New Roman" w:cs="Times New Roman"/>
          <w:sz w:val="24"/>
          <w:szCs w:val="24"/>
        </w:rPr>
        <w:softHyphen/>
        <w:t>телям актуальность развития интереса к эстетической стороне окружаю</w:t>
      </w:r>
      <w:r w:rsidRPr="00923C9F">
        <w:rPr>
          <w:rStyle w:val="FontStyle207"/>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923C9F">
        <w:rPr>
          <w:rStyle w:val="FontStyle207"/>
          <w:rFonts w:ascii="Times New Roman" w:hAnsi="Times New Roman" w:cs="Times New Roman"/>
          <w:sz w:val="24"/>
          <w:szCs w:val="24"/>
        </w:rPr>
        <w:softHyphen/>
        <w:t>ний дополнительного образования и культуры в художественном воспита</w:t>
      </w:r>
      <w:r w:rsidRPr="00923C9F">
        <w:rPr>
          <w:rStyle w:val="FontStyle207"/>
          <w:rFonts w:ascii="Times New Roman" w:hAnsi="Times New Roman" w:cs="Times New Roman"/>
          <w:sz w:val="24"/>
          <w:szCs w:val="24"/>
        </w:rPr>
        <w:softHyphen/>
        <w:t>нии детей.</w:t>
      </w:r>
    </w:p>
    <w:p w:rsidR="00C23AF9" w:rsidRPr="00923C9F" w:rsidRDefault="00C23AF9" w:rsidP="009A0D7C">
      <w:pPr>
        <w:pStyle w:val="Style11"/>
        <w:widowControl/>
        <w:numPr>
          <w:ilvl w:val="0"/>
          <w:numId w:val="105"/>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Поддерживать стремление родителей развивать художественную де</w:t>
      </w:r>
      <w:r w:rsidRPr="00923C9F">
        <w:rPr>
          <w:rStyle w:val="FontStyle207"/>
          <w:rFonts w:ascii="Times New Roman" w:hAnsi="Times New Roman" w:cs="Times New Roman"/>
          <w:sz w:val="24"/>
          <w:szCs w:val="24"/>
        </w:rPr>
        <w:softHyphen/>
        <w:t>ятельность детей в детском саду и дома; организовывать выставки семей</w:t>
      </w:r>
      <w:r w:rsidRPr="00923C9F">
        <w:rPr>
          <w:rStyle w:val="FontStyle207"/>
          <w:rFonts w:ascii="Times New Roman" w:hAnsi="Times New Roman" w:cs="Times New Roman"/>
          <w:sz w:val="24"/>
          <w:szCs w:val="24"/>
        </w:rPr>
        <w:softHyphen/>
        <w:t>ного художественного творчества, выделяя творческие достижения взрос</w:t>
      </w:r>
      <w:r w:rsidRPr="00923C9F">
        <w:rPr>
          <w:rStyle w:val="FontStyle207"/>
          <w:rFonts w:ascii="Times New Roman" w:hAnsi="Times New Roman" w:cs="Times New Roman"/>
          <w:sz w:val="24"/>
          <w:szCs w:val="24"/>
        </w:rPr>
        <w:softHyphen/>
        <w:t>лых и детей.</w:t>
      </w:r>
    </w:p>
    <w:p w:rsidR="00C23AF9" w:rsidRPr="00923C9F" w:rsidRDefault="00C23AF9" w:rsidP="009A0D7C">
      <w:pPr>
        <w:pStyle w:val="Style11"/>
        <w:widowControl/>
        <w:numPr>
          <w:ilvl w:val="0"/>
          <w:numId w:val="105"/>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Привлекать родителей к активным формам совместной с детьми деятель</w:t>
      </w:r>
      <w:r w:rsidRPr="00923C9F">
        <w:rPr>
          <w:rStyle w:val="FontStyle207"/>
          <w:rFonts w:ascii="Times New Roman" w:hAnsi="Times New Roman" w:cs="Times New Roman"/>
          <w:sz w:val="24"/>
          <w:szCs w:val="24"/>
        </w:rPr>
        <w:softHyphen/>
        <w:t xml:space="preserve">ности, способствующим возникновению творческого вдохновения: занятиям в художественных студиях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 xml:space="preserve">мастерских (рисунка, живописи, скульптуры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пр.), творческим проектам, экскурсиям и прогулкам. Ориентировать родите</w:t>
      </w:r>
      <w:r w:rsidRPr="00923C9F">
        <w:rPr>
          <w:rStyle w:val="FontStyle207"/>
          <w:rFonts w:ascii="Times New Roman" w:hAnsi="Times New Roman" w:cs="Times New Roman"/>
          <w:sz w:val="24"/>
          <w:szCs w:val="24"/>
        </w:rPr>
        <w:softHyphen/>
        <w:t>лей на совместное рассматривание зданий, декоративно-архитектурных эле</w:t>
      </w:r>
      <w:r w:rsidRPr="00923C9F">
        <w:rPr>
          <w:rStyle w:val="FontStyle207"/>
          <w:rFonts w:ascii="Times New Roman" w:hAnsi="Times New Roman" w:cs="Times New Roman"/>
          <w:sz w:val="24"/>
          <w:szCs w:val="24"/>
        </w:rPr>
        <w:softHyphen/>
        <w:t>ментов, привлекших внимание ребенка на прогулках и экскурсиях; показы</w:t>
      </w:r>
      <w:r w:rsidRPr="00923C9F">
        <w:rPr>
          <w:rStyle w:val="FontStyle207"/>
          <w:rFonts w:ascii="Times New Roman" w:hAnsi="Times New Roman" w:cs="Times New Roman"/>
          <w:sz w:val="24"/>
          <w:szCs w:val="24"/>
        </w:rPr>
        <w:softHyphen/>
        <w:t xml:space="preserve">вать ценность общения по поводу увиденного </w:t>
      </w:r>
      <w:r w:rsidRPr="00923C9F">
        <w:rPr>
          <w:rStyle w:val="FontStyle226"/>
          <w:rFonts w:ascii="Times New Roman" w:hAnsi="Times New Roman" w:cs="Times New Roman"/>
        </w:rPr>
        <w:t xml:space="preserve">и </w:t>
      </w:r>
      <w:r w:rsidRPr="00923C9F">
        <w:rPr>
          <w:rStyle w:val="FontStyle207"/>
          <w:rFonts w:ascii="Times New Roman" w:hAnsi="Times New Roman" w:cs="Times New Roman"/>
          <w:sz w:val="24"/>
          <w:szCs w:val="24"/>
        </w:rPr>
        <w:t>др.</w:t>
      </w:r>
    </w:p>
    <w:p w:rsidR="00C23AF9" w:rsidRPr="00923C9F" w:rsidRDefault="00C23AF9" w:rsidP="009A0D7C">
      <w:pPr>
        <w:pStyle w:val="Style11"/>
        <w:widowControl/>
        <w:numPr>
          <w:ilvl w:val="0"/>
          <w:numId w:val="105"/>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Организовывать семейные посещения музея изобразительных ис</w:t>
      </w:r>
      <w:r w:rsidRPr="00923C9F">
        <w:rPr>
          <w:rStyle w:val="FontStyle207"/>
          <w:rFonts w:ascii="Times New Roman" w:hAnsi="Times New Roman" w:cs="Times New Roman"/>
          <w:sz w:val="24"/>
          <w:szCs w:val="24"/>
        </w:rPr>
        <w:softHyphen/>
        <w:t>кусств, выставочных залов, детской художественной галереи, мастерских художников и скульпторов.</w:t>
      </w:r>
    </w:p>
    <w:p w:rsidR="00C23AF9" w:rsidRPr="00923C9F" w:rsidRDefault="00C23AF9" w:rsidP="00C23AF9">
      <w:pPr>
        <w:pStyle w:val="Style18"/>
        <w:widowControl/>
        <w:ind w:firstLine="709"/>
        <w:jc w:val="center"/>
        <w:rPr>
          <w:rStyle w:val="FontStyle227"/>
          <w:rFonts w:ascii="Times New Roman" w:hAnsi="Times New Roman" w:cs="Times New Roman"/>
          <w:b w:val="0"/>
          <w:u w:val="single"/>
        </w:rPr>
      </w:pPr>
      <w:r w:rsidRPr="00923C9F">
        <w:rPr>
          <w:rStyle w:val="FontStyle227"/>
          <w:rFonts w:ascii="Times New Roman" w:hAnsi="Times New Roman" w:cs="Times New Roman"/>
          <w:b w:val="0"/>
          <w:u w:val="single"/>
        </w:rPr>
        <w:t>Образовательная область «Музыка»</w:t>
      </w:r>
    </w:p>
    <w:p w:rsidR="00C23AF9" w:rsidRPr="00923C9F" w:rsidRDefault="00C23AF9" w:rsidP="009A0D7C">
      <w:pPr>
        <w:pStyle w:val="Style11"/>
        <w:widowControl/>
        <w:numPr>
          <w:ilvl w:val="0"/>
          <w:numId w:val="106"/>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Знакомить родителей с возможностями детского сада, а также близле</w:t>
      </w:r>
      <w:r w:rsidRPr="00923C9F">
        <w:rPr>
          <w:rStyle w:val="FontStyle207"/>
          <w:rFonts w:ascii="Times New Roman" w:hAnsi="Times New Roman" w:cs="Times New Roman"/>
          <w:sz w:val="24"/>
          <w:szCs w:val="24"/>
        </w:rPr>
        <w:softHyphen/>
        <w:t>жащих учреждений дополнительного образования и культуры в музыкаль</w:t>
      </w:r>
      <w:r w:rsidRPr="00923C9F">
        <w:rPr>
          <w:rStyle w:val="FontStyle207"/>
          <w:rFonts w:ascii="Times New Roman" w:hAnsi="Times New Roman" w:cs="Times New Roman"/>
          <w:sz w:val="24"/>
          <w:szCs w:val="24"/>
        </w:rPr>
        <w:softHyphen/>
        <w:t>ном воспитании детей.</w:t>
      </w:r>
    </w:p>
    <w:p w:rsidR="00C23AF9" w:rsidRPr="00923C9F" w:rsidRDefault="00C23AF9" w:rsidP="009A0D7C">
      <w:pPr>
        <w:pStyle w:val="Style118"/>
        <w:widowControl/>
        <w:numPr>
          <w:ilvl w:val="0"/>
          <w:numId w:val="106"/>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Раскрывать возможности музыки как средства благоприятного "воз</w:t>
      </w:r>
      <w:r w:rsidRPr="00923C9F">
        <w:rPr>
          <w:rStyle w:val="FontStyle207"/>
          <w:rFonts w:ascii="Times New Roman" w:hAnsi="Times New Roman" w:cs="Times New Roman"/>
          <w:sz w:val="24"/>
          <w:szCs w:val="24"/>
        </w:rP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923C9F">
        <w:rPr>
          <w:rStyle w:val="FontStyle207"/>
          <w:rFonts w:ascii="Times New Roman" w:hAnsi="Times New Roman" w:cs="Times New Roman"/>
          <w:sz w:val="24"/>
          <w:szCs w:val="24"/>
        </w:rPr>
        <w:t>музицирования</w:t>
      </w:r>
      <w:proofErr w:type="spellEnd"/>
      <w:r w:rsidRPr="00923C9F">
        <w:rPr>
          <w:rStyle w:val="FontStyle207"/>
          <w:rFonts w:ascii="Times New Roman" w:hAnsi="Times New Roman" w:cs="Times New Roman"/>
          <w:sz w:val="24"/>
          <w:szCs w:val="24"/>
        </w:rPr>
        <w:t xml:space="preserve"> и др.) на развитие лич</w:t>
      </w:r>
      <w:r w:rsidRPr="00923C9F">
        <w:rPr>
          <w:rStyle w:val="FontStyle207"/>
          <w:rFonts w:ascii="Times New Roman" w:hAnsi="Times New Roman" w:cs="Times New Roman"/>
          <w:sz w:val="24"/>
          <w:szCs w:val="24"/>
        </w:rPr>
        <w:softHyphen/>
        <w:t>ности ребенка, детско-родительских отношений</w:t>
      </w:r>
    </w:p>
    <w:p w:rsidR="00C23AF9" w:rsidRPr="00F10C40" w:rsidRDefault="00C23AF9" w:rsidP="009A0D7C">
      <w:pPr>
        <w:pStyle w:val="Style118"/>
        <w:widowControl/>
        <w:numPr>
          <w:ilvl w:val="0"/>
          <w:numId w:val="106"/>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lastRenderedPageBreak/>
        <w:t>Привлекать родителей к разнообразным формам совместной музы</w:t>
      </w:r>
      <w:r w:rsidRPr="00923C9F">
        <w:rPr>
          <w:rStyle w:val="FontStyle207"/>
          <w:rFonts w:ascii="Times New Roman" w:hAnsi="Times New Roman" w:cs="Times New Roman"/>
          <w:sz w:val="24"/>
          <w:szCs w:val="24"/>
        </w:rPr>
        <w:softHyphen/>
        <w:t>кально-художественной деятельности с детьми в детском саду, способству</w:t>
      </w:r>
      <w:r w:rsidRPr="00923C9F">
        <w:rPr>
          <w:rStyle w:val="FontStyle207"/>
          <w:rFonts w:ascii="Times New Roman" w:hAnsi="Times New Roman" w:cs="Times New Roman"/>
          <w:sz w:val="24"/>
          <w:szCs w:val="24"/>
        </w:rPr>
        <w:softHyphen/>
        <w:t xml:space="preserve">ющим возникновению ярких эмоций, творческого вдохновения, развитию общения </w:t>
      </w:r>
    </w:p>
    <w:p w:rsidR="00C23AF9" w:rsidRPr="00F10C40" w:rsidRDefault="00C23AF9" w:rsidP="009A0D7C">
      <w:pPr>
        <w:pStyle w:val="Style118"/>
        <w:widowControl/>
        <w:numPr>
          <w:ilvl w:val="0"/>
          <w:numId w:val="106"/>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(семейные праздники, концерты, занятия </w:t>
      </w:r>
      <w:r w:rsidRPr="00923C9F">
        <w:rPr>
          <w:rStyle w:val="FontStyle290"/>
          <w:rFonts w:ascii="Times New Roman" w:hAnsi="Times New Roman" w:cs="Times New Roman"/>
        </w:rPr>
        <w:t xml:space="preserve">в </w:t>
      </w:r>
      <w:r w:rsidRPr="00923C9F">
        <w:rPr>
          <w:rStyle w:val="FontStyle207"/>
          <w:rFonts w:ascii="Times New Roman" w:hAnsi="Times New Roman" w:cs="Times New Roman"/>
          <w:sz w:val="24"/>
          <w:szCs w:val="24"/>
        </w:rPr>
        <w:t>театральной и вокаль</w:t>
      </w:r>
      <w:r w:rsidRPr="00923C9F">
        <w:rPr>
          <w:rStyle w:val="FontStyle207"/>
          <w:rFonts w:ascii="Times New Roman" w:hAnsi="Times New Roman" w:cs="Times New Roman"/>
          <w:sz w:val="24"/>
          <w:szCs w:val="24"/>
        </w:rPr>
        <w:softHyphen/>
        <w:t xml:space="preserve">ной студиях). Организовывать в детском саду встречи родителей и детей </w:t>
      </w:r>
      <w:r>
        <w:rPr>
          <w:rStyle w:val="FontStyle207"/>
          <w:rFonts w:ascii="Times New Roman" w:hAnsi="Times New Roman" w:cs="Times New Roman"/>
          <w:sz w:val="24"/>
          <w:szCs w:val="24"/>
        </w:rPr>
        <w:t xml:space="preserve">с </w:t>
      </w:r>
      <w:r w:rsidRPr="00F10C40">
        <w:rPr>
          <w:rStyle w:val="FontStyle207"/>
          <w:rFonts w:ascii="Times New Roman" w:hAnsi="Times New Roman" w:cs="Times New Roman"/>
          <w:sz w:val="24"/>
          <w:szCs w:val="24"/>
        </w:rPr>
        <w:t>музыкантами и композиторами, фестивали, музыкально-литературные вечера.</w:t>
      </w:r>
    </w:p>
    <w:p w:rsidR="00C23AF9" w:rsidRPr="00923C9F" w:rsidRDefault="00C23AF9" w:rsidP="009A0D7C">
      <w:pPr>
        <w:pStyle w:val="Style118"/>
        <w:widowControl/>
        <w:numPr>
          <w:ilvl w:val="0"/>
          <w:numId w:val="106"/>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 xml:space="preserve">Информировать родителей о концертах профессиональных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самоде</w:t>
      </w:r>
      <w:r w:rsidRPr="00923C9F">
        <w:rPr>
          <w:rStyle w:val="FontStyle207"/>
          <w:rFonts w:ascii="Times New Roman" w:hAnsi="Times New Roman" w:cs="Times New Roman"/>
          <w:sz w:val="24"/>
          <w:szCs w:val="24"/>
        </w:rPr>
        <w:softHyphen/>
        <w:t>ятельных коллективов, проходящих в учреждениях дополнительного обра</w:t>
      </w:r>
      <w:r w:rsidRPr="00923C9F">
        <w:rPr>
          <w:rStyle w:val="FontStyle207"/>
          <w:rFonts w:ascii="Times New Roman" w:hAnsi="Times New Roman" w:cs="Times New Roman"/>
          <w:sz w:val="24"/>
          <w:szCs w:val="24"/>
        </w:rPr>
        <w:softHyphen/>
        <w:t xml:space="preserve">зования </w:t>
      </w:r>
      <w:r w:rsidRPr="00923C9F">
        <w:rPr>
          <w:rStyle w:val="FontStyle280"/>
          <w:rFonts w:ascii="Times New Roman" w:hAnsi="Times New Roman" w:cs="Times New Roman"/>
          <w:sz w:val="24"/>
          <w:szCs w:val="24"/>
        </w:rPr>
        <w:t xml:space="preserve">и </w:t>
      </w:r>
      <w:r w:rsidRPr="00923C9F">
        <w:rPr>
          <w:rStyle w:val="FontStyle207"/>
          <w:rFonts w:ascii="Times New Roman" w:hAnsi="Times New Roman" w:cs="Times New Roman"/>
          <w:sz w:val="24"/>
          <w:szCs w:val="24"/>
        </w:rPr>
        <w:t>культуры.</w:t>
      </w:r>
    </w:p>
    <w:p w:rsidR="00C23AF9" w:rsidRPr="00923C9F" w:rsidRDefault="00C23AF9" w:rsidP="009A0D7C">
      <w:pPr>
        <w:pStyle w:val="Style118"/>
        <w:widowControl/>
        <w:numPr>
          <w:ilvl w:val="0"/>
          <w:numId w:val="106"/>
        </w:numPr>
        <w:spacing w:line="240" w:lineRule="auto"/>
        <w:ind w:left="567"/>
        <w:rPr>
          <w:rStyle w:val="FontStyle207"/>
          <w:rFonts w:ascii="Times New Roman" w:hAnsi="Times New Roman" w:cs="Times New Roman"/>
          <w:sz w:val="24"/>
          <w:szCs w:val="24"/>
        </w:rPr>
      </w:pPr>
      <w:r w:rsidRPr="00923C9F">
        <w:rPr>
          <w:rStyle w:val="FontStyle207"/>
          <w:rFonts w:ascii="Times New Roman" w:hAnsi="Times New Roman" w:cs="Times New Roman"/>
          <w:sz w:val="24"/>
          <w:szCs w:val="24"/>
        </w:rPr>
        <w:t>Совместно с родителями планировать, а также предлагать готовые</w:t>
      </w:r>
      <w:r w:rsidRPr="00923C9F">
        <w:rPr>
          <w:rStyle w:val="FontStyle207"/>
          <w:rFonts w:ascii="Times New Roman" w:hAnsi="Times New Roman" w:cs="Times New Roman"/>
          <w:sz w:val="24"/>
          <w:szCs w:val="24"/>
        </w:rPr>
        <w:br/>
        <w:t>маршруты выходного дня в концертные залы, музыкальные театры, музеи</w:t>
      </w:r>
      <w:r w:rsidRPr="00923C9F">
        <w:rPr>
          <w:rStyle w:val="FontStyle207"/>
          <w:rFonts w:ascii="Times New Roman" w:hAnsi="Times New Roman" w:cs="Times New Roman"/>
          <w:sz w:val="24"/>
          <w:szCs w:val="24"/>
        </w:rPr>
        <w:br/>
        <w:t>музыкальных инструментов и др.</w:t>
      </w:r>
    </w:p>
    <w:p w:rsidR="00C23AF9" w:rsidRPr="00923C9F" w:rsidRDefault="00C23AF9" w:rsidP="00C23AF9">
      <w:pPr>
        <w:pStyle w:val="Style118"/>
        <w:widowControl/>
        <w:spacing w:line="240" w:lineRule="auto"/>
        <w:ind w:left="567" w:firstLine="0"/>
        <w:rPr>
          <w:rStyle w:val="FontStyle207"/>
          <w:rFonts w:ascii="Times New Roman" w:hAnsi="Times New Roman" w:cs="Times New Roman"/>
          <w:sz w:val="24"/>
          <w:szCs w:val="24"/>
        </w:rPr>
      </w:pPr>
    </w:p>
    <w:p w:rsidR="00C23AF9" w:rsidRPr="004906F0" w:rsidRDefault="00FA515F" w:rsidP="00C23AF9">
      <w:pPr>
        <w:rPr>
          <w:b/>
          <w:color w:val="9C0041" w:themeColor="accent1" w:themeShade="80"/>
          <w:sz w:val="28"/>
        </w:rPr>
      </w:pPr>
      <w:r w:rsidRPr="004906F0">
        <w:rPr>
          <w:b/>
          <w:color w:val="9C0041" w:themeColor="accent1" w:themeShade="80"/>
          <w:sz w:val="28"/>
        </w:rPr>
        <w:t xml:space="preserve">7.5 </w:t>
      </w:r>
      <w:r w:rsidR="00C23AF9" w:rsidRPr="004906F0">
        <w:rPr>
          <w:b/>
          <w:color w:val="9C0041" w:themeColor="accent1" w:themeShade="80"/>
          <w:sz w:val="28"/>
        </w:rPr>
        <w:t>Преемственность в работе ДОУ и школы</w:t>
      </w:r>
    </w:p>
    <w:p w:rsidR="00C23AF9" w:rsidRPr="00923C9F" w:rsidRDefault="00C23AF9" w:rsidP="00C23AF9">
      <w:pPr>
        <w:rPr>
          <w:b/>
        </w:rPr>
      </w:pPr>
    </w:p>
    <w:p w:rsidR="00C23AF9" w:rsidRPr="00923C9F" w:rsidRDefault="00C23AF9" w:rsidP="00C23AF9">
      <w:pPr>
        <w:rPr>
          <w:b/>
        </w:rPr>
      </w:pPr>
      <w:r w:rsidRPr="00923C9F">
        <w:rPr>
          <w:b/>
        </w:rPr>
        <w:t xml:space="preserve">     </w:t>
      </w:r>
      <w:r w:rsidRPr="00923C9F">
        <w:t xml:space="preserve"> </w:t>
      </w:r>
      <w:proofErr w:type="gramStart"/>
      <w:r w:rsidRPr="00923C9F">
        <w:t>Согласно</w:t>
      </w:r>
      <w:proofErr w:type="gramEnd"/>
      <w:r w:rsidRPr="00923C9F">
        <w:t xml:space="preserve"> государственного стандарта образования и социального заказа родителей в дошкольном учреждении углубленно ведется работа по преемственности со школой.</w:t>
      </w:r>
    </w:p>
    <w:p w:rsidR="00C23AF9" w:rsidRDefault="00C23AF9" w:rsidP="00C23AF9">
      <w:r w:rsidRPr="00923C9F">
        <w:t xml:space="preserve">     Ежегодно заключается договор о сот</w:t>
      </w:r>
      <w:r>
        <w:t>рудничестве между МБДОУ «Д/с №14</w:t>
      </w:r>
      <w:r w:rsidRPr="00923C9F">
        <w:t xml:space="preserve">» и </w:t>
      </w:r>
    </w:p>
    <w:p w:rsidR="00C23AF9" w:rsidRDefault="00C23AF9" w:rsidP="00C23AF9">
      <w:r w:rsidRPr="00923C9F">
        <w:t>СОШ №3.</w:t>
      </w:r>
    </w:p>
    <w:p w:rsidR="00C23AF9" w:rsidRPr="00923C9F" w:rsidRDefault="00C23AF9" w:rsidP="00C23AF9"/>
    <w:p w:rsidR="00C23AF9" w:rsidRDefault="00C23AF9" w:rsidP="00C23AF9">
      <w:r w:rsidRPr="00923C9F">
        <w:t>Договор реализуется</w:t>
      </w:r>
      <w:r>
        <w:t xml:space="preserve"> по заранее составленной модели</w:t>
      </w:r>
    </w:p>
    <w:p w:rsidR="00C23AF9" w:rsidRPr="00923C9F" w:rsidRDefault="00C23AF9" w:rsidP="00C23AF9"/>
    <w:p w:rsidR="00C23AF9" w:rsidRPr="00923C9F" w:rsidRDefault="00C23AF9" w:rsidP="00C23A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3212"/>
        <w:gridCol w:w="3180"/>
      </w:tblGrid>
      <w:tr w:rsidR="00C23AF9" w:rsidRPr="00923C9F" w:rsidTr="00537B94">
        <w:tc>
          <w:tcPr>
            <w:tcW w:w="3371" w:type="dxa"/>
          </w:tcPr>
          <w:p w:rsidR="00C23AF9" w:rsidRPr="00923C9F" w:rsidRDefault="00C23AF9" w:rsidP="00537B94">
            <w:pPr>
              <w:jc w:val="center"/>
            </w:pPr>
            <w:r w:rsidRPr="00923C9F">
              <w:t>Формирование базиса личностной культуры у детей</w:t>
            </w:r>
          </w:p>
        </w:tc>
        <w:tc>
          <w:tcPr>
            <w:tcW w:w="3371" w:type="dxa"/>
          </w:tcPr>
          <w:p w:rsidR="00C23AF9" w:rsidRPr="00923C9F" w:rsidRDefault="00C23AF9" w:rsidP="00537B94">
            <w:pPr>
              <w:jc w:val="center"/>
            </w:pPr>
            <w:r w:rsidRPr="00923C9F">
              <w:t>Формирование у детей интегрированных знаний</w:t>
            </w:r>
          </w:p>
        </w:tc>
        <w:tc>
          <w:tcPr>
            <w:tcW w:w="3372" w:type="dxa"/>
          </w:tcPr>
          <w:p w:rsidR="00C23AF9" w:rsidRPr="00923C9F" w:rsidRDefault="00C23AF9" w:rsidP="00537B94">
            <w:pPr>
              <w:jc w:val="center"/>
            </w:pPr>
            <w:r w:rsidRPr="00923C9F">
              <w:t>Формирование готовности к школе</w:t>
            </w:r>
          </w:p>
        </w:tc>
      </w:tr>
    </w:tbl>
    <w:p w:rsidR="00C23AF9" w:rsidRPr="00923C9F" w:rsidRDefault="00C23AF9" w:rsidP="00C23AF9"/>
    <w:p w:rsidR="00C23AF9" w:rsidRPr="00923C9F" w:rsidRDefault="00C23AF9" w:rsidP="00C23AF9">
      <w:pPr>
        <w:jc w:val="center"/>
      </w:pPr>
      <w:r w:rsidRPr="00923C9F">
        <w:t>Основания преемственности</w:t>
      </w:r>
    </w:p>
    <w:p w:rsidR="00C23AF9" w:rsidRPr="00923C9F" w:rsidRDefault="00C23AF9" w:rsidP="00C23A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406"/>
        <w:gridCol w:w="2425"/>
        <w:gridCol w:w="2333"/>
      </w:tblGrid>
      <w:tr w:rsidR="00C23AF9" w:rsidRPr="00923C9F" w:rsidTr="00537B94">
        <w:tc>
          <w:tcPr>
            <w:tcW w:w="2528" w:type="dxa"/>
          </w:tcPr>
          <w:p w:rsidR="00C23AF9" w:rsidRPr="00923C9F" w:rsidRDefault="00C23AF9" w:rsidP="00537B94">
            <w:pPr>
              <w:jc w:val="center"/>
            </w:pPr>
            <w:r w:rsidRPr="00923C9F">
              <w:t>Развитие любознательности как основы познавательной активности будущего ученика, интереса к учебе</w:t>
            </w:r>
          </w:p>
        </w:tc>
        <w:tc>
          <w:tcPr>
            <w:tcW w:w="2528" w:type="dxa"/>
          </w:tcPr>
          <w:p w:rsidR="00C23AF9" w:rsidRPr="00923C9F" w:rsidRDefault="00C23AF9" w:rsidP="00537B94">
            <w:pPr>
              <w:jc w:val="center"/>
            </w:pPr>
            <w:r w:rsidRPr="00923C9F">
              <w:t>Формирование внутренней позиции личности: развитие произвольности поведения и коммуникативных способностей</w:t>
            </w:r>
          </w:p>
        </w:tc>
        <w:tc>
          <w:tcPr>
            <w:tcW w:w="2529" w:type="dxa"/>
          </w:tcPr>
          <w:p w:rsidR="00C23AF9" w:rsidRPr="00923C9F" w:rsidRDefault="00C23AF9" w:rsidP="00537B94">
            <w:pPr>
              <w:jc w:val="center"/>
            </w:pPr>
            <w:r w:rsidRPr="00923C9F">
              <w:t>Формирование творческого воображения как направления интеллектуального и личностного развития</w:t>
            </w:r>
          </w:p>
        </w:tc>
        <w:tc>
          <w:tcPr>
            <w:tcW w:w="2529" w:type="dxa"/>
          </w:tcPr>
          <w:p w:rsidR="00C23AF9" w:rsidRPr="00923C9F" w:rsidRDefault="00C23AF9" w:rsidP="00537B94">
            <w:pPr>
              <w:jc w:val="center"/>
            </w:pPr>
            <w:r w:rsidRPr="00923C9F">
              <w:t xml:space="preserve">Развитие способностей: обучение ребенка модулирующим и </w:t>
            </w:r>
            <w:proofErr w:type="spellStart"/>
            <w:r w:rsidRPr="00923C9F">
              <w:t>знаково</w:t>
            </w:r>
            <w:proofErr w:type="spellEnd"/>
            <w:r w:rsidRPr="00923C9F">
              <w:t xml:space="preserve"> – символическим видам деятельности</w:t>
            </w:r>
          </w:p>
        </w:tc>
      </w:tr>
    </w:tbl>
    <w:p w:rsidR="004A68A7" w:rsidRDefault="004A68A7" w:rsidP="0023328F">
      <w:pPr>
        <w:rPr>
          <w:b/>
          <w:sz w:val="28"/>
          <w:szCs w:val="28"/>
        </w:rPr>
      </w:pPr>
    </w:p>
    <w:p w:rsidR="004A68A7" w:rsidRDefault="004A68A7" w:rsidP="0023328F">
      <w:pPr>
        <w:rPr>
          <w:b/>
          <w:sz w:val="28"/>
          <w:szCs w:val="28"/>
        </w:rPr>
      </w:pPr>
    </w:p>
    <w:p w:rsidR="004A68A7" w:rsidRDefault="004A68A7" w:rsidP="0023328F">
      <w:pPr>
        <w:rPr>
          <w:b/>
          <w:sz w:val="28"/>
          <w:szCs w:val="28"/>
        </w:rPr>
      </w:pPr>
    </w:p>
    <w:p w:rsidR="004A68A7" w:rsidRDefault="004A68A7"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4906F0" w:rsidRDefault="004906F0" w:rsidP="0023328F">
      <w:pPr>
        <w:rPr>
          <w:b/>
          <w:sz w:val="28"/>
          <w:szCs w:val="28"/>
        </w:rPr>
      </w:pPr>
    </w:p>
    <w:p w:rsidR="0023328F" w:rsidRPr="004906F0" w:rsidRDefault="00FA515F" w:rsidP="0023328F">
      <w:pPr>
        <w:rPr>
          <w:b/>
          <w:color w:val="9C0041" w:themeColor="accent1" w:themeShade="80"/>
          <w:sz w:val="28"/>
          <w:szCs w:val="28"/>
        </w:rPr>
      </w:pPr>
      <w:r w:rsidRPr="004906F0">
        <w:rPr>
          <w:b/>
          <w:color w:val="9C0041" w:themeColor="accent1" w:themeShade="80"/>
          <w:sz w:val="28"/>
          <w:szCs w:val="28"/>
        </w:rPr>
        <w:lastRenderedPageBreak/>
        <w:t>7.6</w:t>
      </w:r>
      <w:r w:rsidR="0023328F" w:rsidRPr="004906F0">
        <w:rPr>
          <w:b/>
          <w:color w:val="9C0041" w:themeColor="accent1" w:themeShade="80"/>
          <w:sz w:val="28"/>
          <w:szCs w:val="28"/>
        </w:rPr>
        <w:t xml:space="preserve"> Взаимодействие с другими учреждениями</w:t>
      </w:r>
    </w:p>
    <w:p w:rsidR="00C23AF9" w:rsidRDefault="00C23AF9" w:rsidP="0023328F">
      <w:pPr>
        <w:rPr>
          <w:b/>
          <w:sz w:val="28"/>
          <w:szCs w:val="28"/>
        </w:rPr>
      </w:pPr>
    </w:p>
    <w:p w:rsidR="00C23AF9" w:rsidRPr="00923C9F" w:rsidRDefault="00C23AF9" w:rsidP="00C23AF9">
      <w:pPr>
        <w:jc w:val="both"/>
      </w:pPr>
      <w:r w:rsidRPr="00923C9F">
        <w:t xml:space="preserve">     </w:t>
      </w:r>
      <w:r w:rsidRPr="00923C9F">
        <w:rPr>
          <w:bCs/>
        </w:rPr>
        <w:t xml:space="preserve">В детском саду сложилась определенная система организации совместной деятельности  с различными учреждениями города. Это  взаимодействие способствует повышению качества образовательных услуг и уровню реализации стандартов дошкольного образования. </w:t>
      </w:r>
      <w:r w:rsidRPr="00923C9F">
        <w:t>МБДОУ ежегодно заключает договор о сотрудничестве с учреждениями:</w:t>
      </w:r>
    </w:p>
    <w:p w:rsidR="00C23AF9" w:rsidRDefault="00C23AF9" w:rsidP="0023328F">
      <w:pPr>
        <w:rPr>
          <w:b/>
          <w:sz w:val="28"/>
          <w:szCs w:val="28"/>
        </w:rPr>
      </w:pPr>
    </w:p>
    <w:p w:rsidR="0023328F" w:rsidRPr="00277FDE" w:rsidRDefault="00514C3A" w:rsidP="0023328F">
      <w:pPr>
        <w:jc w:val="center"/>
        <w:rPr>
          <w:sz w:val="28"/>
          <w:szCs w:val="28"/>
        </w:rPr>
      </w:pPr>
      <w:r>
        <w:rPr>
          <w:noProof/>
          <w:sz w:val="28"/>
          <w:szCs w:val="28"/>
        </w:rPr>
        <w:pict>
          <v:line id="Прямая соединительная линия 98" o:spid="_x0000_s1075"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8.35pt" to="40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">
            <v:stroke startarrow="block" endarrow="block"/>
          </v:line>
        </w:pict>
      </w:r>
      <w:r>
        <w:rPr>
          <w:noProof/>
          <w:sz w:val="28"/>
          <w:szCs w:val="28"/>
        </w:rPr>
        <w:pict>
          <v:line id="Прямая соединительная линия 97" o:spid="_x0000_s1074"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6.35pt" to="40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">
            <v:stroke startarrow="block" endarrow="block"/>
          </v:line>
        </w:pict>
      </w:r>
      <w:r>
        <w:rPr>
          <w:noProof/>
          <w:sz w:val="28"/>
          <w:szCs w:val="28"/>
        </w:rPr>
        <w:pict>
          <v:line id="Прямая соединительная линия 96" o:spid="_x0000_s1073"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86.35pt" to="333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">
            <v:stroke startarrow="block" endarrow="block"/>
          </v:line>
        </w:pict>
      </w:r>
      <w:r>
        <w:rPr>
          <w:noProof/>
          <w:sz w:val="28"/>
          <w:szCs w:val="28"/>
        </w:rPr>
        <w:pict>
          <v:line id="Прямая соединительная линия 95" o:spid="_x0000_s1072"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6.35pt" to="22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">
            <v:stroke startarrow="block" endarrow="block"/>
          </v:line>
        </w:pict>
      </w:r>
      <w:r>
        <w:rPr>
          <w:noProof/>
          <w:sz w:val="28"/>
          <w:szCs w:val="28"/>
        </w:rPr>
        <w:pict>
          <v:line id="Прямая соединительная линия 94" o:spid="_x0000_s1071" style="position:absolute;left:0;text-align:lef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6.35pt" to="189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">
            <v:stroke startarrow="block" endarrow="block"/>
          </v:line>
        </w:pict>
      </w:r>
      <w:r>
        <w:rPr>
          <w:noProof/>
          <w:sz w:val="28"/>
          <w:szCs w:val="28"/>
        </w:rPr>
        <w:pict>
          <v:line id="Прямая соединительная линия 93" o:spid="_x0000_s1070" style="position:absolute;left:0;text-align:lef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8.35pt" to="189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">
            <v:stroke startarrow="block" endarrow="block"/>
          </v:line>
        </w:pict>
      </w:r>
      <w:r>
        <w:rPr>
          <w:noProof/>
          <w:sz w:val="28"/>
          <w:szCs w:val="28"/>
        </w:rPr>
        <w:pict>
          <v:line id="Прямая соединительная линия 92" o:spid="_x0000_s1069"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7.35pt" to="324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">
            <v:stroke startarrow="block" endarrow="block"/>
          </v:line>
        </w:pict>
      </w:r>
      <w:r>
        <w:rPr>
          <w:noProof/>
          <w:sz w:val="28"/>
          <w:szCs w:val="28"/>
        </w:rPr>
        <w:pict>
          <v:line id="Прямая соединительная линия 91" o:spid="_x0000_s1068" style="position:absolute;left:0;text-align:lef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7.35pt" to="22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">
            <v:stroke startarrow="block" endarrow="block"/>
          </v:line>
        </w:pict>
      </w:r>
      <w:r>
        <w:rPr>
          <w:noProof/>
          <w:sz w:val="28"/>
          <w:szCs w:val="28"/>
        </w:rPr>
        <w:pict>
          <v:line id="Прямая соединительная линия 90" o:spid="_x0000_s1067" style="position:absolute;left:0;text-align:lef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7.35pt" to="189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">
            <v:stroke startarrow="block" endarrow="block"/>
          </v:line>
        </w:pict>
      </w:r>
      <w:r>
        <w:rPr>
          <w:noProof/>
          <w:sz w:val="28"/>
          <w:szCs w:val="28"/>
        </w:rPr>
        <w:pict>
          <v:line id="Прямая соединительная линия 89" o:spid="_x0000_s1066" style="position:absolute;left:0;text-align:lef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7.35pt" to="40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">
            <v:stroke startarrow="block" endarrow="block"/>
          </v:line>
        </w:pict>
      </w:r>
      <w:r>
        <w:rPr>
          <w:noProof/>
          <w:sz w:val="28"/>
          <w:szCs w:val="28"/>
        </w:rPr>
        <w:pict>
          <v:rect id="Прямоугольник 88" o:spid="_x0000_s1055" style="position:absolute;left:0;text-align:left;margin-left:189pt;margin-top:150.35pt;width:162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">
            <v:textbox style="mso-next-textbox:#Прямоугольник 88">
              <w:txbxContent>
                <w:p w:rsidR="003162E1" w:rsidRPr="00277FDE" w:rsidRDefault="003162E1" w:rsidP="0023328F">
                  <w:pPr>
                    <w:jc w:val="center"/>
                  </w:pPr>
                  <w:r w:rsidRPr="00277FDE">
                    <w:t>Взаимодействие с другими учреждениями</w:t>
                  </w:r>
                </w:p>
              </w:txbxContent>
            </v:textbox>
          </v:rect>
        </w:pict>
      </w:r>
      <w:r>
        <w:rPr>
          <w:noProof/>
          <w:sz w:val="28"/>
          <w:szCs w:val="28"/>
        </w:rPr>
        <w:pict>
          <v:rect id="Прямоугольник 87" o:spid="_x0000_s1056" style="position:absolute;left:0;text-align:left;margin-left:18pt;margin-top:24.35pt;width:99pt;height: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">
            <v:textbox style="mso-next-textbox:#Прямоугольник 87">
              <w:txbxContent>
                <w:p w:rsidR="003162E1" w:rsidRDefault="003162E1" w:rsidP="0023328F">
                  <w:pPr>
                    <w:jc w:val="center"/>
                  </w:pPr>
                  <w:r>
                    <w:t>Учредитель.</w:t>
                  </w:r>
                </w:p>
                <w:p w:rsidR="003162E1" w:rsidRDefault="003162E1" w:rsidP="0023328F">
                  <w:pPr>
                    <w:jc w:val="center"/>
                  </w:pPr>
                  <w:r>
                    <w:t>Администрация</w:t>
                  </w:r>
                </w:p>
                <w:p w:rsidR="003162E1" w:rsidRDefault="003162E1" w:rsidP="0023328F">
                  <w:pPr>
                    <w:jc w:val="center"/>
                  </w:pPr>
                  <w:r>
                    <w:t>города</w:t>
                  </w:r>
                </w:p>
              </w:txbxContent>
            </v:textbox>
          </v:rect>
        </w:pict>
      </w:r>
      <w:r>
        <w:rPr>
          <w:noProof/>
          <w:sz w:val="28"/>
          <w:szCs w:val="28"/>
        </w:rPr>
        <w:pict>
          <v:rect id="Прямоугольник 86" o:spid="_x0000_s1057" style="position:absolute;left:0;text-align:left;margin-left:270pt;margin-top:24.35pt;width:99pt;height: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">
            <v:textbox style="mso-next-textbox:#Прямоугольник 86">
              <w:txbxContent>
                <w:p w:rsidR="003162E1" w:rsidRDefault="003162E1" w:rsidP="0023328F">
                  <w:pPr>
                    <w:jc w:val="center"/>
                  </w:pPr>
                </w:p>
                <w:p w:rsidR="003162E1" w:rsidRDefault="003162E1" w:rsidP="0023328F">
                  <w:pPr>
                    <w:jc w:val="center"/>
                  </w:pPr>
                  <w:r>
                    <w:t>Гимназия № 1</w:t>
                  </w:r>
                </w:p>
              </w:txbxContent>
            </v:textbox>
          </v:rect>
        </w:pict>
      </w:r>
      <w:r>
        <w:rPr>
          <w:noProof/>
          <w:sz w:val="28"/>
          <w:szCs w:val="28"/>
        </w:rPr>
        <w:pict>
          <v:rect id="Прямоугольник 85" o:spid="_x0000_s1058" style="position:absolute;left:0;text-align:left;margin-left:2in;margin-top:24.35pt;width:99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">
            <v:textbox style="mso-next-textbox:#Прямоугольник 85">
              <w:txbxContent>
                <w:p w:rsidR="003162E1" w:rsidRDefault="003162E1" w:rsidP="0023328F">
                  <w:pPr>
                    <w:jc w:val="center"/>
                  </w:pPr>
                </w:p>
                <w:p w:rsidR="003162E1" w:rsidRDefault="003162E1" w:rsidP="0023328F">
                  <w:pPr>
                    <w:jc w:val="center"/>
                  </w:pPr>
                  <w:r>
                    <w:t>Детские сады города</w:t>
                  </w:r>
                </w:p>
              </w:txbxContent>
            </v:textbox>
          </v:rect>
        </w:pict>
      </w:r>
      <w:r>
        <w:rPr>
          <w:noProof/>
          <w:sz w:val="28"/>
          <w:szCs w:val="28"/>
        </w:rPr>
        <w:pict>
          <v:rect id="Прямоугольник 84" o:spid="_x0000_s1059" style="position:absolute;left:0;text-align:left;margin-left:27pt;margin-top:132.35pt;width:99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">
            <v:textbox style="mso-next-textbox:#Прямоугольник 84">
              <w:txbxContent>
                <w:p w:rsidR="003162E1" w:rsidRDefault="003162E1" w:rsidP="0023328F">
                  <w:pPr>
                    <w:jc w:val="center"/>
                  </w:pPr>
                </w:p>
                <w:p w:rsidR="003162E1" w:rsidRDefault="003162E1" w:rsidP="0023328F">
                  <w:pPr>
                    <w:jc w:val="center"/>
                  </w:pPr>
                  <w:r>
                    <w:t>Музей</w:t>
                  </w:r>
                </w:p>
              </w:txbxContent>
            </v:textbox>
          </v:rect>
        </w:pict>
      </w:r>
      <w:r>
        <w:rPr>
          <w:noProof/>
          <w:sz w:val="28"/>
          <w:szCs w:val="28"/>
        </w:rPr>
        <w:pict>
          <v:rect id="Прямоугольник 83" o:spid="_x0000_s1060" style="position:absolute;left:0;text-align:left;margin-left:27pt;margin-top:231.35pt;width:99pt;height: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">
            <v:textbox style="mso-next-textbox:#Прямоугольник 83">
              <w:txbxContent>
                <w:p w:rsidR="003162E1" w:rsidRDefault="003162E1" w:rsidP="0023328F">
                  <w:pPr>
                    <w:jc w:val="center"/>
                  </w:pPr>
                </w:p>
                <w:p w:rsidR="003162E1" w:rsidRDefault="003162E1" w:rsidP="0023328F">
                  <w:pPr>
                    <w:jc w:val="center"/>
                  </w:pPr>
                  <w:r>
                    <w:t>Спорткомплекс «Олимп»</w:t>
                  </w:r>
                </w:p>
              </w:txbxContent>
            </v:textbox>
          </v:rect>
        </w:pict>
      </w:r>
      <w:r>
        <w:rPr>
          <w:noProof/>
          <w:sz w:val="28"/>
          <w:szCs w:val="28"/>
        </w:rPr>
        <w:pict>
          <v:rect id="Прямоугольник 82" o:spid="_x0000_s1061" style="position:absolute;left:0;text-align:left;margin-left:153pt;margin-top:231.35pt;width:99pt;height: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">
            <v:textbox style="mso-next-textbox:#Прямоугольник 82">
              <w:txbxContent>
                <w:p w:rsidR="003162E1" w:rsidRDefault="003162E1" w:rsidP="0023328F">
                  <w:pPr>
                    <w:jc w:val="center"/>
                  </w:pPr>
                </w:p>
                <w:p w:rsidR="003162E1" w:rsidRDefault="003162E1" w:rsidP="0023328F">
                  <w:pPr>
                    <w:jc w:val="center"/>
                  </w:pPr>
                  <w:r>
                    <w:t>ЦРТДЮТ</w:t>
                  </w:r>
                </w:p>
              </w:txbxContent>
            </v:textbox>
          </v:rect>
        </w:pict>
      </w:r>
      <w:r>
        <w:rPr>
          <w:noProof/>
          <w:sz w:val="28"/>
          <w:szCs w:val="28"/>
        </w:rPr>
        <w:pict>
          <v:rect id="Прямоугольник 81" o:spid="_x0000_s1062" style="position:absolute;left:0;text-align:left;margin-left:279pt;margin-top:231.35pt;width:99pt;height: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">
            <v:textbox style="mso-next-textbox:#Прямоугольник 81">
              <w:txbxContent>
                <w:p w:rsidR="003162E1" w:rsidRDefault="003162E1" w:rsidP="0023328F">
                  <w:pPr>
                    <w:jc w:val="center"/>
                  </w:pPr>
                </w:p>
                <w:p w:rsidR="003162E1" w:rsidRDefault="003162E1" w:rsidP="0023328F">
                  <w:pPr>
                    <w:jc w:val="center"/>
                  </w:pPr>
                  <w:r>
                    <w:t>Городской методический кабинет</w:t>
                  </w:r>
                </w:p>
              </w:txbxContent>
            </v:textbox>
          </v:rect>
        </w:pict>
      </w:r>
      <w:r>
        <w:rPr>
          <w:noProof/>
          <w:sz w:val="28"/>
          <w:szCs w:val="28"/>
        </w:rPr>
        <w:pict>
          <v:rect id="Прямоугольник 80" o:spid="_x0000_s1063" style="position:absolute;left:0;text-align:left;margin-left:405pt;margin-top:24.35pt;width:99pt;height: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">
            <v:textbox style="mso-next-textbox:#Прямоугольник 80">
              <w:txbxContent>
                <w:p w:rsidR="003162E1" w:rsidRDefault="003162E1" w:rsidP="0023328F">
                  <w:pPr>
                    <w:jc w:val="center"/>
                  </w:pPr>
                </w:p>
                <w:p w:rsidR="003162E1" w:rsidRDefault="003162E1" w:rsidP="0023328F">
                  <w:pPr>
                    <w:jc w:val="center"/>
                  </w:pPr>
                  <w:r>
                    <w:t>Детская поликлиника</w:t>
                  </w:r>
                </w:p>
              </w:txbxContent>
            </v:textbox>
          </v:rect>
        </w:pict>
      </w:r>
      <w:r>
        <w:rPr>
          <w:noProof/>
          <w:sz w:val="28"/>
          <w:szCs w:val="28"/>
        </w:rPr>
        <w:pict>
          <v:rect id="Прямоугольник 79" o:spid="_x0000_s1064" style="position:absolute;left:0;text-align:left;margin-left:405pt;margin-top:132.35pt;width:99pt;height: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">
            <v:textbox style="mso-next-textbox:#Прямоугольник 79">
              <w:txbxContent>
                <w:p w:rsidR="003162E1" w:rsidRDefault="003162E1" w:rsidP="0023328F">
                  <w:pPr>
                    <w:jc w:val="center"/>
                  </w:pPr>
                </w:p>
                <w:p w:rsidR="003162E1" w:rsidRDefault="003162E1" w:rsidP="0023328F">
                  <w:pPr>
                    <w:jc w:val="center"/>
                  </w:pPr>
                  <w:r>
                    <w:t>Детская библиотека</w:t>
                  </w:r>
                </w:p>
              </w:txbxContent>
            </v:textbox>
          </v:rect>
        </w:pict>
      </w:r>
      <w:r>
        <w:rPr>
          <w:noProof/>
          <w:sz w:val="28"/>
          <w:szCs w:val="28"/>
        </w:rPr>
        <w:pict>
          <v:rect id="Прямоугольник 78" o:spid="_x0000_s1065" style="position:absolute;left:0;text-align:left;margin-left:405pt;margin-top:231.35pt;width:99pt;height: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">
            <v:textbox style="mso-next-textbox:#Прямоугольник 78">
              <w:txbxContent>
                <w:p w:rsidR="003162E1" w:rsidRDefault="003162E1" w:rsidP="0023328F">
                  <w:pPr>
                    <w:jc w:val="center"/>
                  </w:pPr>
                </w:p>
                <w:p w:rsidR="003162E1" w:rsidRDefault="003162E1" w:rsidP="0023328F">
                  <w:pPr>
                    <w:jc w:val="center"/>
                  </w:pPr>
                  <w:r>
                    <w:t>Педагогический колледж</w:t>
                  </w:r>
                </w:p>
              </w:txbxContent>
            </v:textbox>
          </v:rect>
        </w:pict>
      </w:r>
    </w:p>
    <w:p w:rsidR="00AE70BD" w:rsidRPr="00AE70BD" w:rsidRDefault="00AE70BD" w:rsidP="00331A1F">
      <w:pPr>
        <w:rPr>
          <w:b/>
        </w:rPr>
      </w:pPr>
    </w:p>
    <w:sectPr w:rsidR="00AE70BD" w:rsidRPr="00AE70BD" w:rsidSect="00033CA7">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2E1" w:rsidRDefault="003162E1" w:rsidP="008F23C0">
      <w:r>
        <w:separator/>
      </w:r>
    </w:p>
  </w:endnote>
  <w:endnote w:type="continuationSeparator" w:id="1">
    <w:p w:rsidR="003162E1" w:rsidRDefault="003162E1" w:rsidP="008F2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514C3A">
    <w:pPr>
      <w:pStyle w:val="af0"/>
      <w:framePr w:wrap="around" w:vAnchor="text" w:hAnchor="margin" w:xAlign="right" w:y="1"/>
      <w:rPr>
        <w:rStyle w:val="af3"/>
      </w:rPr>
    </w:pPr>
    <w:r>
      <w:rPr>
        <w:rStyle w:val="af3"/>
      </w:rPr>
      <w:fldChar w:fldCharType="begin"/>
    </w:r>
    <w:r w:rsidR="003162E1">
      <w:rPr>
        <w:rStyle w:val="af3"/>
      </w:rPr>
      <w:instrText xml:space="preserve">PAGE  </w:instrText>
    </w:r>
    <w:r>
      <w:rPr>
        <w:rStyle w:val="af3"/>
      </w:rPr>
      <w:fldChar w:fldCharType="end"/>
    </w:r>
  </w:p>
  <w:p w:rsidR="003162E1" w:rsidRDefault="003162E1">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719200"/>
      <w:docPartObj>
        <w:docPartGallery w:val="Page Numbers (Bottom of Page)"/>
        <w:docPartUnique/>
      </w:docPartObj>
    </w:sdtPr>
    <w:sdtContent>
      <w:p w:rsidR="003162E1" w:rsidRDefault="003162E1">
        <w:pPr>
          <w:pStyle w:val="af0"/>
          <w:jc w:val="right"/>
        </w:pPr>
        <w:r>
          <w:ptab w:relativeTo="margin" w:alignment="center" w:leader="none"/>
        </w:r>
        <w:fldSimple w:instr="PAGE   \* MERGEFORMAT">
          <w:r w:rsidR="00944962">
            <w:rPr>
              <w:noProof/>
            </w:rPr>
            <w:t>31</w:t>
          </w:r>
        </w:fldSimple>
      </w:p>
    </w:sdtContent>
  </w:sdt>
  <w:p w:rsidR="003162E1" w:rsidRDefault="003162E1" w:rsidP="00D71582">
    <w:pPr>
      <w:pStyle w:val="af0"/>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042686"/>
      <w:docPartObj>
        <w:docPartGallery w:val="Page Numbers (Bottom of Page)"/>
        <w:docPartUnique/>
      </w:docPartObj>
    </w:sdtPr>
    <w:sdtContent>
      <w:p w:rsidR="003162E1" w:rsidRDefault="00514C3A">
        <w:pPr>
          <w:pStyle w:val="af0"/>
          <w:jc w:val="center"/>
        </w:pPr>
        <w:fldSimple w:instr="PAGE   \* MERGEFORMAT">
          <w:r w:rsidR="00944962">
            <w:rPr>
              <w:noProof/>
            </w:rPr>
            <w:t>129</w:t>
          </w:r>
        </w:fldSimple>
      </w:p>
    </w:sdtContent>
  </w:sdt>
  <w:p w:rsidR="003162E1" w:rsidRDefault="003162E1">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2E1" w:rsidRDefault="003162E1" w:rsidP="008F23C0">
      <w:r>
        <w:separator/>
      </w:r>
    </w:p>
  </w:footnote>
  <w:footnote w:type="continuationSeparator" w:id="1">
    <w:p w:rsidR="003162E1" w:rsidRDefault="003162E1" w:rsidP="008F23C0">
      <w:r>
        <w:continuationSeparator/>
      </w:r>
    </w:p>
  </w:footnote>
  <w:footnote w:id="2">
    <w:p w:rsidR="003162E1" w:rsidRDefault="003162E1" w:rsidP="000C236F"/>
    <w:p w:rsidR="003162E1" w:rsidRDefault="003162E1" w:rsidP="000C236F">
      <w:pPr>
        <w:pStyle w:val="af4"/>
        <w:rPr>
          <w:lang w:eastAsia="en-US"/>
        </w:rPr>
      </w:pPr>
    </w:p>
  </w:footnote>
  <w:footnote w:id="3">
    <w:p w:rsidR="003162E1" w:rsidRDefault="003162E1" w:rsidP="00D71582"/>
    <w:p w:rsidR="003162E1" w:rsidRDefault="003162E1" w:rsidP="00D71582">
      <w:pPr>
        <w:pStyle w:val="af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E1" w:rsidRDefault="003162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A42"/>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00F02F43"/>
    <w:multiLevelType w:val="hybridMultilevel"/>
    <w:tmpl w:val="3872FEC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793029"/>
    <w:multiLevelType w:val="hybridMultilevel"/>
    <w:tmpl w:val="AF7CD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FB122A"/>
    <w:multiLevelType w:val="hybridMultilevel"/>
    <w:tmpl w:val="F4667C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B2145C"/>
    <w:multiLevelType w:val="hybridMultilevel"/>
    <w:tmpl w:val="A0A8E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F3399"/>
    <w:multiLevelType w:val="multilevel"/>
    <w:tmpl w:val="FC0AC6C4"/>
    <w:lvl w:ilvl="0">
      <w:start w:val="1"/>
      <w:numFmt w:val="decimal"/>
      <w:lvlText w:val="%1."/>
      <w:lvlJc w:val="left"/>
      <w:pPr>
        <w:ind w:left="1425" w:hanging="825"/>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6">
    <w:nsid w:val="08B35A03"/>
    <w:multiLevelType w:val="hybridMultilevel"/>
    <w:tmpl w:val="E4D67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123637"/>
    <w:multiLevelType w:val="hybridMultilevel"/>
    <w:tmpl w:val="128A9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3C4F9B"/>
    <w:multiLevelType w:val="hybridMultilevel"/>
    <w:tmpl w:val="69FC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8D67B6"/>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0">
    <w:nsid w:val="0A9F16A1"/>
    <w:multiLevelType w:val="hybridMultilevel"/>
    <w:tmpl w:val="C5EECE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0B3762E9"/>
    <w:multiLevelType w:val="hybridMultilevel"/>
    <w:tmpl w:val="ABB4C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41543C"/>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0C7466F6"/>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5">
    <w:nsid w:val="0DD25A8F"/>
    <w:multiLevelType w:val="singleLevel"/>
    <w:tmpl w:val="BAFC038E"/>
    <w:lvl w:ilvl="0">
      <w:start w:val="1"/>
      <w:numFmt w:val="decimal"/>
      <w:lvlText w:val="%1"/>
      <w:lvlJc w:val="left"/>
      <w:pPr>
        <w:tabs>
          <w:tab w:val="num" w:pos="555"/>
        </w:tabs>
        <w:ind w:left="555" w:hanging="360"/>
      </w:pPr>
    </w:lvl>
  </w:abstractNum>
  <w:abstractNum w:abstractNumId="16">
    <w:nsid w:val="0FA67A1C"/>
    <w:multiLevelType w:val="hybridMultilevel"/>
    <w:tmpl w:val="CFDA5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5B26B9"/>
    <w:multiLevelType w:val="hybridMultilevel"/>
    <w:tmpl w:val="6D56D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412E9A"/>
    <w:multiLevelType w:val="hybridMultilevel"/>
    <w:tmpl w:val="3134E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924FC6"/>
    <w:multiLevelType w:val="multilevel"/>
    <w:tmpl w:val="F252B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3804E4D"/>
    <w:multiLevelType w:val="hybridMultilevel"/>
    <w:tmpl w:val="6DD027C2"/>
    <w:lvl w:ilvl="0" w:tplc="8200A736">
      <w:start w:val="1"/>
      <w:numFmt w:val="bullet"/>
      <w:lvlText w:val=""/>
      <w:lvlJc w:val="left"/>
      <w:pPr>
        <w:tabs>
          <w:tab w:val="num" w:pos="1260"/>
        </w:tabs>
        <w:ind w:left="1260" w:hanging="360"/>
      </w:pPr>
      <w:rPr>
        <w:rFonts w:ascii="Symbol" w:hAnsi="Symbol" w:hint="default"/>
        <w:color w:val="4F81BD"/>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149F5BD0"/>
    <w:multiLevelType w:val="hybridMultilevel"/>
    <w:tmpl w:val="EE2C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CD086E"/>
    <w:multiLevelType w:val="hybridMultilevel"/>
    <w:tmpl w:val="C664A180"/>
    <w:lvl w:ilvl="0" w:tplc="88FCD6FA">
      <w:start w:val="1"/>
      <w:numFmt w:val="decimal"/>
      <w:lvlText w:val="%1."/>
      <w:lvlJc w:val="left"/>
      <w:pPr>
        <w:ind w:left="720" w:hanging="360"/>
      </w:pPr>
      <w:rPr>
        <w:rFonts w:hint="default"/>
        <w:b/>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FD3483"/>
    <w:multiLevelType w:val="hybridMultilevel"/>
    <w:tmpl w:val="66CAA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6DB0A1E"/>
    <w:multiLevelType w:val="hybridMultilevel"/>
    <w:tmpl w:val="959CE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9D2360E"/>
    <w:multiLevelType w:val="hybridMultilevel"/>
    <w:tmpl w:val="F5265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9EA55BD"/>
    <w:multiLevelType w:val="hybridMultilevel"/>
    <w:tmpl w:val="FC6A08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19EF27CD"/>
    <w:multiLevelType w:val="hybridMultilevel"/>
    <w:tmpl w:val="474A4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BAA0895"/>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nsid w:val="1C2E4DBE"/>
    <w:multiLevelType w:val="hybridMultilevel"/>
    <w:tmpl w:val="301C24E0"/>
    <w:lvl w:ilvl="0" w:tplc="976A2874">
      <w:start w:val="1"/>
      <w:numFmt w:val="decimal"/>
      <w:lvlText w:val="%1."/>
      <w:lvlJc w:val="left"/>
      <w:pPr>
        <w:ind w:left="1426" w:hanging="360"/>
      </w:pPr>
      <w:rPr>
        <w:rFonts w:cs="Times New Roman" w:hint="default"/>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30">
    <w:nsid w:val="1D1E4A0F"/>
    <w:multiLevelType w:val="multilevel"/>
    <w:tmpl w:val="60F05A84"/>
    <w:lvl w:ilvl="0">
      <w:start w:val="1"/>
      <w:numFmt w:val="decimal"/>
      <w:lvlText w:val="%1."/>
      <w:lvlJc w:val="left"/>
      <w:pPr>
        <w:ind w:left="1320" w:hanging="78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1DF155A1"/>
    <w:multiLevelType w:val="multilevel"/>
    <w:tmpl w:val="6D220860"/>
    <w:lvl w:ilvl="0">
      <w:start w:val="1"/>
      <w:numFmt w:val="decimal"/>
      <w:lvlText w:val="%1."/>
      <w:lvlJc w:val="left"/>
      <w:pPr>
        <w:ind w:left="1350" w:hanging="81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2">
    <w:nsid w:val="1E0010A8"/>
    <w:multiLevelType w:val="hybridMultilevel"/>
    <w:tmpl w:val="01AC94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E2810C2"/>
    <w:multiLevelType w:val="hybridMultilevel"/>
    <w:tmpl w:val="472EF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E333A94"/>
    <w:multiLevelType w:val="hybridMultilevel"/>
    <w:tmpl w:val="E8B28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FB3F9F"/>
    <w:multiLevelType w:val="hybridMultilevel"/>
    <w:tmpl w:val="CBB0C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FD013CA"/>
    <w:multiLevelType w:val="hybridMultilevel"/>
    <w:tmpl w:val="75CA2CD2"/>
    <w:lvl w:ilvl="0" w:tplc="53BE39D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20271FA6"/>
    <w:multiLevelType w:val="hybridMultilevel"/>
    <w:tmpl w:val="C3AC3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8A15C1"/>
    <w:multiLevelType w:val="hybridMultilevel"/>
    <w:tmpl w:val="7F6E1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F47338"/>
    <w:multiLevelType w:val="hybridMultilevel"/>
    <w:tmpl w:val="18BC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2A30D4E"/>
    <w:multiLevelType w:val="hybridMultilevel"/>
    <w:tmpl w:val="488C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2BE7C7F"/>
    <w:multiLevelType w:val="hybridMultilevel"/>
    <w:tmpl w:val="D2E65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B27C07"/>
    <w:multiLevelType w:val="hybridMultilevel"/>
    <w:tmpl w:val="DB003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53C2C3B"/>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4">
    <w:nsid w:val="28E1068C"/>
    <w:multiLevelType w:val="multilevel"/>
    <w:tmpl w:val="6E5073E8"/>
    <w:lvl w:ilvl="0">
      <w:start w:val="1"/>
      <w:numFmt w:val="decimal"/>
      <w:lvlText w:val="%1."/>
      <w:lvlJc w:val="left"/>
      <w:pPr>
        <w:ind w:left="1066" w:hanging="360"/>
      </w:pPr>
      <w:rPr>
        <w:rFonts w:cs="Times New Roman" w:hint="default"/>
        <w:sz w:val="24"/>
      </w:rPr>
    </w:lvl>
    <w:lvl w:ilvl="1">
      <w:start w:val="2"/>
      <w:numFmt w:val="decimal"/>
      <w:isLgl/>
      <w:lvlText w:val="%1.%2."/>
      <w:lvlJc w:val="left"/>
      <w:pPr>
        <w:ind w:left="1426" w:hanging="720"/>
      </w:pPr>
      <w:rPr>
        <w:rFonts w:hint="default"/>
      </w:rPr>
    </w:lvl>
    <w:lvl w:ilvl="2">
      <w:start w:val="1"/>
      <w:numFmt w:val="decimal"/>
      <w:isLgl/>
      <w:lvlText w:val="%1.%2.%3."/>
      <w:lvlJc w:val="left"/>
      <w:pPr>
        <w:ind w:left="1786" w:hanging="1080"/>
      </w:pPr>
      <w:rPr>
        <w:rFonts w:hint="default"/>
      </w:rPr>
    </w:lvl>
    <w:lvl w:ilvl="3">
      <w:start w:val="1"/>
      <w:numFmt w:val="decimal"/>
      <w:isLgl/>
      <w:lvlText w:val="%1.%2.%3.%4."/>
      <w:lvlJc w:val="left"/>
      <w:pPr>
        <w:ind w:left="2146" w:hanging="1440"/>
      </w:pPr>
      <w:rPr>
        <w:rFonts w:hint="default"/>
      </w:rPr>
    </w:lvl>
    <w:lvl w:ilvl="4">
      <w:start w:val="1"/>
      <w:numFmt w:val="decimal"/>
      <w:isLgl/>
      <w:lvlText w:val="%1.%2.%3.%4.%5."/>
      <w:lvlJc w:val="left"/>
      <w:pPr>
        <w:ind w:left="2506" w:hanging="1800"/>
      </w:pPr>
      <w:rPr>
        <w:rFonts w:hint="default"/>
      </w:rPr>
    </w:lvl>
    <w:lvl w:ilvl="5">
      <w:start w:val="1"/>
      <w:numFmt w:val="decimal"/>
      <w:isLgl/>
      <w:lvlText w:val="%1.%2.%3.%4.%5.%6."/>
      <w:lvlJc w:val="left"/>
      <w:pPr>
        <w:ind w:left="2506" w:hanging="1800"/>
      </w:pPr>
      <w:rPr>
        <w:rFonts w:hint="default"/>
      </w:rPr>
    </w:lvl>
    <w:lvl w:ilvl="6">
      <w:start w:val="1"/>
      <w:numFmt w:val="decimal"/>
      <w:isLgl/>
      <w:lvlText w:val="%1.%2.%3.%4.%5.%6.%7."/>
      <w:lvlJc w:val="left"/>
      <w:pPr>
        <w:ind w:left="2866" w:hanging="2160"/>
      </w:pPr>
      <w:rPr>
        <w:rFonts w:hint="default"/>
      </w:rPr>
    </w:lvl>
    <w:lvl w:ilvl="7">
      <w:start w:val="1"/>
      <w:numFmt w:val="decimal"/>
      <w:isLgl/>
      <w:lvlText w:val="%1.%2.%3.%4.%5.%6.%7.%8."/>
      <w:lvlJc w:val="left"/>
      <w:pPr>
        <w:ind w:left="3226" w:hanging="2520"/>
      </w:pPr>
      <w:rPr>
        <w:rFonts w:hint="default"/>
      </w:rPr>
    </w:lvl>
    <w:lvl w:ilvl="8">
      <w:start w:val="1"/>
      <w:numFmt w:val="decimal"/>
      <w:isLgl/>
      <w:lvlText w:val="%1.%2.%3.%4.%5.%6.%7.%8.%9."/>
      <w:lvlJc w:val="left"/>
      <w:pPr>
        <w:ind w:left="3586" w:hanging="2880"/>
      </w:pPr>
      <w:rPr>
        <w:rFonts w:hint="default"/>
      </w:rPr>
    </w:lvl>
  </w:abstractNum>
  <w:abstractNum w:abstractNumId="45">
    <w:nsid w:val="2B161615"/>
    <w:multiLevelType w:val="multilevel"/>
    <w:tmpl w:val="FC0AC6C4"/>
    <w:lvl w:ilvl="0">
      <w:start w:val="1"/>
      <w:numFmt w:val="decimal"/>
      <w:lvlText w:val="%1."/>
      <w:lvlJc w:val="left"/>
      <w:pPr>
        <w:ind w:left="1425" w:hanging="825"/>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46">
    <w:nsid w:val="2BF35787"/>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7">
    <w:nsid w:val="2C3820B9"/>
    <w:multiLevelType w:val="hybridMultilevel"/>
    <w:tmpl w:val="19649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CAB64A7"/>
    <w:multiLevelType w:val="multilevel"/>
    <w:tmpl w:val="448AB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D530BB6"/>
    <w:multiLevelType w:val="hybridMultilevel"/>
    <w:tmpl w:val="02AA9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D606F03"/>
    <w:multiLevelType w:val="hybridMultilevel"/>
    <w:tmpl w:val="3FFC36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DC75F00"/>
    <w:multiLevelType w:val="hybridMultilevel"/>
    <w:tmpl w:val="8E84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5A68EC"/>
    <w:multiLevelType w:val="hybridMultilevel"/>
    <w:tmpl w:val="DFAEA256"/>
    <w:lvl w:ilvl="0" w:tplc="04190001">
      <w:start w:val="1"/>
      <w:numFmt w:val="bullet"/>
      <w:pStyle w:val="a"/>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2E6A5458"/>
    <w:multiLevelType w:val="hybridMultilevel"/>
    <w:tmpl w:val="4642D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F953187"/>
    <w:multiLevelType w:val="hybridMultilevel"/>
    <w:tmpl w:val="98A43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18737E8"/>
    <w:multiLevelType w:val="hybridMultilevel"/>
    <w:tmpl w:val="F87AE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18B61E5"/>
    <w:multiLevelType w:val="hybridMultilevel"/>
    <w:tmpl w:val="CAA2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3340904"/>
    <w:multiLevelType w:val="hybridMultilevel"/>
    <w:tmpl w:val="FEE07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42B00E2"/>
    <w:multiLevelType w:val="hybridMultilevel"/>
    <w:tmpl w:val="1C1E2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5F94309"/>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2">
    <w:nsid w:val="36094329"/>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3">
    <w:nsid w:val="364118CE"/>
    <w:multiLevelType w:val="hybridMultilevel"/>
    <w:tmpl w:val="8280F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6EE06CD"/>
    <w:multiLevelType w:val="multilevel"/>
    <w:tmpl w:val="D052621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37284532"/>
    <w:multiLevelType w:val="multilevel"/>
    <w:tmpl w:val="7B82C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885794A"/>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7">
    <w:nsid w:val="39E41DEB"/>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8">
    <w:nsid w:val="3A3424B9"/>
    <w:multiLevelType w:val="hybridMultilevel"/>
    <w:tmpl w:val="ECDA0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3AA32E07"/>
    <w:multiLevelType w:val="multilevel"/>
    <w:tmpl w:val="FC0AC6C4"/>
    <w:lvl w:ilvl="0">
      <w:start w:val="1"/>
      <w:numFmt w:val="decimal"/>
      <w:lvlText w:val="%1."/>
      <w:lvlJc w:val="left"/>
      <w:pPr>
        <w:ind w:left="1425" w:hanging="825"/>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70">
    <w:nsid w:val="3CB22C6D"/>
    <w:multiLevelType w:val="hybridMultilevel"/>
    <w:tmpl w:val="09428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CBE0C3F"/>
    <w:multiLevelType w:val="hybridMultilevel"/>
    <w:tmpl w:val="F7A88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D8E43BB"/>
    <w:multiLevelType w:val="hybridMultilevel"/>
    <w:tmpl w:val="39D65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DDE3190"/>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4">
    <w:nsid w:val="3F950698"/>
    <w:multiLevelType w:val="hybridMultilevel"/>
    <w:tmpl w:val="5FEEC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3FFC6384"/>
    <w:multiLevelType w:val="hybridMultilevel"/>
    <w:tmpl w:val="D6C4C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0AA0197"/>
    <w:multiLevelType w:val="hybridMultilevel"/>
    <w:tmpl w:val="5C582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12F5CC4"/>
    <w:multiLevelType w:val="hybridMultilevel"/>
    <w:tmpl w:val="1BD88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16C0930"/>
    <w:multiLevelType w:val="hybridMultilevel"/>
    <w:tmpl w:val="288CE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27F45B6"/>
    <w:multiLevelType w:val="hybridMultilevel"/>
    <w:tmpl w:val="86D4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38D4C6C"/>
    <w:multiLevelType w:val="hybridMultilevel"/>
    <w:tmpl w:val="0D585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3F316C4"/>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3">
    <w:nsid w:val="441F0E3C"/>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4">
    <w:nsid w:val="45B910D7"/>
    <w:multiLevelType w:val="hybridMultilevel"/>
    <w:tmpl w:val="50D45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61C5EBB"/>
    <w:multiLevelType w:val="hybridMultilevel"/>
    <w:tmpl w:val="7E701B92"/>
    <w:lvl w:ilvl="0" w:tplc="292E4B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6">
    <w:nsid w:val="477878E2"/>
    <w:multiLevelType w:val="multilevel"/>
    <w:tmpl w:val="CA4676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nsid w:val="48616720"/>
    <w:multiLevelType w:val="hybridMultilevel"/>
    <w:tmpl w:val="1C54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8C26FD7"/>
    <w:multiLevelType w:val="hybridMultilevel"/>
    <w:tmpl w:val="CE182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A2E079C"/>
    <w:multiLevelType w:val="hybridMultilevel"/>
    <w:tmpl w:val="511AB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4A2E085B"/>
    <w:multiLevelType w:val="hybridMultilevel"/>
    <w:tmpl w:val="22A2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A3A4DD2"/>
    <w:multiLevelType w:val="multilevel"/>
    <w:tmpl w:val="FC0AC6C4"/>
    <w:lvl w:ilvl="0">
      <w:start w:val="1"/>
      <w:numFmt w:val="decimal"/>
      <w:lvlText w:val="%1."/>
      <w:lvlJc w:val="left"/>
      <w:pPr>
        <w:ind w:left="1425" w:hanging="825"/>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92">
    <w:nsid w:val="4DEE7454"/>
    <w:multiLevelType w:val="hybridMultilevel"/>
    <w:tmpl w:val="96F838A4"/>
    <w:lvl w:ilvl="0" w:tplc="EA3CBAC4">
      <w:start w:val="1"/>
      <w:numFmt w:val="decimal"/>
      <w:lvlText w:val="%1."/>
      <w:lvlJc w:val="left"/>
      <w:pPr>
        <w:ind w:left="1066" w:hanging="360"/>
      </w:pPr>
      <w:rPr>
        <w:rFonts w:cs="Times New Roman" w:hint="default"/>
        <w:sz w:val="24"/>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93">
    <w:nsid w:val="4E346BAF"/>
    <w:multiLevelType w:val="hybridMultilevel"/>
    <w:tmpl w:val="BC2EB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EB9494E"/>
    <w:multiLevelType w:val="hybridMultilevel"/>
    <w:tmpl w:val="005652FC"/>
    <w:lvl w:ilvl="0" w:tplc="EA3CBAC4">
      <w:start w:val="1"/>
      <w:numFmt w:val="decimal"/>
      <w:lvlText w:val="%1."/>
      <w:lvlJc w:val="left"/>
      <w:pPr>
        <w:ind w:left="1066" w:hanging="360"/>
      </w:pPr>
      <w:rPr>
        <w:rFonts w:cs="Times New Roman" w:hint="default"/>
        <w:sz w:val="24"/>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95">
    <w:nsid w:val="4EE447DD"/>
    <w:multiLevelType w:val="hybridMultilevel"/>
    <w:tmpl w:val="3DEE3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4F5778BA"/>
    <w:multiLevelType w:val="hybridMultilevel"/>
    <w:tmpl w:val="99D61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FD3185E"/>
    <w:multiLevelType w:val="hybridMultilevel"/>
    <w:tmpl w:val="FC0AC6C4"/>
    <w:lvl w:ilvl="0" w:tplc="6E22AA26">
      <w:start w:val="1"/>
      <w:numFmt w:val="decimal"/>
      <w:lvlText w:val="%1."/>
      <w:lvlJc w:val="left"/>
      <w:pPr>
        <w:ind w:left="1425" w:hanging="8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8">
    <w:nsid w:val="53047A19"/>
    <w:multiLevelType w:val="hybridMultilevel"/>
    <w:tmpl w:val="C90E93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54A92454"/>
    <w:multiLevelType w:val="singleLevel"/>
    <w:tmpl w:val="264A4120"/>
    <w:lvl w:ilvl="0">
      <w:start w:val="1"/>
      <w:numFmt w:val="bullet"/>
      <w:lvlText w:val="-"/>
      <w:lvlJc w:val="left"/>
      <w:pPr>
        <w:tabs>
          <w:tab w:val="num" w:pos="360"/>
        </w:tabs>
        <w:ind w:left="360" w:hanging="360"/>
      </w:pPr>
    </w:lvl>
  </w:abstractNum>
  <w:abstractNum w:abstractNumId="100">
    <w:nsid w:val="55ED3B21"/>
    <w:multiLevelType w:val="hybridMultilevel"/>
    <w:tmpl w:val="3B5A7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6BD62FF"/>
    <w:multiLevelType w:val="multilevel"/>
    <w:tmpl w:val="6D220860"/>
    <w:lvl w:ilvl="0">
      <w:start w:val="1"/>
      <w:numFmt w:val="decimal"/>
      <w:lvlText w:val="%1."/>
      <w:lvlJc w:val="left"/>
      <w:pPr>
        <w:ind w:left="1350" w:hanging="81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2">
    <w:nsid w:val="578006D3"/>
    <w:multiLevelType w:val="hybridMultilevel"/>
    <w:tmpl w:val="1B1C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78B274E"/>
    <w:multiLevelType w:val="multilevel"/>
    <w:tmpl w:val="8D42B3AC"/>
    <w:lvl w:ilvl="0">
      <w:start w:val="1"/>
      <w:numFmt w:val="decimal"/>
      <w:lvlText w:val="%1."/>
      <w:lvlJc w:val="left"/>
      <w:pPr>
        <w:ind w:left="1320" w:hanging="780"/>
      </w:pPr>
      <w:rPr>
        <w:rFonts w:hint="default"/>
      </w:rPr>
    </w:lvl>
    <w:lvl w:ilvl="1">
      <w:start w:val="4"/>
      <w:numFmt w:val="decimal"/>
      <w:isLgl/>
      <w:lvlText w:val="%1.%2."/>
      <w:lvlJc w:val="left"/>
      <w:pPr>
        <w:ind w:left="1545" w:hanging="1005"/>
      </w:pPr>
      <w:rPr>
        <w:rFonts w:hint="default"/>
        <w:color w:val="8064A2"/>
      </w:rPr>
    </w:lvl>
    <w:lvl w:ilvl="2">
      <w:start w:val="1"/>
      <w:numFmt w:val="decimal"/>
      <w:isLgl/>
      <w:lvlText w:val="%1.%2.%3."/>
      <w:lvlJc w:val="left"/>
      <w:pPr>
        <w:ind w:left="1545" w:hanging="1005"/>
      </w:pPr>
      <w:rPr>
        <w:rFonts w:hint="default"/>
      </w:rPr>
    </w:lvl>
    <w:lvl w:ilvl="3">
      <w:start w:val="1"/>
      <w:numFmt w:val="decimal"/>
      <w:isLgl/>
      <w:lvlText w:val="%1.%2.%3.%4."/>
      <w:lvlJc w:val="left"/>
      <w:pPr>
        <w:ind w:left="1545" w:hanging="100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4">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9EB6844"/>
    <w:multiLevelType w:val="hybridMultilevel"/>
    <w:tmpl w:val="E97E0B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5A181557"/>
    <w:multiLevelType w:val="hybridMultilevel"/>
    <w:tmpl w:val="CCD24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AB04B20"/>
    <w:multiLevelType w:val="hybridMultilevel"/>
    <w:tmpl w:val="B2166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B435CDF"/>
    <w:multiLevelType w:val="hybridMultilevel"/>
    <w:tmpl w:val="287C9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BCA20EF"/>
    <w:multiLevelType w:val="hybridMultilevel"/>
    <w:tmpl w:val="D9E021BC"/>
    <w:lvl w:ilvl="0" w:tplc="5A445F34">
      <w:start w:val="1"/>
      <w:numFmt w:val="decimal"/>
      <w:lvlText w:val="%1."/>
      <w:lvlJc w:val="left"/>
      <w:pPr>
        <w:ind w:left="1066" w:hanging="360"/>
      </w:pPr>
      <w:rPr>
        <w:rFonts w:cs="Times New Roman" w:hint="default"/>
        <w:sz w:val="24"/>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110">
    <w:nsid w:val="5C980B21"/>
    <w:multiLevelType w:val="hybridMultilevel"/>
    <w:tmpl w:val="2C1CA01E"/>
    <w:lvl w:ilvl="0" w:tplc="6EBECFC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D183DFA"/>
    <w:multiLevelType w:val="hybridMultilevel"/>
    <w:tmpl w:val="A7D04820"/>
    <w:lvl w:ilvl="0" w:tplc="F5FEA558">
      <w:start w:val="1"/>
      <w:numFmt w:val="decimal"/>
      <w:lvlText w:val="%1."/>
      <w:lvlJc w:val="left"/>
      <w:pPr>
        <w:ind w:left="786" w:hanging="360"/>
      </w:pPr>
      <w:rPr>
        <w:rFonts w:cs="Times New Roman" w:hint="default"/>
        <w:sz w:val="24"/>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112">
    <w:nsid w:val="5DA71DC7"/>
    <w:multiLevelType w:val="multilevel"/>
    <w:tmpl w:val="60F05A84"/>
    <w:lvl w:ilvl="0">
      <w:start w:val="1"/>
      <w:numFmt w:val="decimal"/>
      <w:lvlText w:val="%1."/>
      <w:lvlJc w:val="left"/>
      <w:pPr>
        <w:ind w:left="1320" w:hanging="78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13">
    <w:nsid w:val="5DB52E15"/>
    <w:multiLevelType w:val="hybridMultilevel"/>
    <w:tmpl w:val="0E3C7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0FD27BE"/>
    <w:multiLevelType w:val="hybridMultilevel"/>
    <w:tmpl w:val="9A0EAA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nsid w:val="630F792B"/>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17">
    <w:nsid w:val="63613B25"/>
    <w:multiLevelType w:val="multilevel"/>
    <w:tmpl w:val="5914C4B6"/>
    <w:lvl w:ilvl="0">
      <w:start w:val="1"/>
      <w:numFmt w:val="decimal"/>
      <w:lvlText w:val="%1."/>
      <w:lvlJc w:val="left"/>
      <w:pPr>
        <w:ind w:left="1260" w:hanging="360"/>
      </w:pPr>
    </w:lvl>
    <w:lvl w:ilvl="1">
      <w:start w:val="5"/>
      <w:numFmt w:val="decimal"/>
      <w:isLgl/>
      <w:lvlText w:val="%1.%2."/>
      <w:lvlJc w:val="left"/>
      <w:pPr>
        <w:ind w:left="1905" w:hanging="1005"/>
      </w:pPr>
      <w:rPr>
        <w:rFonts w:hint="default"/>
        <w:color w:val="8064A2"/>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18">
    <w:nsid w:val="64956E31"/>
    <w:multiLevelType w:val="singleLevel"/>
    <w:tmpl w:val="23FCF01E"/>
    <w:lvl w:ilvl="0">
      <w:start w:val="1"/>
      <w:numFmt w:val="decimal"/>
      <w:lvlText w:val="%1"/>
      <w:legacy w:legacy="1" w:legacySpace="0" w:legacyIndent="168"/>
      <w:lvlJc w:val="left"/>
      <w:rPr>
        <w:rFonts w:ascii="Times New Roman" w:hAnsi="Times New Roman" w:cs="Times New Roman" w:hint="default"/>
      </w:rPr>
    </w:lvl>
  </w:abstractNum>
  <w:abstractNum w:abstractNumId="119">
    <w:nsid w:val="64D92083"/>
    <w:multiLevelType w:val="multilevel"/>
    <w:tmpl w:val="CA4676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0">
    <w:nsid w:val="659D0108"/>
    <w:multiLevelType w:val="hybridMultilevel"/>
    <w:tmpl w:val="81C02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5D7355A"/>
    <w:multiLevelType w:val="hybridMultilevel"/>
    <w:tmpl w:val="5A92FD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67822E92"/>
    <w:multiLevelType w:val="multilevel"/>
    <w:tmpl w:val="75CA2CD2"/>
    <w:lvl w:ilvl="0">
      <w:start w:val="1"/>
      <w:numFmt w:val="decimal"/>
      <w:lvlText w:val="%1."/>
      <w:lvlJc w:val="left"/>
      <w:pPr>
        <w:ind w:left="1410" w:hanging="87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3">
    <w:nsid w:val="67B26797"/>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24">
    <w:nsid w:val="67DA5D01"/>
    <w:multiLevelType w:val="hybridMultilevel"/>
    <w:tmpl w:val="15C2FE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68972A51"/>
    <w:multiLevelType w:val="hybridMultilevel"/>
    <w:tmpl w:val="4B72D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91C2FDE"/>
    <w:multiLevelType w:val="singleLevel"/>
    <w:tmpl w:val="A74A5DFA"/>
    <w:lvl w:ilvl="0">
      <w:start w:val="1"/>
      <w:numFmt w:val="decimal"/>
      <w:lvlText w:val="%1"/>
      <w:legacy w:legacy="1" w:legacySpace="0" w:legacyIndent="172"/>
      <w:lvlJc w:val="left"/>
      <w:rPr>
        <w:rFonts w:ascii="Arial" w:hAnsi="Arial" w:cs="Arial" w:hint="default"/>
      </w:rPr>
    </w:lvl>
  </w:abstractNum>
  <w:abstractNum w:abstractNumId="127">
    <w:nsid w:val="699A7AE4"/>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8">
    <w:nsid w:val="69A36362"/>
    <w:multiLevelType w:val="hybridMultilevel"/>
    <w:tmpl w:val="C66E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9B75DF2"/>
    <w:multiLevelType w:val="multilevel"/>
    <w:tmpl w:val="E39C81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color w:val="7030A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0">
    <w:nsid w:val="6ACC5F19"/>
    <w:multiLevelType w:val="hybridMultilevel"/>
    <w:tmpl w:val="0108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AEB7D0E"/>
    <w:multiLevelType w:val="hybridMultilevel"/>
    <w:tmpl w:val="1CAC7706"/>
    <w:lvl w:ilvl="0" w:tplc="8ED62A2E">
      <w:start w:val="1"/>
      <w:numFmt w:val="decimal"/>
      <w:lvlText w:val="%1."/>
      <w:lvlJc w:val="left"/>
      <w:pPr>
        <w:tabs>
          <w:tab w:val="num" w:pos="720"/>
        </w:tabs>
        <w:ind w:left="720" w:hanging="360"/>
      </w:pPr>
      <w:rPr>
        <w:rFonts w:hint="default"/>
        <w:color w:val="auto"/>
      </w:rPr>
    </w:lvl>
    <w:lvl w:ilvl="1" w:tplc="22F8D6CA">
      <w:numFmt w:val="none"/>
      <w:lvlText w:val=""/>
      <w:lvlJc w:val="left"/>
      <w:pPr>
        <w:tabs>
          <w:tab w:val="num" w:pos="360"/>
        </w:tabs>
      </w:pPr>
    </w:lvl>
    <w:lvl w:ilvl="2" w:tplc="B7B297BE">
      <w:numFmt w:val="none"/>
      <w:lvlText w:val=""/>
      <w:lvlJc w:val="left"/>
      <w:pPr>
        <w:tabs>
          <w:tab w:val="num" w:pos="360"/>
        </w:tabs>
      </w:pPr>
    </w:lvl>
    <w:lvl w:ilvl="3" w:tplc="DEDA14E2">
      <w:numFmt w:val="none"/>
      <w:lvlText w:val=""/>
      <w:lvlJc w:val="left"/>
      <w:pPr>
        <w:tabs>
          <w:tab w:val="num" w:pos="360"/>
        </w:tabs>
      </w:pPr>
    </w:lvl>
    <w:lvl w:ilvl="4" w:tplc="75A01036">
      <w:numFmt w:val="none"/>
      <w:lvlText w:val=""/>
      <w:lvlJc w:val="left"/>
      <w:pPr>
        <w:tabs>
          <w:tab w:val="num" w:pos="360"/>
        </w:tabs>
      </w:pPr>
    </w:lvl>
    <w:lvl w:ilvl="5" w:tplc="3AB23C7C">
      <w:numFmt w:val="none"/>
      <w:lvlText w:val=""/>
      <w:lvlJc w:val="left"/>
      <w:pPr>
        <w:tabs>
          <w:tab w:val="num" w:pos="360"/>
        </w:tabs>
      </w:pPr>
    </w:lvl>
    <w:lvl w:ilvl="6" w:tplc="E6609F4E">
      <w:numFmt w:val="none"/>
      <w:lvlText w:val=""/>
      <w:lvlJc w:val="left"/>
      <w:pPr>
        <w:tabs>
          <w:tab w:val="num" w:pos="360"/>
        </w:tabs>
      </w:pPr>
    </w:lvl>
    <w:lvl w:ilvl="7" w:tplc="FCDC0D06">
      <w:numFmt w:val="none"/>
      <w:lvlText w:val=""/>
      <w:lvlJc w:val="left"/>
      <w:pPr>
        <w:tabs>
          <w:tab w:val="num" w:pos="360"/>
        </w:tabs>
      </w:pPr>
    </w:lvl>
    <w:lvl w:ilvl="8" w:tplc="00D65DA8">
      <w:numFmt w:val="none"/>
      <w:lvlText w:val=""/>
      <w:lvlJc w:val="left"/>
      <w:pPr>
        <w:tabs>
          <w:tab w:val="num" w:pos="360"/>
        </w:tabs>
      </w:pPr>
    </w:lvl>
  </w:abstractNum>
  <w:abstractNum w:abstractNumId="132">
    <w:nsid w:val="6C17013D"/>
    <w:multiLevelType w:val="multilevel"/>
    <w:tmpl w:val="FC0AC6C4"/>
    <w:lvl w:ilvl="0">
      <w:start w:val="1"/>
      <w:numFmt w:val="decimal"/>
      <w:lvlText w:val="%1."/>
      <w:lvlJc w:val="left"/>
      <w:pPr>
        <w:ind w:left="1425" w:hanging="825"/>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33">
    <w:nsid w:val="6C20686B"/>
    <w:multiLevelType w:val="hybridMultilevel"/>
    <w:tmpl w:val="1D42B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C716718"/>
    <w:multiLevelType w:val="multilevel"/>
    <w:tmpl w:val="83723D1C"/>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5">
    <w:nsid w:val="6CA13CE6"/>
    <w:multiLevelType w:val="hybridMultilevel"/>
    <w:tmpl w:val="7D1C2868"/>
    <w:lvl w:ilvl="0" w:tplc="6978A56A">
      <w:start w:val="1"/>
      <w:numFmt w:val="decimal"/>
      <w:lvlText w:val="%1."/>
      <w:lvlJc w:val="left"/>
      <w:pPr>
        <w:ind w:left="1066" w:hanging="360"/>
      </w:pPr>
      <w:rPr>
        <w:rFonts w:cs="Times New Roman" w:hint="default"/>
        <w:sz w:val="24"/>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136">
    <w:nsid w:val="6EC679EF"/>
    <w:multiLevelType w:val="hybridMultilevel"/>
    <w:tmpl w:val="4B5C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ED07B62"/>
    <w:multiLevelType w:val="hybridMultilevel"/>
    <w:tmpl w:val="44CA6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EDA6FD4"/>
    <w:multiLevelType w:val="hybridMultilevel"/>
    <w:tmpl w:val="86FCF59E"/>
    <w:lvl w:ilvl="0" w:tplc="E0409BFC">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F850907"/>
    <w:multiLevelType w:val="hybridMultilevel"/>
    <w:tmpl w:val="FD9A8890"/>
    <w:lvl w:ilvl="0" w:tplc="80FA9EF0">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700E08EB"/>
    <w:multiLevelType w:val="multilevel"/>
    <w:tmpl w:val="B9B85BEE"/>
    <w:lvl w:ilvl="0">
      <w:start w:val="1"/>
      <w:numFmt w:val="decimal"/>
      <w:lvlText w:val="%1."/>
      <w:lvlJc w:val="left"/>
      <w:pPr>
        <w:ind w:left="1320" w:hanging="780"/>
      </w:pPr>
      <w:rPr>
        <w:rFonts w:hint="default"/>
      </w:rPr>
    </w:lvl>
    <w:lvl w:ilvl="1">
      <w:start w:val="4"/>
      <w:numFmt w:val="decimal"/>
      <w:isLgl/>
      <w:lvlText w:val="%1.%2."/>
      <w:lvlJc w:val="left"/>
      <w:pPr>
        <w:ind w:left="1545" w:hanging="1005"/>
      </w:pPr>
      <w:rPr>
        <w:rFonts w:hint="default"/>
      </w:rPr>
    </w:lvl>
    <w:lvl w:ilvl="2">
      <w:start w:val="1"/>
      <w:numFmt w:val="decimal"/>
      <w:isLgl/>
      <w:lvlText w:val="%1.%2.%3."/>
      <w:lvlJc w:val="left"/>
      <w:pPr>
        <w:ind w:left="1545" w:hanging="1005"/>
      </w:pPr>
      <w:rPr>
        <w:rFonts w:hint="default"/>
      </w:rPr>
    </w:lvl>
    <w:lvl w:ilvl="3">
      <w:start w:val="1"/>
      <w:numFmt w:val="decimal"/>
      <w:isLgl/>
      <w:lvlText w:val="%1.%2.%3.%4."/>
      <w:lvlJc w:val="left"/>
      <w:pPr>
        <w:ind w:left="1545" w:hanging="100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1">
    <w:nsid w:val="7082027F"/>
    <w:multiLevelType w:val="hybridMultilevel"/>
    <w:tmpl w:val="D1CE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0B34B95"/>
    <w:multiLevelType w:val="hybridMultilevel"/>
    <w:tmpl w:val="AE988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712D121E"/>
    <w:multiLevelType w:val="hybridMultilevel"/>
    <w:tmpl w:val="66D69D8E"/>
    <w:lvl w:ilvl="0" w:tplc="78966F06">
      <w:start w:val="1"/>
      <w:numFmt w:val="decimal"/>
      <w:lvlText w:val="%1."/>
      <w:lvlJc w:val="left"/>
      <w:pPr>
        <w:tabs>
          <w:tab w:val="num" w:pos="360"/>
        </w:tabs>
        <w:ind w:left="360" w:hanging="360"/>
      </w:pPr>
      <w:rPr>
        <w:rFonts w:hint="default"/>
        <w:b/>
        <w:i w:val="0"/>
      </w:rPr>
    </w:lvl>
    <w:lvl w:ilvl="1" w:tplc="BDB20F48">
      <w:start w:val="1"/>
      <w:numFmt w:val="bullet"/>
      <w:lvlText w:val=""/>
      <w:lvlJc w:val="left"/>
      <w:pPr>
        <w:tabs>
          <w:tab w:val="num" w:pos="900"/>
        </w:tabs>
        <w:ind w:left="900" w:hanging="360"/>
      </w:pPr>
      <w:rPr>
        <w:rFonts w:ascii="Symbol" w:hAnsi="Symbol" w:hint="default"/>
        <w:b/>
        <w:color w:val="4F81BD"/>
        <w:sz w:val="32"/>
        <w:szCs w:val="32"/>
      </w:rPr>
    </w:lvl>
    <w:lvl w:ilvl="2" w:tplc="06205E26">
      <w:start w:val="1"/>
      <w:numFmt w:val="decimal"/>
      <w:lvlText w:val="%3."/>
      <w:lvlJc w:val="left"/>
      <w:pPr>
        <w:tabs>
          <w:tab w:val="num" w:pos="2775"/>
        </w:tabs>
        <w:ind w:left="2775" w:hanging="360"/>
      </w:pPr>
      <w:rPr>
        <w:rFonts w:hint="default"/>
        <w:b/>
      </w:rPr>
    </w:lvl>
    <w:lvl w:ilvl="3" w:tplc="0962315E">
      <w:start w:val="5"/>
      <w:numFmt w:val="decimal"/>
      <w:lvlText w:val="%4"/>
      <w:lvlJc w:val="left"/>
      <w:pPr>
        <w:ind w:left="3315" w:hanging="360"/>
      </w:pPr>
      <w:rPr>
        <w:rFonts w:hint="default"/>
      </w:r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44">
    <w:nsid w:val="71495ECF"/>
    <w:multiLevelType w:val="hybridMultilevel"/>
    <w:tmpl w:val="09E4D9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5">
    <w:nsid w:val="714C3487"/>
    <w:multiLevelType w:val="hybridMultilevel"/>
    <w:tmpl w:val="CADC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1661D03"/>
    <w:multiLevelType w:val="hybridMultilevel"/>
    <w:tmpl w:val="87C03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718E2DC0"/>
    <w:multiLevelType w:val="hybridMultilevel"/>
    <w:tmpl w:val="D55006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8">
    <w:nsid w:val="72033D74"/>
    <w:multiLevelType w:val="multilevel"/>
    <w:tmpl w:val="2008243E"/>
    <w:lvl w:ilvl="0">
      <w:start w:val="1"/>
      <w:numFmt w:val="decimal"/>
      <w:lvlText w:val="%1."/>
      <w:lvlJc w:val="left"/>
      <w:pPr>
        <w:ind w:left="1260" w:hanging="360"/>
      </w:pPr>
    </w:lvl>
    <w:lvl w:ilvl="1">
      <w:start w:val="5"/>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9">
    <w:nsid w:val="732939C9"/>
    <w:multiLevelType w:val="hybridMultilevel"/>
    <w:tmpl w:val="48846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3416016"/>
    <w:multiLevelType w:val="multilevel"/>
    <w:tmpl w:val="C1E64256"/>
    <w:lvl w:ilvl="0">
      <w:start w:val="1"/>
      <w:numFmt w:val="decimal"/>
      <w:lvlText w:val="%1"/>
      <w:lvlJc w:val="left"/>
      <w:pPr>
        <w:tabs>
          <w:tab w:val="num" w:pos="555"/>
        </w:tabs>
        <w:ind w:left="555" w:hanging="360"/>
      </w:pPr>
    </w:lvl>
    <w:lvl w:ilvl="1">
      <w:start w:val="2"/>
      <w:numFmt w:val="decimal"/>
      <w:isLgl/>
      <w:lvlText w:val="%1.%2."/>
      <w:lvlJc w:val="left"/>
      <w:pPr>
        <w:ind w:left="945" w:hanging="72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595" w:hanging="2160"/>
      </w:pPr>
      <w:rPr>
        <w:rFonts w:hint="default"/>
      </w:rPr>
    </w:lvl>
  </w:abstractNum>
  <w:abstractNum w:abstractNumId="151">
    <w:nsid w:val="740B0B76"/>
    <w:multiLevelType w:val="hybridMultilevel"/>
    <w:tmpl w:val="BB202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4A07BA0"/>
    <w:multiLevelType w:val="hybridMultilevel"/>
    <w:tmpl w:val="6DE0B5D2"/>
    <w:lvl w:ilvl="0" w:tplc="E008538E">
      <w:start w:val="10"/>
      <w:numFmt w:val="decimal"/>
      <w:lvlText w:val="%1."/>
      <w:lvlJc w:val="left"/>
      <w:pPr>
        <w:tabs>
          <w:tab w:val="num" w:pos="960"/>
        </w:tabs>
        <w:ind w:left="96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750356A6"/>
    <w:multiLevelType w:val="hybridMultilevel"/>
    <w:tmpl w:val="D8445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75C85C2A"/>
    <w:multiLevelType w:val="hybridMultilevel"/>
    <w:tmpl w:val="FF8C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5F03D19"/>
    <w:multiLevelType w:val="hybridMultilevel"/>
    <w:tmpl w:val="2C1C8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63C3905"/>
    <w:multiLevelType w:val="hybridMultilevel"/>
    <w:tmpl w:val="5B52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FF1C9E"/>
    <w:multiLevelType w:val="hybridMultilevel"/>
    <w:tmpl w:val="1CF44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79494968"/>
    <w:multiLevelType w:val="hybridMultilevel"/>
    <w:tmpl w:val="C50ABF5A"/>
    <w:lvl w:ilvl="0" w:tplc="3C24A2FA">
      <w:start w:val="1"/>
      <w:numFmt w:val="decimal"/>
      <w:lvlText w:val="%1."/>
      <w:lvlJc w:val="left"/>
      <w:pPr>
        <w:ind w:left="1575" w:hanging="91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9">
    <w:nsid w:val="79E9429A"/>
    <w:multiLevelType w:val="multilevel"/>
    <w:tmpl w:val="60F05A84"/>
    <w:lvl w:ilvl="0">
      <w:start w:val="1"/>
      <w:numFmt w:val="decimal"/>
      <w:lvlText w:val="%1."/>
      <w:lvlJc w:val="left"/>
      <w:pPr>
        <w:ind w:left="1320" w:hanging="78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60">
    <w:nsid w:val="79F57F1E"/>
    <w:multiLevelType w:val="multilevel"/>
    <w:tmpl w:val="FC0AC6C4"/>
    <w:lvl w:ilvl="0">
      <w:start w:val="1"/>
      <w:numFmt w:val="decimal"/>
      <w:lvlText w:val="%1."/>
      <w:lvlJc w:val="left"/>
      <w:pPr>
        <w:ind w:left="1425" w:hanging="825"/>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61">
    <w:nsid w:val="7A3D41BE"/>
    <w:multiLevelType w:val="hybridMultilevel"/>
    <w:tmpl w:val="89C0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BE731FE"/>
    <w:multiLevelType w:val="hybridMultilevel"/>
    <w:tmpl w:val="306C14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7CFC1787"/>
    <w:multiLevelType w:val="hybridMultilevel"/>
    <w:tmpl w:val="A82E5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2"/>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num>
  <w:num w:numId="3">
    <w:abstractNumId w:val="110"/>
  </w:num>
  <w:num w:numId="4">
    <w:abstractNumId w:val="162"/>
  </w:num>
  <w:num w:numId="5">
    <w:abstractNumId w:val="123"/>
  </w:num>
  <w:num w:numId="6">
    <w:abstractNumId w:val="99"/>
  </w:num>
  <w:num w:numId="7">
    <w:abstractNumId w:val="150"/>
    <w:lvlOverride w:ilvl="0">
      <w:startOverride w:val="1"/>
    </w:lvlOverride>
  </w:num>
  <w:num w:numId="8">
    <w:abstractNumId w:val="15"/>
    <w:lvlOverride w:ilvl="0">
      <w:startOverride w:val="1"/>
    </w:lvlOverride>
  </w:num>
  <w:num w:numId="9">
    <w:abstractNumId w:val="113"/>
  </w:num>
  <w:num w:numId="10">
    <w:abstractNumId w:val="115"/>
  </w:num>
  <w:num w:numId="11">
    <w:abstractNumId w:val="125"/>
  </w:num>
  <w:num w:numId="12">
    <w:abstractNumId w:val="161"/>
  </w:num>
  <w:num w:numId="13">
    <w:abstractNumId w:val="128"/>
  </w:num>
  <w:num w:numId="14">
    <w:abstractNumId w:val="40"/>
  </w:num>
  <w:num w:numId="15">
    <w:abstractNumId w:val="8"/>
  </w:num>
  <w:num w:numId="16">
    <w:abstractNumId w:val="90"/>
  </w:num>
  <w:num w:numId="17">
    <w:abstractNumId w:val="80"/>
  </w:num>
  <w:num w:numId="18">
    <w:abstractNumId w:val="38"/>
  </w:num>
  <w:num w:numId="19">
    <w:abstractNumId w:val="63"/>
  </w:num>
  <w:num w:numId="20">
    <w:abstractNumId w:val="68"/>
  </w:num>
  <w:num w:numId="21">
    <w:abstractNumId w:val="59"/>
  </w:num>
  <w:num w:numId="22">
    <w:abstractNumId w:val="17"/>
  </w:num>
  <w:num w:numId="23">
    <w:abstractNumId w:val="120"/>
  </w:num>
  <w:num w:numId="24">
    <w:abstractNumId w:val="39"/>
  </w:num>
  <w:num w:numId="25">
    <w:abstractNumId w:val="74"/>
  </w:num>
  <w:num w:numId="26">
    <w:abstractNumId w:val="144"/>
  </w:num>
  <w:num w:numId="27">
    <w:abstractNumId w:val="98"/>
  </w:num>
  <w:num w:numId="28">
    <w:abstractNumId w:val="102"/>
  </w:num>
  <w:num w:numId="29">
    <w:abstractNumId w:val="136"/>
  </w:num>
  <w:num w:numId="30">
    <w:abstractNumId w:val="37"/>
  </w:num>
  <w:num w:numId="31">
    <w:abstractNumId w:val="18"/>
  </w:num>
  <w:num w:numId="32">
    <w:abstractNumId w:val="7"/>
  </w:num>
  <w:num w:numId="33">
    <w:abstractNumId w:val="21"/>
  </w:num>
  <w:num w:numId="34">
    <w:abstractNumId w:val="51"/>
  </w:num>
  <w:num w:numId="35">
    <w:abstractNumId w:val="56"/>
  </w:num>
  <w:num w:numId="36">
    <w:abstractNumId w:val="151"/>
  </w:num>
  <w:num w:numId="37">
    <w:abstractNumId w:val="53"/>
  </w:num>
  <w:num w:numId="38">
    <w:abstractNumId w:val="50"/>
  </w:num>
  <w:num w:numId="39">
    <w:abstractNumId w:val="26"/>
  </w:num>
  <w:num w:numId="40">
    <w:abstractNumId w:val="2"/>
  </w:num>
  <w:num w:numId="41">
    <w:abstractNumId w:val="84"/>
  </w:num>
  <w:num w:numId="42">
    <w:abstractNumId w:val="78"/>
  </w:num>
  <w:num w:numId="43">
    <w:abstractNumId w:val="146"/>
  </w:num>
  <w:num w:numId="44">
    <w:abstractNumId w:val="89"/>
  </w:num>
  <w:num w:numId="45">
    <w:abstractNumId w:val="47"/>
  </w:num>
  <w:num w:numId="46">
    <w:abstractNumId w:val="70"/>
  </w:num>
  <w:num w:numId="47">
    <w:abstractNumId w:val="49"/>
  </w:num>
  <w:num w:numId="48">
    <w:abstractNumId w:val="107"/>
  </w:num>
  <w:num w:numId="49">
    <w:abstractNumId w:val="6"/>
  </w:num>
  <w:num w:numId="50">
    <w:abstractNumId w:val="81"/>
  </w:num>
  <w:num w:numId="51">
    <w:abstractNumId w:val="11"/>
  </w:num>
  <w:num w:numId="52">
    <w:abstractNumId w:val="42"/>
  </w:num>
  <w:num w:numId="53">
    <w:abstractNumId w:val="24"/>
  </w:num>
  <w:num w:numId="54">
    <w:abstractNumId w:val="141"/>
  </w:num>
  <w:num w:numId="55">
    <w:abstractNumId w:val="55"/>
  </w:num>
  <w:num w:numId="56">
    <w:abstractNumId w:val="145"/>
  </w:num>
  <w:num w:numId="57">
    <w:abstractNumId w:val="155"/>
  </w:num>
  <w:num w:numId="58">
    <w:abstractNumId w:val="106"/>
  </w:num>
  <w:num w:numId="59">
    <w:abstractNumId w:val="76"/>
  </w:num>
  <w:num w:numId="60">
    <w:abstractNumId w:val="163"/>
  </w:num>
  <w:num w:numId="61">
    <w:abstractNumId w:val="137"/>
  </w:num>
  <w:num w:numId="62">
    <w:abstractNumId w:val="87"/>
  </w:num>
  <w:num w:numId="63">
    <w:abstractNumId w:val="35"/>
  </w:num>
  <w:num w:numId="64">
    <w:abstractNumId w:val="133"/>
  </w:num>
  <w:num w:numId="65">
    <w:abstractNumId w:val="93"/>
  </w:num>
  <w:num w:numId="66">
    <w:abstractNumId w:val="54"/>
  </w:num>
  <w:num w:numId="67">
    <w:abstractNumId w:val="27"/>
  </w:num>
  <w:num w:numId="68">
    <w:abstractNumId w:val="100"/>
  </w:num>
  <w:num w:numId="69">
    <w:abstractNumId w:val="153"/>
  </w:num>
  <w:num w:numId="70">
    <w:abstractNumId w:val="157"/>
  </w:num>
  <w:num w:numId="71">
    <w:abstractNumId w:val="154"/>
  </w:num>
  <w:num w:numId="72">
    <w:abstractNumId w:val="34"/>
  </w:num>
  <w:num w:numId="73">
    <w:abstractNumId w:val="16"/>
  </w:num>
  <w:num w:numId="74">
    <w:abstractNumId w:val="149"/>
  </w:num>
  <w:num w:numId="75">
    <w:abstractNumId w:val="142"/>
  </w:num>
  <w:num w:numId="76">
    <w:abstractNumId w:val="95"/>
  </w:num>
  <w:num w:numId="77">
    <w:abstractNumId w:val="88"/>
  </w:num>
  <w:num w:numId="78">
    <w:abstractNumId w:val="72"/>
  </w:num>
  <w:num w:numId="79">
    <w:abstractNumId w:val="75"/>
  </w:num>
  <w:num w:numId="80">
    <w:abstractNumId w:val="108"/>
  </w:num>
  <w:num w:numId="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num>
  <w:num w:numId="84">
    <w:abstractNumId w:val="71"/>
  </w:num>
  <w:num w:numId="85">
    <w:abstractNumId w:val="77"/>
  </w:num>
  <w:num w:numId="86">
    <w:abstractNumId w:val="33"/>
  </w:num>
  <w:num w:numId="87">
    <w:abstractNumId w:val="23"/>
  </w:num>
  <w:num w:numId="88">
    <w:abstractNumId w:val="41"/>
  </w:num>
  <w:num w:numId="89">
    <w:abstractNumId w:val="156"/>
  </w:num>
  <w:num w:numId="90">
    <w:abstractNumId w:val="124"/>
  </w:num>
  <w:num w:numId="91">
    <w:abstractNumId w:val="105"/>
  </w:num>
  <w:num w:numId="92">
    <w:abstractNumId w:val="3"/>
  </w:num>
  <w:num w:numId="93">
    <w:abstractNumId w:val="32"/>
  </w:num>
  <w:num w:numId="94">
    <w:abstractNumId w:val="1"/>
  </w:num>
  <w:num w:numId="95">
    <w:abstractNumId w:val="138"/>
  </w:num>
  <w:num w:numId="96">
    <w:abstractNumId w:val="57"/>
  </w:num>
  <w:num w:numId="97">
    <w:abstractNumId w:val="52"/>
  </w:num>
  <w:num w:numId="98">
    <w:abstractNumId w:val="25"/>
  </w:num>
  <w:num w:numId="99">
    <w:abstractNumId w:val="104"/>
  </w:num>
  <w:num w:numId="100">
    <w:abstractNumId w:val="60"/>
  </w:num>
  <w:num w:numId="101">
    <w:abstractNumId w:val="96"/>
  </w:num>
  <w:num w:numId="102">
    <w:abstractNumId w:val="114"/>
  </w:num>
  <w:num w:numId="103">
    <w:abstractNumId w:val="12"/>
  </w:num>
  <w:num w:numId="104">
    <w:abstractNumId w:val="164"/>
  </w:num>
  <w:num w:numId="105">
    <w:abstractNumId w:val="79"/>
  </w:num>
  <w:num w:numId="106">
    <w:abstractNumId w:val="130"/>
  </w:num>
  <w:num w:numId="107">
    <w:abstractNumId w:val="131"/>
  </w:num>
  <w:num w:numId="108">
    <w:abstractNumId w:val="22"/>
  </w:num>
  <w:num w:numId="109">
    <w:abstractNumId w:val="143"/>
  </w:num>
  <w:num w:numId="110">
    <w:abstractNumId w:val="20"/>
  </w:num>
  <w:num w:numId="111">
    <w:abstractNumId w:val="129"/>
  </w:num>
  <w:num w:numId="112">
    <w:abstractNumId w:val="139"/>
  </w:num>
  <w:num w:numId="113">
    <w:abstractNumId w:val="65"/>
  </w:num>
  <w:num w:numId="114">
    <w:abstractNumId w:val="94"/>
  </w:num>
  <w:num w:numId="115">
    <w:abstractNumId w:val="29"/>
  </w:num>
  <w:num w:numId="116">
    <w:abstractNumId w:val="92"/>
  </w:num>
  <w:num w:numId="117">
    <w:abstractNumId w:val="44"/>
  </w:num>
  <w:num w:numId="118">
    <w:abstractNumId w:val="109"/>
  </w:num>
  <w:num w:numId="119">
    <w:abstractNumId w:val="135"/>
  </w:num>
  <w:num w:numId="120">
    <w:abstractNumId w:val="111"/>
  </w:num>
  <w:num w:numId="121">
    <w:abstractNumId w:val="119"/>
  </w:num>
  <w:num w:numId="122">
    <w:abstractNumId w:val="86"/>
  </w:num>
  <w:num w:numId="123">
    <w:abstractNumId w:val="103"/>
  </w:num>
  <w:num w:numId="124">
    <w:abstractNumId w:val="159"/>
  </w:num>
  <w:num w:numId="125">
    <w:abstractNumId w:val="30"/>
  </w:num>
  <w:num w:numId="126">
    <w:abstractNumId w:val="112"/>
  </w:num>
  <w:num w:numId="127">
    <w:abstractNumId w:val="158"/>
  </w:num>
  <w:num w:numId="128">
    <w:abstractNumId w:val="140"/>
  </w:num>
  <w:num w:numId="129">
    <w:abstractNumId w:val="58"/>
  </w:num>
  <w:num w:numId="130">
    <w:abstractNumId w:val="147"/>
  </w:num>
  <w:num w:numId="131">
    <w:abstractNumId w:val="10"/>
  </w:num>
  <w:num w:numId="132">
    <w:abstractNumId w:val="117"/>
  </w:num>
  <w:num w:numId="133">
    <w:abstractNumId w:val="28"/>
  </w:num>
  <w:num w:numId="134">
    <w:abstractNumId w:val="127"/>
  </w:num>
  <w:num w:numId="135">
    <w:abstractNumId w:val="0"/>
  </w:num>
  <w:num w:numId="136">
    <w:abstractNumId w:val="62"/>
  </w:num>
  <w:num w:numId="137">
    <w:abstractNumId w:val="83"/>
  </w:num>
  <w:num w:numId="138">
    <w:abstractNumId w:val="61"/>
  </w:num>
  <w:num w:numId="139">
    <w:abstractNumId w:val="148"/>
  </w:num>
  <w:num w:numId="140">
    <w:abstractNumId w:val="31"/>
  </w:num>
  <w:num w:numId="141">
    <w:abstractNumId w:val="101"/>
  </w:num>
  <w:num w:numId="142">
    <w:abstractNumId w:val="134"/>
  </w:num>
  <w:num w:numId="143">
    <w:abstractNumId w:val="116"/>
  </w:num>
  <w:num w:numId="144">
    <w:abstractNumId w:val="82"/>
  </w:num>
  <w:num w:numId="145">
    <w:abstractNumId w:val="13"/>
  </w:num>
  <w:num w:numId="146">
    <w:abstractNumId w:val="66"/>
  </w:num>
  <w:num w:numId="147">
    <w:abstractNumId w:val="14"/>
  </w:num>
  <w:num w:numId="148">
    <w:abstractNumId w:val="67"/>
  </w:num>
  <w:num w:numId="149">
    <w:abstractNumId w:val="9"/>
  </w:num>
  <w:num w:numId="150">
    <w:abstractNumId w:val="73"/>
  </w:num>
  <w:num w:numId="151">
    <w:abstractNumId w:val="46"/>
  </w:num>
  <w:num w:numId="152">
    <w:abstractNumId w:val="43"/>
  </w:num>
  <w:num w:numId="153">
    <w:abstractNumId w:val="36"/>
  </w:num>
  <w:num w:numId="154">
    <w:abstractNumId w:val="122"/>
  </w:num>
  <w:num w:numId="155">
    <w:abstractNumId w:val="97"/>
  </w:num>
  <w:num w:numId="156">
    <w:abstractNumId w:val="132"/>
  </w:num>
  <w:num w:numId="157">
    <w:abstractNumId w:val="45"/>
  </w:num>
  <w:num w:numId="158">
    <w:abstractNumId w:val="91"/>
  </w:num>
  <w:num w:numId="159">
    <w:abstractNumId w:val="69"/>
  </w:num>
  <w:num w:numId="160">
    <w:abstractNumId w:val="5"/>
  </w:num>
  <w:num w:numId="161">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5"/>
  </w:num>
  <w:num w:numId="163">
    <w:abstractNumId w:val="160"/>
  </w:num>
  <w:num w:numId="164">
    <w:abstractNumId w:val="126"/>
  </w:num>
  <w:num w:numId="165">
    <w:abstractNumId w:val="118"/>
  </w:num>
  <w:num w:numId="166">
    <w:abstractNumId w:val="118"/>
    <w:lvlOverride w:ilvl="0">
      <w:lvl w:ilvl="0">
        <w:start w:val="1"/>
        <w:numFmt w:val="decimal"/>
        <w:lvlText w:val="%1"/>
        <w:legacy w:legacy="1" w:legacySpace="0" w:legacyIndent="168"/>
        <w:lvlJc w:val="left"/>
        <w:rPr>
          <w:rFonts w:ascii="Arial" w:hAnsi="Arial" w:cs="Arial" w:hint="default"/>
        </w:rPr>
      </w:lvl>
    </w:lvlOverride>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AA6765"/>
    <w:rsid w:val="00033CA7"/>
    <w:rsid w:val="00061EB6"/>
    <w:rsid w:val="000C236F"/>
    <w:rsid w:val="00137F65"/>
    <w:rsid w:val="001A0C26"/>
    <w:rsid w:val="001D2E92"/>
    <w:rsid w:val="001F32D6"/>
    <w:rsid w:val="0023328F"/>
    <w:rsid w:val="00280EEC"/>
    <w:rsid w:val="0028371A"/>
    <w:rsid w:val="00287D9E"/>
    <w:rsid w:val="002D29C1"/>
    <w:rsid w:val="003162E1"/>
    <w:rsid w:val="00331A1F"/>
    <w:rsid w:val="0033790E"/>
    <w:rsid w:val="003403C3"/>
    <w:rsid w:val="00386FF5"/>
    <w:rsid w:val="003C228D"/>
    <w:rsid w:val="003E023E"/>
    <w:rsid w:val="003F6004"/>
    <w:rsid w:val="00414381"/>
    <w:rsid w:val="0047103A"/>
    <w:rsid w:val="004906F0"/>
    <w:rsid w:val="004A68A7"/>
    <w:rsid w:val="004F05F4"/>
    <w:rsid w:val="00514C3A"/>
    <w:rsid w:val="00526109"/>
    <w:rsid w:val="00537B94"/>
    <w:rsid w:val="00552101"/>
    <w:rsid w:val="005B0EFA"/>
    <w:rsid w:val="00603CFB"/>
    <w:rsid w:val="00634CF3"/>
    <w:rsid w:val="0068658B"/>
    <w:rsid w:val="006F328A"/>
    <w:rsid w:val="007F24A7"/>
    <w:rsid w:val="008A0211"/>
    <w:rsid w:val="008C4EA9"/>
    <w:rsid w:val="008E1DBD"/>
    <w:rsid w:val="008E3CB7"/>
    <w:rsid w:val="008F23C0"/>
    <w:rsid w:val="00902FDC"/>
    <w:rsid w:val="009112A7"/>
    <w:rsid w:val="00944962"/>
    <w:rsid w:val="0097495F"/>
    <w:rsid w:val="0098031D"/>
    <w:rsid w:val="009A0D7C"/>
    <w:rsid w:val="009D6D87"/>
    <w:rsid w:val="00A34870"/>
    <w:rsid w:val="00A54946"/>
    <w:rsid w:val="00AA6765"/>
    <w:rsid w:val="00AB1027"/>
    <w:rsid w:val="00AE70BD"/>
    <w:rsid w:val="00B11D92"/>
    <w:rsid w:val="00BB35A0"/>
    <w:rsid w:val="00BB36FF"/>
    <w:rsid w:val="00C14F86"/>
    <w:rsid w:val="00C23AF9"/>
    <w:rsid w:val="00C300D9"/>
    <w:rsid w:val="00C41A2C"/>
    <w:rsid w:val="00C72630"/>
    <w:rsid w:val="00CC4745"/>
    <w:rsid w:val="00CF084F"/>
    <w:rsid w:val="00D44DF4"/>
    <w:rsid w:val="00D71582"/>
    <w:rsid w:val="00E16706"/>
    <w:rsid w:val="00E30130"/>
    <w:rsid w:val="00E34672"/>
    <w:rsid w:val="00E34E11"/>
    <w:rsid w:val="00E52265"/>
    <w:rsid w:val="00EC1FF1"/>
    <w:rsid w:val="00EC2DA6"/>
    <w:rsid w:val="00F024F6"/>
    <w:rsid w:val="00F37AE8"/>
    <w:rsid w:val="00F64F6E"/>
    <w:rsid w:val="00F8375C"/>
    <w:rsid w:val="00FA4ED0"/>
    <w:rsid w:val="00FA515F"/>
    <w:rsid w:val="00FC33D2"/>
    <w:rsid w:val="00FF15BC"/>
    <w:rsid w:val="00FF6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olorful 3" w:uiPriority="0"/>
    <w:lsdException w:name="Table Columns 2" w:uiPriority="0"/>
    <w:lsdException w:name="Table List 8" w:uiPriority="0"/>
    <w:lsdException w:name="Table Contemporary"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765"/>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EC1FF1"/>
    <w:pPr>
      <w:keepNext/>
      <w:outlineLvl w:val="1"/>
    </w:pPr>
    <w:rPr>
      <w:sz w:val="28"/>
      <w:szCs w:val="20"/>
    </w:rPr>
  </w:style>
  <w:style w:type="paragraph" w:styleId="3">
    <w:name w:val="heading 3"/>
    <w:basedOn w:val="a0"/>
    <w:next w:val="a0"/>
    <w:link w:val="30"/>
    <w:qFormat/>
    <w:rsid w:val="008E3CB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C1FF1"/>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E3CB7"/>
    <w:rPr>
      <w:rFonts w:ascii="Arial" w:eastAsia="Times New Roman" w:hAnsi="Arial" w:cs="Arial"/>
      <w:b/>
      <w:bCs/>
      <w:sz w:val="26"/>
      <w:szCs w:val="26"/>
      <w:lang w:eastAsia="ru-RU"/>
    </w:rPr>
  </w:style>
  <w:style w:type="paragraph" w:customStyle="1" w:styleId="1">
    <w:name w:val="Цитата1"/>
    <w:basedOn w:val="a0"/>
    <w:rsid w:val="003403C3"/>
    <w:pPr>
      <w:ind w:left="-851" w:right="-1192" w:firstLine="851"/>
      <w:jc w:val="center"/>
    </w:pPr>
    <w:rPr>
      <w:b/>
      <w:sz w:val="28"/>
      <w:szCs w:val="20"/>
    </w:rPr>
  </w:style>
  <w:style w:type="paragraph" w:styleId="a4">
    <w:name w:val="Block Text"/>
    <w:basedOn w:val="a0"/>
    <w:rsid w:val="00386FF5"/>
    <w:pPr>
      <w:ind w:left="-851" w:right="-1192" w:firstLine="851"/>
      <w:jc w:val="center"/>
    </w:pPr>
    <w:rPr>
      <w:b/>
      <w:sz w:val="28"/>
      <w:szCs w:val="20"/>
    </w:rPr>
  </w:style>
  <w:style w:type="table" w:styleId="a5">
    <w:name w:val="Table Grid"/>
    <w:basedOn w:val="a2"/>
    <w:rsid w:val="00386F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rsid w:val="00386F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061EB6"/>
    <w:pPr>
      <w:spacing w:before="100" w:beforeAutospacing="1" w:after="100" w:afterAutospacing="1"/>
    </w:pPr>
    <w:rPr>
      <w:lang w:bidi="he-IL"/>
    </w:rPr>
  </w:style>
  <w:style w:type="character" w:customStyle="1" w:styleId="FontStyle210">
    <w:name w:val="Font Style210"/>
    <w:rsid w:val="001F32D6"/>
    <w:rPr>
      <w:rFonts w:ascii="Microsoft Sans Serif" w:hAnsi="Microsoft Sans Serif" w:cs="Microsoft Sans Serif"/>
      <w:b/>
      <w:bCs/>
      <w:spacing w:val="-10"/>
      <w:sz w:val="46"/>
      <w:szCs w:val="46"/>
    </w:rPr>
  </w:style>
  <w:style w:type="paragraph" w:customStyle="1" w:styleId="Style118">
    <w:name w:val="Style118"/>
    <w:basedOn w:val="a0"/>
    <w:rsid w:val="001F32D6"/>
    <w:pPr>
      <w:widowControl w:val="0"/>
      <w:autoSpaceDE w:val="0"/>
      <w:autoSpaceDN w:val="0"/>
      <w:adjustRightInd w:val="0"/>
      <w:spacing w:line="262" w:lineRule="exact"/>
      <w:ind w:firstLine="461"/>
      <w:jc w:val="both"/>
    </w:pPr>
    <w:rPr>
      <w:rFonts w:ascii="Tahoma" w:hAnsi="Tahoma" w:cs="Tahoma"/>
    </w:rPr>
  </w:style>
  <w:style w:type="paragraph" w:styleId="a7">
    <w:name w:val="List Paragraph"/>
    <w:basedOn w:val="a0"/>
    <w:qFormat/>
    <w:rsid w:val="0033790E"/>
    <w:pPr>
      <w:ind w:left="720"/>
      <w:contextualSpacing/>
    </w:pPr>
  </w:style>
  <w:style w:type="table" w:customStyle="1" w:styleId="10">
    <w:name w:val="Сетка таблицы1"/>
    <w:basedOn w:val="a2"/>
    <w:next w:val="a5"/>
    <w:rsid w:val="003379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rsid w:val="00AE70BD"/>
    <w:rPr>
      <w:rFonts w:ascii="Century Schoolbook" w:hAnsi="Century Schoolbook" w:cs="Century Schoolbook"/>
      <w:sz w:val="18"/>
      <w:szCs w:val="18"/>
    </w:rPr>
  </w:style>
  <w:style w:type="paragraph" w:customStyle="1" w:styleId="Style11">
    <w:name w:val="Style11"/>
    <w:basedOn w:val="a0"/>
    <w:rsid w:val="00AE70BD"/>
    <w:pPr>
      <w:widowControl w:val="0"/>
      <w:autoSpaceDE w:val="0"/>
      <w:autoSpaceDN w:val="0"/>
      <w:adjustRightInd w:val="0"/>
      <w:spacing w:line="259" w:lineRule="exact"/>
      <w:ind w:firstLine="384"/>
      <w:jc w:val="both"/>
    </w:pPr>
    <w:rPr>
      <w:rFonts w:ascii="Tahoma" w:hAnsi="Tahoma" w:cs="Tahoma"/>
    </w:rPr>
  </w:style>
  <w:style w:type="paragraph" w:customStyle="1" w:styleId="Style24">
    <w:name w:val="Style24"/>
    <w:basedOn w:val="a0"/>
    <w:rsid w:val="00AE70BD"/>
    <w:pPr>
      <w:widowControl w:val="0"/>
      <w:autoSpaceDE w:val="0"/>
      <w:autoSpaceDN w:val="0"/>
      <w:adjustRightInd w:val="0"/>
      <w:spacing w:line="262" w:lineRule="exact"/>
      <w:ind w:firstLine="355"/>
    </w:pPr>
    <w:rPr>
      <w:rFonts w:ascii="Tahoma" w:hAnsi="Tahoma" w:cs="Tahoma"/>
    </w:rPr>
  </w:style>
  <w:style w:type="character" w:customStyle="1" w:styleId="FontStyle227">
    <w:name w:val="Font Style227"/>
    <w:rsid w:val="00AE70BD"/>
    <w:rPr>
      <w:rFonts w:ascii="Microsoft Sans Serif" w:hAnsi="Microsoft Sans Serif" w:cs="Microsoft Sans Serif"/>
      <w:b/>
      <w:bCs/>
      <w:sz w:val="20"/>
      <w:szCs w:val="20"/>
    </w:rPr>
  </w:style>
  <w:style w:type="paragraph" w:customStyle="1" w:styleId="Style18">
    <w:name w:val="Style18"/>
    <w:basedOn w:val="a0"/>
    <w:rsid w:val="00AE70BD"/>
    <w:pPr>
      <w:widowControl w:val="0"/>
      <w:autoSpaceDE w:val="0"/>
      <w:autoSpaceDN w:val="0"/>
      <w:adjustRightInd w:val="0"/>
    </w:pPr>
    <w:rPr>
      <w:rFonts w:ascii="Tahoma" w:hAnsi="Tahoma" w:cs="Tahoma"/>
    </w:rPr>
  </w:style>
  <w:style w:type="paragraph" w:customStyle="1" w:styleId="Style99">
    <w:name w:val="Style99"/>
    <w:basedOn w:val="a0"/>
    <w:rsid w:val="00AE70BD"/>
    <w:pPr>
      <w:widowControl w:val="0"/>
      <w:autoSpaceDE w:val="0"/>
      <w:autoSpaceDN w:val="0"/>
      <w:adjustRightInd w:val="0"/>
    </w:pPr>
    <w:rPr>
      <w:rFonts w:ascii="Tahoma" w:hAnsi="Tahoma" w:cs="Tahoma"/>
    </w:rPr>
  </w:style>
  <w:style w:type="paragraph" w:customStyle="1" w:styleId="Style117">
    <w:name w:val="Style117"/>
    <w:basedOn w:val="a0"/>
    <w:rsid w:val="00AE70BD"/>
    <w:pPr>
      <w:widowControl w:val="0"/>
      <w:autoSpaceDE w:val="0"/>
      <w:autoSpaceDN w:val="0"/>
      <w:adjustRightInd w:val="0"/>
      <w:spacing w:line="262" w:lineRule="exact"/>
      <w:jc w:val="both"/>
    </w:pPr>
    <w:rPr>
      <w:rFonts w:ascii="Tahoma" w:hAnsi="Tahoma" w:cs="Tahoma"/>
    </w:rPr>
  </w:style>
  <w:style w:type="character" w:customStyle="1" w:styleId="FontStyle267">
    <w:name w:val="Font Style267"/>
    <w:rsid w:val="00AE70BD"/>
    <w:rPr>
      <w:rFonts w:ascii="Franklin Gothic Medium" w:hAnsi="Franklin Gothic Medium" w:cs="Franklin Gothic Medium"/>
      <w:sz w:val="20"/>
      <w:szCs w:val="20"/>
    </w:rPr>
  </w:style>
  <w:style w:type="character" w:customStyle="1" w:styleId="FontStyle292">
    <w:name w:val="Font Style292"/>
    <w:rsid w:val="00AE70BD"/>
    <w:rPr>
      <w:rFonts w:ascii="Century Schoolbook" w:hAnsi="Century Schoolbook" w:cs="Century Schoolbook"/>
      <w:b/>
      <w:bCs/>
      <w:sz w:val="18"/>
      <w:szCs w:val="18"/>
    </w:rPr>
  </w:style>
  <w:style w:type="character" w:customStyle="1" w:styleId="FontStyle301">
    <w:name w:val="Font Style301"/>
    <w:rsid w:val="00AE70BD"/>
    <w:rPr>
      <w:rFonts w:ascii="Franklin Gothic Medium" w:hAnsi="Franklin Gothic Medium" w:cs="Franklin Gothic Medium"/>
      <w:i/>
      <w:iCs/>
      <w:sz w:val="18"/>
      <w:szCs w:val="18"/>
    </w:rPr>
  </w:style>
  <w:style w:type="character" w:customStyle="1" w:styleId="FontStyle226">
    <w:name w:val="Font Style226"/>
    <w:rsid w:val="00AE70BD"/>
    <w:rPr>
      <w:rFonts w:ascii="Century Schoolbook" w:hAnsi="Century Schoolbook" w:cs="Century Schoolbook"/>
      <w:sz w:val="18"/>
      <w:szCs w:val="18"/>
    </w:rPr>
  </w:style>
  <w:style w:type="character" w:customStyle="1" w:styleId="FontStyle290">
    <w:name w:val="Font Style290"/>
    <w:rsid w:val="00AE70BD"/>
    <w:rPr>
      <w:rFonts w:ascii="Century Schoolbook" w:hAnsi="Century Schoolbook" w:cs="Century Schoolbook"/>
      <w:i/>
      <w:iCs/>
      <w:sz w:val="18"/>
      <w:szCs w:val="18"/>
    </w:rPr>
  </w:style>
  <w:style w:type="paragraph" w:customStyle="1" w:styleId="Style52">
    <w:name w:val="Style52"/>
    <w:basedOn w:val="a0"/>
    <w:rsid w:val="00AE70BD"/>
    <w:pPr>
      <w:widowControl w:val="0"/>
      <w:autoSpaceDE w:val="0"/>
      <w:autoSpaceDN w:val="0"/>
      <w:adjustRightInd w:val="0"/>
      <w:spacing w:line="262" w:lineRule="exact"/>
      <w:ind w:firstLine="173"/>
      <w:jc w:val="both"/>
    </w:pPr>
    <w:rPr>
      <w:rFonts w:ascii="Tahoma" w:hAnsi="Tahoma" w:cs="Tahoma"/>
    </w:rPr>
  </w:style>
  <w:style w:type="paragraph" w:customStyle="1" w:styleId="Style128">
    <w:name w:val="Style128"/>
    <w:basedOn w:val="a0"/>
    <w:rsid w:val="00AE70BD"/>
    <w:pPr>
      <w:widowControl w:val="0"/>
      <w:autoSpaceDE w:val="0"/>
      <w:autoSpaceDN w:val="0"/>
      <w:adjustRightInd w:val="0"/>
      <w:spacing w:line="264" w:lineRule="exact"/>
    </w:pPr>
    <w:rPr>
      <w:rFonts w:ascii="Tahoma" w:hAnsi="Tahoma" w:cs="Tahoma"/>
    </w:rPr>
  </w:style>
  <w:style w:type="paragraph" w:customStyle="1" w:styleId="Style102">
    <w:name w:val="Style102"/>
    <w:basedOn w:val="a0"/>
    <w:rsid w:val="00AE70BD"/>
    <w:pPr>
      <w:widowControl w:val="0"/>
      <w:autoSpaceDE w:val="0"/>
      <w:autoSpaceDN w:val="0"/>
      <w:adjustRightInd w:val="0"/>
      <w:spacing w:line="259" w:lineRule="exact"/>
      <w:ind w:firstLine="192"/>
    </w:pPr>
    <w:rPr>
      <w:rFonts w:ascii="Tahoma" w:hAnsi="Tahoma" w:cs="Tahoma"/>
    </w:rPr>
  </w:style>
  <w:style w:type="character" w:customStyle="1" w:styleId="FontStyle249">
    <w:name w:val="Font Style249"/>
    <w:rsid w:val="00AE70BD"/>
    <w:rPr>
      <w:rFonts w:ascii="MS Reference Sans Serif" w:hAnsi="MS Reference Sans Serif" w:cs="MS Reference Sans Serif"/>
      <w:i/>
      <w:iCs/>
      <w:sz w:val="18"/>
      <w:szCs w:val="18"/>
    </w:rPr>
  </w:style>
  <w:style w:type="paragraph" w:customStyle="1" w:styleId="Style5">
    <w:name w:val="Style5"/>
    <w:basedOn w:val="a0"/>
    <w:rsid w:val="00AE70BD"/>
    <w:pPr>
      <w:widowControl w:val="0"/>
      <w:autoSpaceDE w:val="0"/>
      <w:autoSpaceDN w:val="0"/>
      <w:adjustRightInd w:val="0"/>
      <w:spacing w:line="223" w:lineRule="exact"/>
      <w:ind w:firstLine="288"/>
      <w:jc w:val="both"/>
    </w:pPr>
    <w:rPr>
      <w:rFonts w:ascii="Tahoma" w:hAnsi="Tahoma" w:cs="Tahoma"/>
    </w:rPr>
  </w:style>
  <w:style w:type="character" w:customStyle="1" w:styleId="FontStyle214">
    <w:name w:val="Font Style214"/>
    <w:rsid w:val="00AE70BD"/>
    <w:rPr>
      <w:rFonts w:ascii="Century Schoolbook" w:hAnsi="Century Schoolbook" w:cs="Century Schoolbook" w:hint="default"/>
      <w:i/>
      <w:iCs/>
      <w:spacing w:val="20"/>
      <w:sz w:val="18"/>
      <w:szCs w:val="18"/>
    </w:rPr>
  </w:style>
  <w:style w:type="character" w:customStyle="1" w:styleId="FontStyle247">
    <w:name w:val="Font Style247"/>
    <w:rsid w:val="00AE70BD"/>
    <w:rPr>
      <w:rFonts w:ascii="Century Schoolbook" w:hAnsi="Century Schoolbook" w:cs="Century Schoolbook" w:hint="default"/>
      <w:spacing w:val="-10"/>
      <w:sz w:val="20"/>
      <w:szCs w:val="20"/>
    </w:rPr>
  </w:style>
  <w:style w:type="paragraph" w:customStyle="1" w:styleId="Style14">
    <w:name w:val="Style14"/>
    <w:basedOn w:val="a0"/>
    <w:rsid w:val="00AE70BD"/>
    <w:pPr>
      <w:widowControl w:val="0"/>
      <w:autoSpaceDE w:val="0"/>
      <w:autoSpaceDN w:val="0"/>
      <w:adjustRightInd w:val="0"/>
    </w:pPr>
    <w:rPr>
      <w:rFonts w:ascii="Tahoma" w:hAnsi="Tahoma" w:cs="Tahoma"/>
    </w:rPr>
  </w:style>
  <w:style w:type="paragraph" w:customStyle="1" w:styleId="Style86">
    <w:name w:val="Style86"/>
    <w:basedOn w:val="a0"/>
    <w:rsid w:val="00AE70BD"/>
    <w:pPr>
      <w:widowControl w:val="0"/>
      <w:autoSpaceDE w:val="0"/>
      <w:autoSpaceDN w:val="0"/>
      <w:adjustRightInd w:val="0"/>
      <w:jc w:val="both"/>
    </w:pPr>
    <w:rPr>
      <w:rFonts w:ascii="Tahoma" w:hAnsi="Tahoma" w:cs="Tahoma"/>
    </w:rPr>
  </w:style>
  <w:style w:type="paragraph" w:customStyle="1" w:styleId="Style93">
    <w:name w:val="Style93"/>
    <w:basedOn w:val="a0"/>
    <w:rsid w:val="00AE70BD"/>
    <w:pPr>
      <w:widowControl w:val="0"/>
      <w:autoSpaceDE w:val="0"/>
      <w:autoSpaceDN w:val="0"/>
      <w:adjustRightInd w:val="0"/>
      <w:spacing w:line="317" w:lineRule="exact"/>
    </w:pPr>
    <w:rPr>
      <w:rFonts w:ascii="Tahoma" w:hAnsi="Tahoma" w:cs="Tahoma"/>
    </w:rPr>
  </w:style>
  <w:style w:type="paragraph" w:customStyle="1" w:styleId="Style184">
    <w:name w:val="Style184"/>
    <w:basedOn w:val="a0"/>
    <w:rsid w:val="00AE70BD"/>
    <w:pPr>
      <w:widowControl w:val="0"/>
      <w:autoSpaceDE w:val="0"/>
      <w:autoSpaceDN w:val="0"/>
      <w:adjustRightInd w:val="0"/>
    </w:pPr>
    <w:rPr>
      <w:rFonts w:ascii="Tahoma" w:hAnsi="Tahoma" w:cs="Tahoma"/>
    </w:rPr>
  </w:style>
  <w:style w:type="character" w:customStyle="1" w:styleId="FontStyle229">
    <w:name w:val="Font Style229"/>
    <w:rsid w:val="00AE70BD"/>
    <w:rPr>
      <w:rFonts w:ascii="MS Reference Sans Serif" w:hAnsi="MS Reference Sans Serif" w:cs="MS Reference Sans Serif"/>
      <w:i/>
      <w:iCs/>
      <w:spacing w:val="-10"/>
      <w:sz w:val="18"/>
      <w:szCs w:val="18"/>
    </w:rPr>
  </w:style>
  <w:style w:type="character" w:customStyle="1" w:styleId="FontStyle242">
    <w:name w:val="Font Style242"/>
    <w:rsid w:val="00AE70BD"/>
    <w:rPr>
      <w:rFonts w:ascii="Century Schoolbook" w:hAnsi="Century Schoolbook" w:cs="Century Schoolbook"/>
      <w:b/>
      <w:bCs/>
      <w:sz w:val="12"/>
      <w:szCs w:val="12"/>
    </w:rPr>
  </w:style>
  <w:style w:type="character" w:customStyle="1" w:styleId="FontStyle266">
    <w:name w:val="Font Style266"/>
    <w:rsid w:val="00AE70BD"/>
    <w:rPr>
      <w:rFonts w:ascii="Microsoft Sans Serif" w:hAnsi="Microsoft Sans Serif" w:cs="Microsoft Sans Serif"/>
      <w:b/>
      <w:bCs/>
      <w:sz w:val="28"/>
      <w:szCs w:val="28"/>
    </w:rPr>
  </w:style>
  <w:style w:type="character" w:customStyle="1" w:styleId="FontStyle308">
    <w:name w:val="Font Style308"/>
    <w:rsid w:val="00AE70BD"/>
    <w:rPr>
      <w:rFonts w:ascii="Century Schoolbook" w:hAnsi="Century Schoolbook" w:cs="Century Schoolbook"/>
      <w:i/>
      <w:iCs/>
      <w:spacing w:val="-20"/>
      <w:sz w:val="20"/>
      <w:szCs w:val="20"/>
    </w:rPr>
  </w:style>
  <w:style w:type="paragraph" w:customStyle="1" w:styleId="Style156">
    <w:name w:val="Style156"/>
    <w:basedOn w:val="a0"/>
    <w:rsid w:val="00AE70BD"/>
    <w:pPr>
      <w:widowControl w:val="0"/>
      <w:autoSpaceDE w:val="0"/>
      <w:autoSpaceDN w:val="0"/>
      <w:adjustRightInd w:val="0"/>
      <w:spacing w:line="262" w:lineRule="exact"/>
      <w:jc w:val="center"/>
    </w:pPr>
    <w:rPr>
      <w:rFonts w:ascii="Tahoma" w:hAnsi="Tahoma" w:cs="Tahoma"/>
    </w:rPr>
  </w:style>
  <w:style w:type="character" w:customStyle="1" w:styleId="FontStyle293">
    <w:name w:val="Font Style293"/>
    <w:rsid w:val="00AE70BD"/>
    <w:rPr>
      <w:rFonts w:ascii="Bookman Old Style" w:hAnsi="Bookman Old Style" w:cs="Bookman Old Style"/>
      <w:b/>
      <w:bCs/>
      <w:i/>
      <w:iCs/>
      <w:sz w:val="12"/>
      <w:szCs w:val="12"/>
    </w:rPr>
  </w:style>
  <w:style w:type="paragraph" w:styleId="a8">
    <w:name w:val="No Spacing"/>
    <w:link w:val="a9"/>
    <w:qFormat/>
    <w:rsid w:val="00331A1F"/>
    <w:pPr>
      <w:spacing w:after="0" w:line="240" w:lineRule="auto"/>
    </w:pPr>
    <w:rPr>
      <w:rFonts w:ascii="Calibri" w:eastAsia="Times New Roman" w:hAnsi="Calibri" w:cs="Times New Roman"/>
      <w:lang w:eastAsia="ru-RU"/>
    </w:rPr>
  </w:style>
  <w:style w:type="character" w:customStyle="1" w:styleId="a9">
    <w:name w:val="Без интервала Знак"/>
    <w:link w:val="a8"/>
    <w:rsid w:val="00331A1F"/>
    <w:rPr>
      <w:rFonts w:ascii="Calibri" w:eastAsia="Times New Roman" w:hAnsi="Calibri" w:cs="Times New Roman"/>
      <w:lang w:eastAsia="ru-RU"/>
    </w:rPr>
  </w:style>
  <w:style w:type="paragraph" w:styleId="aa">
    <w:name w:val="Body Text"/>
    <w:basedOn w:val="a0"/>
    <w:link w:val="ab"/>
    <w:unhideWhenUsed/>
    <w:rsid w:val="005B0EFA"/>
    <w:pPr>
      <w:spacing w:after="120" w:line="276"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1"/>
    <w:link w:val="aa"/>
    <w:rsid w:val="005B0EFA"/>
  </w:style>
  <w:style w:type="paragraph" w:styleId="ac">
    <w:name w:val="Body Text Indent"/>
    <w:basedOn w:val="a0"/>
    <w:link w:val="ad"/>
    <w:uiPriority w:val="99"/>
    <w:semiHidden/>
    <w:unhideWhenUsed/>
    <w:rsid w:val="005B0EFA"/>
    <w:pPr>
      <w:spacing w:after="120"/>
      <w:ind w:left="283"/>
    </w:pPr>
  </w:style>
  <w:style w:type="character" w:customStyle="1" w:styleId="ad">
    <w:name w:val="Основной текст с отступом Знак"/>
    <w:basedOn w:val="a1"/>
    <w:link w:val="ac"/>
    <w:uiPriority w:val="99"/>
    <w:semiHidden/>
    <w:rsid w:val="005B0EFA"/>
    <w:rPr>
      <w:rFonts w:ascii="Times New Roman" w:eastAsia="Times New Roman" w:hAnsi="Times New Roman" w:cs="Times New Roman"/>
      <w:sz w:val="24"/>
      <w:szCs w:val="24"/>
      <w:lang w:eastAsia="ru-RU"/>
    </w:rPr>
  </w:style>
  <w:style w:type="paragraph" w:customStyle="1" w:styleId="Style46">
    <w:name w:val="Style46"/>
    <w:basedOn w:val="a0"/>
    <w:rsid w:val="00C23AF9"/>
    <w:pPr>
      <w:widowControl w:val="0"/>
      <w:autoSpaceDE w:val="0"/>
      <w:autoSpaceDN w:val="0"/>
      <w:adjustRightInd w:val="0"/>
      <w:spacing w:line="264" w:lineRule="exact"/>
    </w:pPr>
    <w:rPr>
      <w:rFonts w:ascii="Tahoma" w:hAnsi="Tahoma" w:cs="Tahoma"/>
    </w:rPr>
  </w:style>
  <w:style w:type="character" w:customStyle="1" w:styleId="FontStyle269">
    <w:name w:val="Font Style269"/>
    <w:rsid w:val="00C23AF9"/>
    <w:rPr>
      <w:rFonts w:ascii="Century Schoolbook" w:hAnsi="Century Schoolbook" w:cs="Century Schoolbook"/>
      <w:i/>
      <w:iCs/>
      <w:spacing w:val="-10"/>
      <w:sz w:val="22"/>
      <w:szCs w:val="22"/>
    </w:rPr>
  </w:style>
  <w:style w:type="character" w:customStyle="1" w:styleId="FontStyle280">
    <w:name w:val="Font Style280"/>
    <w:rsid w:val="00C23AF9"/>
    <w:rPr>
      <w:rFonts w:ascii="Century Schoolbook" w:hAnsi="Century Schoolbook" w:cs="Century Schoolbook"/>
      <w:spacing w:val="-10"/>
      <w:sz w:val="22"/>
      <w:szCs w:val="22"/>
    </w:rPr>
  </w:style>
  <w:style w:type="paragraph" w:customStyle="1" w:styleId="a">
    <w:name w:val="Знак Знак"/>
    <w:basedOn w:val="a0"/>
    <w:rsid w:val="00C23AF9"/>
    <w:pPr>
      <w:numPr>
        <w:numId w:val="97"/>
      </w:numPr>
      <w:spacing w:after="160" w:line="240" w:lineRule="exact"/>
      <w:ind w:left="0" w:firstLine="0"/>
    </w:pPr>
    <w:rPr>
      <w:rFonts w:ascii="Verdana" w:hAnsi="Verdana"/>
      <w:sz w:val="20"/>
      <w:lang w:val="en-US" w:eastAsia="en-US"/>
    </w:rPr>
  </w:style>
  <w:style w:type="paragraph" w:styleId="ae">
    <w:name w:val="header"/>
    <w:basedOn w:val="a0"/>
    <w:link w:val="af"/>
    <w:unhideWhenUsed/>
    <w:rsid w:val="008F23C0"/>
    <w:pPr>
      <w:tabs>
        <w:tab w:val="center" w:pos="4677"/>
        <w:tab w:val="right" w:pos="9355"/>
      </w:tabs>
    </w:pPr>
  </w:style>
  <w:style w:type="character" w:customStyle="1" w:styleId="af">
    <w:name w:val="Верхний колонтитул Знак"/>
    <w:basedOn w:val="a1"/>
    <w:link w:val="ae"/>
    <w:rsid w:val="008F23C0"/>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8F23C0"/>
    <w:pPr>
      <w:tabs>
        <w:tab w:val="center" w:pos="4677"/>
        <w:tab w:val="right" w:pos="9355"/>
      </w:tabs>
    </w:pPr>
  </w:style>
  <w:style w:type="character" w:customStyle="1" w:styleId="af1">
    <w:name w:val="Нижний колонтитул Знак"/>
    <w:basedOn w:val="a1"/>
    <w:link w:val="af0"/>
    <w:uiPriority w:val="99"/>
    <w:rsid w:val="008F23C0"/>
    <w:rPr>
      <w:rFonts w:ascii="Times New Roman" w:eastAsia="Times New Roman" w:hAnsi="Times New Roman" w:cs="Times New Roman"/>
      <w:sz w:val="24"/>
      <w:szCs w:val="24"/>
      <w:lang w:eastAsia="ru-RU"/>
    </w:rPr>
  </w:style>
  <w:style w:type="character" w:styleId="af2">
    <w:name w:val="Hyperlink"/>
    <w:uiPriority w:val="99"/>
    <w:unhideWhenUsed/>
    <w:rsid w:val="00537B94"/>
    <w:rPr>
      <w:color w:val="0000FF"/>
      <w:u w:val="single"/>
    </w:rPr>
  </w:style>
  <w:style w:type="character" w:customStyle="1" w:styleId="c14">
    <w:name w:val="c14"/>
    <w:basedOn w:val="a1"/>
    <w:rsid w:val="00537B94"/>
  </w:style>
  <w:style w:type="character" w:styleId="af3">
    <w:name w:val="page number"/>
    <w:basedOn w:val="a1"/>
    <w:rsid w:val="000C236F"/>
  </w:style>
  <w:style w:type="paragraph" w:styleId="af4">
    <w:name w:val="footnote text"/>
    <w:basedOn w:val="a0"/>
    <w:link w:val="af5"/>
    <w:uiPriority w:val="99"/>
    <w:semiHidden/>
    <w:rsid w:val="000C236F"/>
    <w:rPr>
      <w:sz w:val="20"/>
      <w:szCs w:val="20"/>
    </w:rPr>
  </w:style>
  <w:style w:type="character" w:customStyle="1" w:styleId="af5">
    <w:name w:val="Текст сноски Знак"/>
    <w:basedOn w:val="a1"/>
    <w:link w:val="af4"/>
    <w:uiPriority w:val="99"/>
    <w:semiHidden/>
    <w:rsid w:val="000C236F"/>
    <w:rPr>
      <w:rFonts w:ascii="Times New Roman" w:eastAsia="Times New Roman" w:hAnsi="Times New Roman" w:cs="Times New Roman"/>
      <w:sz w:val="20"/>
      <w:szCs w:val="20"/>
      <w:lang w:eastAsia="ru-RU"/>
    </w:rPr>
  </w:style>
  <w:style w:type="character" w:styleId="af6">
    <w:name w:val="footnote reference"/>
    <w:uiPriority w:val="99"/>
    <w:semiHidden/>
    <w:rsid w:val="000C236F"/>
    <w:rPr>
      <w:vertAlign w:val="superscript"/>
    </w:rPr>
  </w:style>
  <w:style w:type="paragraph" w:styleId="af7">
    <w:name w:val="Balloon Text"/>
    <w:basedOn w:val="a0"/>
    <w:link w:val="af8"/>
    <w:unhideWhenUsed/>
    <w:rsid w:val="00FA4ED0"/>
    <w:rPr>
      <w:rFonts w:ascii="Tahoma" w:hAnsi="Tahoma" w:cs="Tahoma"/>
      <w:sz w:val="16"/>
      <w:szCs w:val="16"/>
    </w:rPr>
  </w:style>
  <w:style w:type="character" w:customStyle="1" w:styleId="af8">
    <w:name w:val="Текст выноски Знак"/>
    <w:basedOn w:val="a1"/>
    <w:link w:val="af7"/>
    <w:rsid w:val="00FA4ED0"/>
    <w:rPr>
      <w:rFonts w:ascii="Tahoma" w:eastAsia="Times New Roman" w:hAnsi="Tahoma" w:cs="Tahoma"/>
      <w:sz w:val="16"/>
      <w:szCs w:val="16"/>
      <w:lang w:eastAsia="ru-RU"/>
    </w:rPr>
  </w:style>
  <w:style w:type="paragraph" w:styleId="af9">
    <w:name w:val="Normal (Web)"/>
    <w:basedOn w:val="a0"/>
    <w:rsid w:val="00D71582"/>
    <w:rPr>
      <w:rFonts w:ascii="Verdana" w:eastAsia="Arial Unicode MS" w:hAnsi="Verdana" w:cs="Arial Unicode MS"/>
      <w:sz w:val="15"/>
      <w:szCs w:val="15"/>
    </w:rPr>
  </w:style>
  <w:style w:type="paragraph" w:customStyle="1" w:styleId="afa">
    <w:name w:val="Новый"/>
    <w:basedOn w:val="a0"/>
    <w:rsid w:val="00D71582"/>
    <w:pPr>
      <w:spacing w:line="360" w:lineRule="auto"/>
      <w:ind w:firstLine="454"/>
      <w:jc w:val="both"/>
    </w:pPr>
    <w:rPr>
      <w:sz w:val="28"/>
    </w:rPr>
  </w:style>
  <w:style w:type="paragraph" w:styleId="afb">
    <w:name w:val="Plain Text"/>
    <w:basedOn w:val="a0"/>
    <w:link w:val="afc"/>
    <w:rsid w:val="00D71582"/>
    <w:pPr>
      <w:widowControl w:val="0"/>
      <w:ind w:firstLine="720"/>
    </w:pPr>
    <w:rPr>
      <w:sz w:val="28"/>
      <w:szCs w:val="28"/>
      <w:lang w:val="el-GR"/>
    </w:rPr>
  </w:style>
  <w:style w:type="character" w:customStyle="1" w:styleId="afc">
    <w:name w:val="Текст Знак"/>
    <w:basedOn w:val="a1"/>
    <w:link w:val="afb"/>
    <w:rsid w:val="00D71582"/>
    <w:rPr>
      <w:rFonts w:ascii="Times New Roman" w:eastAsia="Times New Roman" w:hAnsi="Times New Roman" w:cs="Times New Roman"/>
      <w:sz w:val="28"/>
      <w:szCs w:val="28"/>
      <w:lang w:val="el-GR"/>
    </w:rPr>
  </w:style>
  <w:style w:type="character" w:styleId="afd">
    <w:name w:val="Strong"/>
    <w:qFormat/>
    <w:rsid w:val="00D71582"/>
    <w:rPr>
      <w:b/>
      <w:bCs/>
    </w:rPr>
  </w:style>
  <w:style w:type="character" w:styleId="afe">
    <w:name w:val="Emphasis"/>
    <w:qFormat/>
    <w:rsid w:val="00D71582"/>
    <w:rPr>
      <w:i/>
      <w:iCs/>
    </w:rPr>
  </w:style>
  <w:style w:type="paragraph" w:styleId="HTML">
    <w:name w:val="HTML Preformatted"/>
    <w:basedOn w:val="a0"/>
    <w:link w:val="HTML0"/>
    <w:uiPriority w:val="99"/>
    <w:rsid w:val="00D7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D71582"/>
    <w:rPr>
      <w:rFonts w:ascii="Courier New" w:eastAsia="Times New Roman" w:hAnsi="Courier New" w:cs="Times New Roman"/>
      <w:sz w:val="20"/>
      <w:szCs w:val="20"/>
    </w:rPr>
  </w:style>
  <w:style w:type="paragraph" w:styleId="21">
    <w:name w:val="Body Text Indent 2"/>
    <w:basedOn w:val="a0"/>
    <w:link w:val="22"/>
    <w:uiPriority w:val="99"/>
    <w:unhideWhenUsed/>
    <w:rsid w:val="00D71582"/>
    <w:pPr>
      <w:spacing w:after="120" w:line="480" w:lineRule="auto"/>
      <w:ind w:left="283"/>
    </w:pPr>
  </w:style>
  <w:style w:type="character" w:customStyle="1" w:styleId="22">
    <w:name w:val="Основной текст с отступом 2 Знак"/>
    <w:basedOn w:val="a1"/>
    <w:link w:val="21"/>
    <w:uiPriority w:val="99"/>
    <w:rsid w:val="00D71582"/>
    <w:rPr>
      <w:rFonts w:ascii="Times New Roman" w:eastAsia="Times New Roman" w:hAnsi="Times New Roman" w:cs="Times New Roman"/>
      <w:sz w:val="24"/>
      <w:szCs w:val="24"/>
    </w:rPr>
  </w:style>
  <w:style w:type="paragraph" w:styleId="aff">
    <w:name w:val="Title"/>
    <w:basedOn w:val="a0"/>
    <w:link w:val="aff0"/>
    <w:qFormat/>
    <w:rsid w:val="00D71582"/>
    <w:pPr>
      <w:jc w:val="center"/>
    </w:pPr>
    <w:rPr>
      <w:b/>
      <w:bCs/>
    </w:rPr>
  </w:style>
  <w:style w:type="character" w:customStyle="1" w:styleId="aff0">
    <w:name w:val="Название Знак"/>
    <w:basedOn w:val="a1"/>
    <w:link w:val="aff"/>
    <w:rsid w:val="00D71582"/>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D71582"/>
    <w:pPr>
      <w:tabs>
        <w:tab w:val="left" w:pos="3591"/>
      </w:tabs>
      <w:suppressAutoHyphens/>
      <w:ind w:left="180"/>
    </w:pPr>
    <w:rPr>
      <w:sz w:val="28"/>
      <w:lang w:eastAsia="ar-SA"/>
    </w:rPr>
  </w:style>
  <w:style w:type="paragraph" w:customStyle="1" w:styleId="11">
    <w:name w:val="стиль1"/>
    <w:basedOn w:val="a0"/>
    <w:rsid w:val="00D71582"/>
    <w:pPr>
      <w:suppressAutoHyphens/>
      <w:spacing w:before="280" w:after="280"/>
    </w:pPr>
    <w:rPr>
      <w:rFonts w:ascii="Arial" w:hAnsi="Arial" w:cs="Arial"/>
      <w:lang w:eastAsia="ar-SA"/>
    </w:rPr>
  </w:style>
  <w:style w:type="character" w:customStyle="1" w:styleId="Zag11">
    <w:name w:val="Zag_11"/>
    <w:rsid w:val="00D71582"/>
  </w:style>
  <w:style w:type="paragraph" w:customStyle="1" w:styleId="Osnova">
    <w:name w:val="Osnova"/>
    <w:basedOn w:val="a0"/>
    <w:rsid w:val="00D7158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msonormalcxspmiddle">
    <w:name w:val="msonormalcxspmiddle"/>
    <w:basedOn w:val="a0"/>
    <w:rsid w:val="00D71582"/>
    <w:pPr>
      <w:spacing w:before="100" w:beforeAutospacing="1" w:after="100" w:afterAutospacing="1"/>
      <w:ind w:firstLine="20"/>
    </w:pPr>
    <w:rPr>
      <w:rFonts w:ascii="Arial" w:hAnsi="Arial" w:cs="Arial"/>
      <w:color w:val="000000"/>
      <w:spacing w:val="15"/>
    </w:rPr>
  </w:style>
  <w:style w:type="paragraph" w:customStyle="1" w:styleId="msonormalcxspmiddlecxspmiddle">
    <w:name w:val="msonormalcxspmiddlecxspmiddle"/>
    <w:basedOn w:val="a0"/>
    <w:rsid w:val="00D71582"/>
    <w:pPr>
      <w:spacing w:before="100" w:beforeAutospacing="1" w:after="100" w:afterAutospacing="1"/>
      <w:ind w:firstLine="20"/>
    </w:pPr>
    <w:rPr>
      <w:rFonts w:ascii="Arial" w:hAnsi="Arial" w:cs="Arial"/>
      <w:color w:val="000000"/>
      <w:spacing w:val="15"/>
    </w:rPr>
  </w:style>
  <w:style w:type="paragraph" w:customStyle="1" w:styleId="Standard">
    <w:name w:val="Standard"/>
    <w:rsid w:val="00D7158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olorful 3" w:uiPriority="0"/>
    <w:lsdException w:name="Table Columns 2" w:uiPriority="0"/>
    <w:lsdException w:name="Table List 8" w:uiPriority="0"/>
    <w:lsdException w:name="Table Contemporary"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765"/>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EC1FF1"/>
    <w:pPr>
      <w:keepNext/>
      <w:outlineLvl w:val="1"/>
    </w:pPr>
    <w:rPr>
      <w:sz w:val="28"/>
      <w:szCs w:val="20"/>
    </w:rPr>
  </w:style>
  <w:style w:type="paragraph" w:styleId="3">
    <w:name w:val="heading 3"/>
    <w:basedOn w:val="a0"/>
    <w:next w:val="a0"/>
    <w:link w:val="30"/>
    <w:qFormat/>
    <w:rsid w:val="008E3CB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C1FF1"/>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E3CB7"/>
    <w:rPr>
      <w:rFonts w:ascii="Arial" w:eastAsia="Times New Roman" w:hAnsi="Arial" w:cs="Arial"/>
      <w:b/>
      <w:bCs/>
      <w:sz w:val="26"/>
      <w:szCs w:val="26"/>
      <w:lang w:eastAsia="ru-RU"/>
    </w:rPr>
  </w:style>
  <w:style w:type="paragraph" w:customStyle="1" w:styleId="1">
    <w:name w:val="Цитата1"/>
    <w:basedOn w:val="a0"/>
    <w:rsid w:val="003403C3"/>
    <w:pPr>
      <w:ind w:left="-851" w:right="-1192" w:firstLine="851"/>
      <w:jc w:val="center"/>
    </w:pPr>
    <w:rPr>
      <w:b/>
      <w:sz w:val="28"/>
      <w:szCs w:val="20"/>
    </w:rPr>
  </w:style>
  <w:style w:type="paragraph" w:styleId="a4">
    <w:name w:val="Block Text"/>
    <w:basedOn w:val="a0"/>
    <w:rsid w:val="00386FF5"/>
    <w:pPr>
      <w:ind w:left="-851" w:right="-1192" w:firstLine="851"/>
      <w:jc w:val="center"/>
    </w:pPr>
    <w:rPr>
      <w:b/>
      <w:sz w:val="28"/>
      <w:szCs w:val="20"/>
    </w:rPr>
  </w:style>
  <w:style w:type="table" w:styleId="a5">
    <w:name w:val="Table Grid"/>
    <w:basedOn w:val="a2"/>
    <w:rsid w:val="00386F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rsid w:val="00386F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061EB6"/>
    <w:pPr>
      <w:spacing w:before="100" w:beforeAutospacing="1" w:after="100" w:afterAutospacing="1"/>
    </w:pPr>
    <w:rPr>
      <w:lang w:bidi="he-IL"/>
    </w:rPr>
  </w:style>
  <w:style w:type="character" w:customStyle="1" w:styleId="FontStyle210">
    <w:name w:val="Font Style210"/>
    <w:rsid w:val="001F32D6"/>
    <w:rPr>
      <w:rFonts w:ascii="Microsoft Sans Serif" w:hAnsi="Microsoft Sans Serif" w:cs="Microsoft Sans Serif"/>
      <w:b/>
      <w:bCs/>
      <w:spacing w:val="-10"/>
      <w:sz w:val="46"/>
      <w:szCs w:val="46"/>
    </w:rPr>
  </w:style>
  <w:style w:type="paragraph" w:customStyle="1" w:styleId="Style118">
    <w:name w:val="Style118"/>
    <w:basedOn w:val="a0"/>
    <w:rsid w:val="001F32D6"/>
    <w:pPr>
      <w:widowControl w:val="0"/>
      <w:autoSpaceDE w:val="0"/>
      <w:autoSpaceDN w:val="0"/>
      <w:adjustRightInd w:val="0"/>
      <w:spacing w:line="262" w:lineRule="exact"/>
      <w:ind w:firstLine="461"/>
      <w:jc w:val="both"/>
    </w:pPr>
    <w:rPr>
      <w:rFonts w:ascii="Tahoma" w:hAnsi="Tahoma" w:cs="Tahoma"/>
    </w:rPr>
  </w:style>
  <w:style w:type="paragraph" w:styleId="a7">
    <w:name w:val="List Paragraph"/>
    <w:basedOn w:val="a0"/>
    <w:qFormat/>
    <w:rsid w:val="0033790E"/>
    <w:pPr>
      <w:ind w:left="720"/>
      <w:contextualSpacing/>
    </w:pPr>
  </w:style>
  <w:style w:type="table" w:customStyle="1" w:styleId="10">
    <w:name w:val="Сетка таблицы1"/>
    <w:basedOn w:val="a2"/>
    <w:next w:val="a5"/>
    <w:rsid w:val="003379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rsid w:val="00AE70BD"/>
    <w:rPr>
      <w:rFonts w:ascii="Century Schoolbook" w:hAnsi="Century Schoolbook" w:cs="Century Schoolbook"/>
      <w:sz w:val="18"/>
      <w:szCs w:val="18"/>
    </w:rPr>
  </w:style>
  <w:style w:type="paragraph" w:customStyle="1" w:styleId="Style11">
    <w:name w:val="Style11"/>
    <w:basedOn w:val="a0"/>
    <w:rsid w:val="00AE70BD"/>
    <w:pPr>
      <w:widowControl w:val="0"/>
      <w:autoSpaceDE w:val="0"/>
      <w:autoSpaceDN w:val="0"/>
      <w:adjustRightInd w:val="0"/>
      <w:spacing w:line="259" w:lineRule="exact"/>
      <w:ind w:firstLine="384"/>
      <w:jc w:val="both"/>
    </w:pPr>
    <w:rPr>
      <w:rFonts w:ascii="Tahoma" w:hAnsi="Tahoma" w:cs="Tahoma"/>
    </w:rPr>
  </w:style>
  <w:style w:type="paragraph" w:customStyle="1" w:styleId="Style24">
    <w:name w:val="Style24"/>
    <w:basedOn w:val="a0"/>
    <w:rsid w:val="00AE70BD"/>
    <w:pPr>
      <w:widowControl w:val="0"/>
      <w:autoSpaceDE w:val="0"/>
      <w:autoSpaceDN w:val="0"/>
      <w:adjustRightInd w:val="0"/>
      <w:spacing w:line="262" w:lineRule="exact"/>
      <w:ind w:firstLine="355"/>
    </w:pPr>
    <w:rPr>
      <w:rFonts w:ascii="Tahoma" w:hAnsi="Tahoma" w:cs="Tahoma"/>
    </w:rPr>
  </w:style>
  <w:style w:type="character" w:customStyle="1" w:styleId="FontStyle227">
    <w:name w:val="Font Style227"/>
    <w:rsid w:val="00AE70BD"/>
    <w:rPr>
      <w:rFonts w:ascii="Microsoft Sans Serif" w:hAnsi="Microsoft Sans Serif" w:cs="Microsoft Sans Serif"/>
      <w:b/>
      <w:bCs/>
      <w:sz w:val="20"/>
      <w:szCs w:val="20"/>
    </w:rPr>
  </w:style>
  <w:style w:type="paragraph" w:customStyle="1" w:styleId="Style18">
    <w:name w:val="Style18"/>
    <w:basedOn w:val="a0"/>
    <w:rsid w:val="00AE70BD"/>
    <w:pPr>
      <w:widowControl w:val="0"/>
      <w:autoSpaceDE w:val="0"/>
      <w:autoSpaceDN w:val="0"/>
      <w:adjustRightInd w:val="0"/>
    </w:pPr>
    <w:rPr>
      <w:rFonts w:ascii="Tahoma" w:hAnsi="Tahoma" w:cs="Tahoma"/>
    </w:rPr>
  </w:style>
  <w:style w:type="paragraph" w:customStyle="1" w:styleId="Style99">
    <w:name w:val="Style99"/>
    <w:basedOn w:val="a0"/>
    <w:rsid w:val="00AE70BD"/>
    <w:pPr>
      <w:widowControl w:val="0"/>
      <w:autoSpaceDE w:val="0"/>
      <w:autoSpaceDN w:val="0"/>
      <w:adjustRightInd w:val="0"/>
    </w:pPr>
    <w:rPr>
      <w:rFonts w:ascii="Tahoma" w:hAnsi="Tahoma" w:cs="Tahoma"/>
    </w:rPr>
  </w:style>
  <w:style w:type="paragraph" w:customStyle="1" w:styleId="Style117">
    <w:name w:val="Style117"/>
    <w:basedOn w:val="a0"/>
    <w:rsid w:val="00AE70BD"/>
    <w:pPr>
      <w:widowControl w:val="0"/>
      <w:autoSpaceDE w:val="0"/>
      <w:autoSpaceDN w:val="0"/>
      <w:adjustRightInd w:val="0"/>
      <w:spacing w:line="262" w:lineRule="exact"/>
      <w:jc w:val="both"/>
    </w:pPr>
    <w:rPr>
      <w:rFonts w:ascii="Tahoma" w:hAnsi="Tahoma" w:cs="Tahoma"/>
    </w:rPr>
  </w:style>
  <w:style w:type="character" w:customStyle="1" w:styleId="FontStyle267">
    <w:name w:val="Font Style267"/>
    <w:rsid w:val="00AE70BD"/>
    <w:rPr>
      <w:rFonts w:ascii="Franklin Gothic Medium" w:hAnsi="Franklin Gothic Medium" w:cs="Franklin Gothic Medium"/>
      <w:sz w:val="20"/>
      <w:szCs w:val="20"/>
    </w:rPr>
  </w:style>
  <w:style w:type="character" w:customStyle="1" w:styleId="FontStyle292">
    <w:name w:val="Font Style292"/>
    <w:rsid w:val="00AE70BD"/>
    <w:rPr>
      <w:rFonts w:ascii="Century Schoolbook" w:hAnsi="Century Schoolbook" w:cs="Century Schoolbook"/>
      <w:b/>
      <w:bCs/>
      <w:sz w:val="18"/>
      <w:szCs w:val="18"/>
    </w:rPr>
  </w:style>
  <w:style w:type="character" w:customStyle="1" w:styleId="FontStyle301">
    <w:name w:val="Font Style301"/>
    <w:rsid w:val="00AE70BD"/>
    <w:rPr>
      <w:rFonts w:ascii="Franklin Gothic Medium" w:hAnsi="Franklin Gothic Medium" w:cs="Franklin Gothic Medium"/>
      <w:i/>
      <w:iCs/>
      <w:sz w:val="18"/>
      <w:szCs w:val="18"/>
    </w:rPr>
  </w:style>
  <w:style w:type="character" w:customStyle="1" w:styleId="FontStyle226">
    <w:name w:val="Font Style226"/>
    <w:rsid w:val="00AE70BD"/>
    <w:rPr>
      <w:rFonts w:ascii="Century Schoolbook" w:hAnsi="Century Schoolbook" w:cs="Century Schoolbook"/>
      <w:sz w:val="18"/>
      <w:szCs w:val="18"/>
    </w:rPr>
  </w:style>
  <w:style w:type="character" w:customStyle="1" w:styleId="FontStyle290">
    <w:name w:val="Font Style290"/>
    <w:rsid w:val="00AE70BD"/>
    <w:rPr>
      <w:rFonts w:ascii="Century Schoolbook" w:hAnsi="Century Schoolbook" w:cs="Century Schoolbook"/>
      <w:i/>
      <w:iCs/>
      <w:sz w:val="18"/>
      <w:szCs w:val="18"/>
    </w:rPr>
  </w:style>
  <w:style w:type="paragraph" w:customStyle="1" w:styleId="Style52">
    <w:name w:val="Style52"/>
    <w:basedOn w:val="a0"/>
    <w:rsid w:val="00AE70BD"/>
    <w:pPr>
      <w:widowControl w:val="0"/>
      <w:autoSpaceDE w:val="0"/>
      <w:autoSpaceDN w:val="0"/>
      <w:adjustRightInd w:val="0"/>
      <w:spacing w:line="262" w:lineRule="exact"/>
      <w:ind w:firstLine="173"/>
      <w:jc w:val="both"/>
    </w:pPr>
    <w:rPr>
      <w:rFonts w:ascii="Tahoma" w:hAnsi="Tahoma" w:cs="Tahoma"/>
    </w:rPr>
  </w:style>
  <w:style w:type="paragraph" w:customStyle="1" w:styleId="Style128">
    <w:name w:val="Style128"/>
    <w:basedOn w:val="a0"/>
    <w:rsid w:val="00AE70BD"/>
    <w:pPr>
      <w:widowControl w:val="0"/>
      <w:autoSpaceDE w:val="0"/>
      <w:autoSpaceDN w:val="0"/>
      <w:adjustRightInd w:val="0"/>
      <w:spacing w:line="264" w:lineRule="exact"/>
    </w:pPr>
    <w:rPr>
      <w:rFonts w:ascii="Tahoma" w:hAnsi="Tahoma" w:cs="Tahoma"/>
    </w:rPr>
  </w:style>
  <w:style w:type="paragraph" w:customStyle="1" w:styleId="Style102">
    <w:name w:val="Style102"/>
    <w:basedOn w:val="a0"/>
    <w:rsid w:val="00AE70BD"/>
    <w:pPr>
      <w:widowControl w:val="0"/>
      <w:autoSpaceDE w:val="0"/>
      <w:autoSpaceDN w:val="0"/>
      <w:adjustRightInd w:val="0"/>
      <w:spacing w:line="259" w:lineRule="exact"/>
      <w:ind w:firstLine="192"/>
    </w:pPr>
    <w:rPr>
      <w:rFonts w:ascii="Tahoma" w:hAnsi="Tahoma" w:cs="Tahoma"/>
    </w:rPr>
  </w:style>
  <w:style w:type="character" w:customStyle="1" w:styleId="FontStyle249">
    <w:name w:val="Font Style249"/>
    <w:rsid w:val="00AE70BD"/>
    <w:rPr>
      <w:rFonts w:ascii="MS Reference Sans Serif" w:hAnsi="MS Reference Sans Serif" w:cs="MS Reference Sans Serif"/>
      <w:i/>
      <w:iCs/>
      <w:sz w:val="18"/>
      <w:szCs w:val="18"/>
    </w:rPr>
  </w:style>
  <w:style w:type="paragraph" w:customStyle="1" w:styleId="Style5">
    <w:name w:val="Style5"/>
    <w:basedOn w:val="a0"/>
    <w:rsid w:val="00AE70BD"/>
    <w:pPr>
      <w:widowControl w:val="0"/>
      <w:autoSpaceDE w:val="0"/>
      <w:autoSpaceDN w:val="0"/>
      <w:adjustRightInd w:val="0"/>
      <w:spacing w:line="223" w:lineRule="exact"/>
      <w:ind w:firstLine="288"/>
      <w:jc w:val="both"/>
    </w:pPr>
    <w:rPr>
      <w:rFonts w:ascii="Tahoma" w:hAnsi="Tahoma" w:cs="Tahoma"/>
    </w:rPr>
  </w:style>
  <w:style w:type="character" w:customStyle="1" w:styleId="FontStyle214">
    <w:name w:val="Font Style214"/>
    <w:rsid w:val="00AE70BD"/>
    <w:rPr>
      <w:rFonts w:ascii="Century Schoolbook" w:hAnsi="Century Schoolbook" w:cs="Century Schoolbook" w:hint="default"/>
      <w:i/>
      <w:iCs/>
      <w:spacing w:val="20"/>
      <w:sz w:val="18"/>
      <w:szCs w:val="18"/>
    </w:rPr>
  </w:style>
  <w:style w:type="character" w:customStyle="1" w:styleId="FontStyle247">
    <w:name w:val="Font Style247"/>
    <w:rsid w:val="00AE70BD"/>
    <w:rPr>
      <w:rFonts w:ascii="Century Schoolbook" w:hAnsi="Century Schoolbook" w:cs="Century Schoolbook" w:hint="default"/>
      <w:spacing w:val="-10"/>
      <w:sz w:val="20"/>
      <w:szCs w:val="20"/>
    </w:rPr>
  </w:style>
  <w:style w:type="paragraph" w:customStyle="1" w:styleId="Style14">
    <w:name w:val="Style14"/>
    <w:basedOn w:val="a0"/>
    <w:rsid w:val="00AE70BD"/>
    <w:pPr>
      <w:widowControl w:val="0"/>
      <w:autoSpaceDE w:val="0"/>
      <w:autoSpaceDN w:val="0"/>
      <w:adjustRightInd w:val="0"/>
    </w:pPr>
    <w:rPr>
      <w:rFonts w:ascii="Tahoma" w:hAnsi="Tahoma" w:cs="Tahoma"/>
    </w:rPr>
  </w:style>
  <w:style w:type="paragraph" w:customStyle="1" w:styleId="Style86">
    <w:name w:val="Style86"/>
    <w:basedOn w:val="a0"/>
    <w:rsid w:val="00AE70BD"/>
    <w:pPr>
      <w:widowControl w:val="0"/>
      <w:autoSpaceDE w:val="0"/>
      <w:autoSpaceDN w:val="0"/>
      <w:adjustRightInd w:val="0"/>
      <w:jc w:val="both"/>
    </w:pPr>
    <w:rPr>
      <w:rFonts w:ascii="Tahoma" w:hAnsi="Tahoma" w:cs="Tahoma"/>
    </w:rPr>
  </w:style>
  <w:style w:type="paragraph" w:customStyle="1" w:styleId="Style93">
    <w:name w:val="Style93"/>
    <w:basedOn w:val="a0"/>
    <w:rsid w:val="00AE70BD"/>
    <w:pPr>
      <w:widowControl w:val="0"/>
      <w:autoSpaceDE w:val="0"/>
      <w:autoSpaceDN w:val="0"/>
      <w:adjustRightInd w:val="0"/>
      <w:spacing w:line="317" w:lineRule="exact"/>
    </w:pPr>
    <w:rPr>
      <w:rFonts w:ascii="Tahoma" w:hAnsi="Tahoma" w:cs="Tahoma"/>
    </w:rPr>
  </w:style>
  <w:style w:type="paragraph" w:customStyle="1" w:styleId="Style184">
    <w:name w:val="Style184"/>
    <w:basedOn w:val="a0"/>
    <w:rsid w:val="00AE70BD"/>
    <w:pPr>
      <w:widowControl w:val="0"/>
      <w:autoSpaceDE w:val="0"/>
      <w:autoSpaceDN w:val="0"/>
      <w:adjustRightInd w:val="0"/>
    </w:pPr>
    <w:rPr>
      <w:rFonts w:ascii="Tahoma" w:hAnsi="Tahoma" w:cs="Tahoma"/>
    </w:rPr>
  </w:style>
  <w:style w:type="character" w:customStyle="1" w:styleId="FontStyle229">
    <w:name w:val="Font Style229"/>
    <w:rsid w:val="00AE70BD"/>
    <w:rPr>
      <w:rFonts w:ascii="MS Reference Sans Serif" w:hAnsi="MS Reference Sans Serif" w:cs="MS Reference Sans Serif"/>
      <w:i/>
      <w:iCs/>
      <w:spacing w:val="-10"/>
      <w:sz w:val="18"/>
      <w:szCs w:val="18"/>
    </w:rPr>
  </w:style>
  <w:style w:type="character" w:customStyle="1" w:styleId="FontStyle242">
    <w:name w:val="Font Style242"/>
    <w:rsid w:val="00AE70BD"/>
    <w:rPr>
      <w:rFonts w:ascii="Century Schoolbook" w:hAnsi="Century Schoolbook" w:cs="Century Schoolbook"/>
      <w:b/>
      <w:bCs/>
      <w:sz w:val="12"/>
      <w:szCs w:val="12"/>
    </w:rPr>
  </w:style>
  <w:style w:type="character" w:customStyle="1" w:styleId="FontStyle266">
    <w:name w:val="Font Style266"/>
    <w:rsid w:val="00AE70BD"/>
    <w:rPr>
      <w:rFonts w:ascii="Microsoft Sans Serif" w:hAnsi="Microsoft Sans Serif" w:cs="Microsoft Sans Serif"/>
      <w:b/>
      <w:bCs/>
      <w:sz w:val="28"/>
      <w:szCs w:val="28"/>
    </w:rPr>
  </w:style>
  <w:style w:type="character" w:customStyle="1" w:styleId="FontStyle308">
    <w:name w:val="Font Style308"/>
    <w:rsid w:val="00AE70BD"/>
    <w:rPr>
      <w:rFonts w:ascii="Century Schoolbook" w:hAnsi="Century Schoolbook" w:cs="Century Schoolbook"/>
      <w:i/>
      <w:iCs/>
      <w:spacing w:val="-20"/>
      <w:sz w:val="20"/>
      <w:szCs w:val="20"/>
    </w:rPr>
  </w:style>
  <w:style w:type="paragraph" w:customStyle="1" w:styleId="Style156">
    <w:name w:val="Style156"/>
    <w:basedOn w:val="a0"/>
    <w:rsid w:val="00AE70BD"/>
    <w:pPr>
      <w:widowControl w:val="0"/>
      <w:autoSpaceDE w:val="0"/>
      <w:autoSpaceDN w:val="0"/>
      <w:adjustRightInd w:val="0"/>
      <w:spacing w:line="262" w:lineRule="exact"/>
      <w:jc w:val="center"/>
    </w:pPr>
    <w:rPr>
      <w:rFonts w:ascii="Tahoma" w:hAnsi="Tahoma" w:cs="Tahoma"/>
    </w:rPr>
  </w:style>
  <w:style w:type="character" w:customStyle="1" w:styleId="FontStyle293">
    <w:name w:val="Font Style293"/>
    <w:rsid w:val="00AE70BD"/>
    <w:rPr>
      <w:rFonts w:ascii="Bookman Old Style" w:hAnsi="Bookman Old Style" w:cs="Bookman Old Style"/>
      <w:b/>
      <w:bCs/>
      <w:i/>
      <w:iCs/>
      <w:sz w:val="12"/>
      <w:szCs w:val="12"/>
    </w:rPr>
  </w:style>
  <w:style w:type="paragraph" w:styleId="a8">
    <w:name w:val="No Spacing"/>
    <w:link w:val="a9"/>
    <w:qFormat/>
    <w:rsid w:val="00331A1F"/>
    <w:pPr>
      <w:spacing w:after="0" w:line="240" w:lineRule="auto"/>
    </w:pPr>
    <w:rPr>
      <w:rFonts w:ascii="Calibri" w:eastAsia="Times New Roman" w:hAnsi="Calibri" w:cs="Times New Roman"/>
      <w:lang w:eastAsia="ru-RU"/>
    </w:rPr>
  </w:style>
  <w:style w:type="character" w:customStyle="1" w:styleId="a9">
    <w:name w:val="Без интервала Знак"/>
    <w:link w:val="a8"/>
    <w:rsid w:val="00331A1F"/>
    <w:rPr>
      <w:rFonts w:ascii="Calibri" w:eastAsia="Times New Roman" w:hAnsi="Calibri" w:cs="Times New Roman"/>
      <w:lang w:eastAsia="ru-RU"/>
    </w:rPr>
  </w:style>
  <w:style w:type="paragraph" w:styleId="aa">
    <w:name w:val="Body Text"/>
    <w:basedOn w:val="a0"/>
    <w:link w:val="ab"/>
    <w:unhideWhenUsed/>
    <w:rsid w:val="005B0EFA"/>
    <w:pPr>
      <w:spacing w:after="120" w:line="276"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1"/>
    <w:link w:val="aa"/>
    <w:rsid w:val="005B0EFA"/>
  </w:style>
  <w:style w:type="paragraph" w:styleId="ac">
    <w:name w:val="Body Text Indent"/>
    <w:basedOn w:val="a0"/>
    <w:link w:val="ad"/>
    <w:uiPriority w:val="99"/>
    <w:semiHidden/>
    <w:unhideWhenUsed/>
    <w:rsid w:val="005B0EFA"/>
    <w:pPr>
      <w:spacing w:after="120"/>
      <w:ind w:left="283"/>
    </w:pPr>
  </w:style>
  <w:style w:type="character" w:customStyle="1" w:styleId="ad">
    <w:name w:val="Основной текст с отступом Знак"/>
    <w:basedOn w:val="a1"/>
    <w:link w:val="ac"/>
    <w:uiPriority w:val="99"/>
    <w:semiHidden/>
    <w:rsid w:val="005B0EFA"/>
    <w:rPr>
      <w:rFonts w:ascii="Times New Roman" w:eastAsia="Times New Roman" w:hAnsi="Times New Roman" w:cs="Times New Roman"/>
      <w:sz w:val="24"/>
      <w:szCs w:val="24"/>
      <w:lang w:eastAsia="ru-RU"/>
    </w:rPr>
  </w:style>
  <w:style w:type="paragraph" w:customStyle="1" w:styleId="Style46">
    <w:name w:val="Style46"/>
    <w:basedOn w:val="a0"/>
    <w:rsid w:val="00C23AF9"/>
    <w:pPr>
      <w:widowControl w:val="0"/>
      <w:autoSpaceDE w:val="0"/>
      <w:autoSpaceDN w:val="0"/>
      <w:adjustRightInd w:val="0"/>
      <w:spacing w:line="264" w:lineRule="exact"/>
    </w:pPr>
    <w:rPr>
      <w:rFonts w:ascii="Tahoma" w:hAnsi="Tahoma" w:cs="Tahoma"/>
    </w:rPr>
  </w:style>
  <w:style w:type="character" w:customStyle="1" w:styleId="FontStyle269">
    <w:name w:val="Font Style269"/>
    <w:rsid w:val="00C23AF9"/>
    <w:rPr>
      <w:rFonts w:ascii="Century Schoolbook" w:hAnsi="Century Schoolbook" w:cs="Century Schoolbook"/>
      <w:i/>
      <w:iCs/>
      <w:spacing w:val="-10"/>
      <w:sz w:val="22"/>
      <w:szCs w:val="22"/>
    </w:rPr>
  </w:style>
  <w:style w:type="character" w:customStyle="1" w:styleId="FontStyle280">
    <w:name w:val="Font Style280"/>
    <w:rsid w:val="00C23AF9"/>
    <w:rPr>
      <w:rFonts w:ascii="Century Schoolbook" w:hAnsi="Century Schoolbook" w:cs="Century Schoolbook"/>
      <w:spacing w:val="-10"/>
      <w:sz w:val="22"/>
      <w:szCs w:val="22"/>
    </w:rPr>
  </w:style>
  <w:style w:type="paragraph" w:customStyle="1" w:styleId="a">
    <w:name w:val="Знак Знак"/>
    <w:basedOn w:val="a0"/>
    <w:rsid w:val="00C23AF9"/>
    <w:pPr>
      <w:numPr>
        <w:numId w:val="97"/>
      </w:numPr>
      <w:spacing w:after="160" w:line="240" w:lineRule="exact"/>
      <w:ind w:left="0" w:firstLine="0"/>
    </w:pPr>
    <w:rPr>
      <w:rFonts w:ascii="Verdana" w:hAnsi="Verdana"/>
      <w:sz w:val="20"/>
      <w:lang w:val="en-US" w:eastAsia="en-US"/>
    </w:rPr>
  </w:style>
  <w:style w:type="paragraph" w:styleId="ae">
    <w:name w:val="header"/>
    <w:basedOn w:val="a0"/>
    <w:link w:val="af"/>
    <w:unhideWhenUsed/>
    <w:rsid w:val="008F23C0"/>
    <w:pPr>
      <w:tabs>
        <w:tab w:val="center" w:pos="4677"/>
        <w:tab w:val="right" w:pos="9355"/>
      </w:tabs>
    </w:pPr>
  </w:style>
  <w:style w:type="character" w:customStyle="1" w:styleId="af">
    <w:name w:val="Верхний колонтитул Знак"/>
    <w:basedOn w:val="a1"/>
    <w:link w:val="ae"/>
    <w:rsid w:val="008F23C0"/>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8F23C0"/>
    <w:pPr>
      <w:tabs>
        <w:tab w:val="center" w:pos="4677"/>
        <w:tab w:val="right" w:pos="9355"/>
      </w:tabs>
    </w:pPr>
  </w:style>
  <w:style w:type="character" w:customStyle="1" w:styleId="af1">
    <w:name w:val="Нижний колонтитул Знак"/>
    <w:basedOn w:val="a1"/>
    <w:link w:val="af0"/>
    <w:uiPriority w:val="99"/>
    <w:rsid w:val="008F23C0"/>
    <w:rPr>
      <w:rFonts w:ascii="Times New Roman" w:eastAsia="Times New Roman" w:hAnsi="Times New Roman" w:cs="Times New Roman"/>
      <w:sz w:val="24"/>
      <w:szCs w:val="24"/>
      <w:lang w:eastAsia="ru-RU"/>
    </w:rPr>
  </w:style>
  <w:style w:type="character" w:styleId="af2">
    <w:name w:val="Hyperlink"/>
    <w:uiPriority w:val="99"/>
    <w:unhideWhenUsed/>
    <w:rsid w:val="00537B94"/>
    <w:rPr>
      <w:color w:val="0000FF"/>
      <w:u w:val="single"/>
    </w:rPr>
  </w:style>
  <w:style w:type="character" w:customStyle="1" w:styleId="c14">
    <w:name w:val="c14"/>
    <w:basedOn w:val="a1"/>
    <w:rsid w:val="00537B94"/>
  </w:style>
  <w:style w:type="character" w:styleId="af3">
    <w:name w:val="page number"/>
    <w:basedOn w:val="a1"/>
    <w:rsid w:val="000C236F"/>
  </w:style>
  <w:style w:type="paragraph" w:styleId="af4">
    <w:name w:val="footnote text"/>
    <w:basedOn w:val="a0"/>
    <w:link w:val="af5"/>
    <w:uiPriority w:val="99"/>
    <w:semiHidden/>
    <w:rsid w:val="000C236F"/>
    <w:rPr>
      <w:sz w:val="20"/>
      <w:szCs w:val="20"/>
    </w:rPr>
  </w:style>
  <w:style w:type="character" w:customStyle="1" w:styleId="af5">
    <w:name w:val="Текст сноски Знак"/>
    <w:basedOn w:val="a1"/>
    <w:link w:val="af4"/>
    <w:uiPriority w:val="99"/>
    <w:semiHidden/>
    <w:rsid w:val="000C236F"/>
    <w:rPr>
      <w:rFonts w:ascii="Times New Roman" w:eastAsia="Times New Roman" w:hAnsi="Times New Roman" w:cs="Times New Roman"/>
      <w:sz w:val="20"/>
      <w:szCs w:val="20"/>
      <w:lang w:eastAsia="ru-RU"/>
    </w:rPr>
  </w:style>
  <w:style w:type="character" w:styleId="af6">
    <w:name w:val="footnote reference"/>
    <w:uiPriority w:val="99"/>
    <w:semiHidden/>
    <w:rsid w:val="000C236F"/>
    <w:rPr>
      <w:vertAlign w:val="superscript"/>
    </w:rPr>
  </w:style>
  <w:style w:type="paragraph" w:styleId="af7">
    <w:name w:val="Balloon Text"/>
    <w:basedOn w:val="a0"/>
    <w:link w:val="af8"/>
    <w:unhideWhenUsed/>
    <w:rsid w:val="00FA4ED0"/>
    <w:rPr>
      <w:rFonts w:ascii="Tahoma" w:hAnsi="Tahoma" w:cs="Tahoma"/>
      <w:sz w:val="16"/>
      <w:szCs w:val="16"/>
    </w:rPr>
  </w:style>
  <w:style w:type="character" w:customStyle="1" w:styleId="af8">
    <w:name w:val="Текст выноски Знак"/>
    <w:basedOn w:val="a1"/>
    <w:link w:val="af7"/>
    <w:rsid w:val="00FA4ED0"/>
    <w:rPr>
      <w:rFonts w:ascii="Tahoma" w:eastAsia="Times New Roman" w:hAnsi="Tahoma" w:cs="Tahoma"/>
      <w:sz w:val="16"/>
      <w:szCs w:val="16"/>
      <w:lang w:eastAsia="ru-RU"/>
    </w:rPr>
  </w:style>
  <w:style w:type="paragraph" w:styleId="af9">
    <w:name w:val="Normal (Web)"/>
    <w:basedOn w:val="a0"/>
    <w:rsid w:val="00D71582"/>
    <w:rPr>
      <w:rFonts w:ascii="Verdana" w:eastAsia="Arial Unicode MS" w:hAnsi="Verdana" w:cs="Arial Unicode MS"/>
      <w:sz w:val="15"/>
      <w:szCs w:val="15"/>
    </w:rPr>
  </w:style>
  <w:style w:type="paragraph" w:customStyle="1" w:styleId="afa">
    <w:name w:val="Новый"/>
    <w:basedOn w:val="a0"/>
    <w:rsid w:val="00D71582"/>
    <w:pPr>
      <w:spacing w:line="360" w:lineRule="auto"/>
      <w:ind w:firstLine="454"/>
      <w:jc w:val="both"/>
    </w:pPr>
    <w:rPr>
      <w:sz w:val="28"/>
    </w:rPr>
  </w:style>
  <w:style w:type="paragraph" w:styleId="afb">
    <w:name w:val="Plain Text"/>
    <w:basedOn w:val="a0"/>
    <w:link w:val="afc"/>
    <w:rsid w:val="00D71582"/>
    <w:pPr>
      <w:widowControl w:val="0"/>
      <w:ind w:firstLine="720"/>
    </w:pPr>
    <w:rPr>
      <w:sz w:val="28"/>
      <w:szCs w:val="28"/>
      <w:lang w:val="el-GR" w:eastAsia="x-none"/>
    </w:rPr>
  </w:style>
  <w:style w:type="character" w:customStyle="1" w:styleId="afc">
    <w:name w:val="Текст Знак"/>
    <w:basedOn w:val="a1"/>
    <w:link w:val="afb"/>
    <w:rsid w:val="00D71582"/>
    <w:rPr>
      <w:rFonts w:ascii="Times New Roman" w:eastAsia="Times New Roman" w:hAnsi="Times New Roman" w:cs="Times New Roman"/>
      <w:sz w:val="28"/>
      <w:szCs w:val="28"/>
      <w:lang w:val="el-GR" w:eastAsia="x-none"/>
    </w:rPr>
  </w:style>
  <w:style w:type="character" w:styleId="afd">
    <w:name w:val="Strong"/>
    <w:qFormat/>
    <w:rsid w:val="00D71582"/>
    <w:rPr>
      <w:b/>
      <w:bCs/>
    </w:rPr>
  </w:style>
  <w:style w:type="character" w:styleId="afe">
    <w:name w:val="Emphasis"/>
    <w:qFormat/>
    <w:rsid w:val="00D71582"/>
    <w:rPr>
      <w:i/>
      <w:iCs/>
    </w:rPr>
  </w:style>
  <w:style w:type="paragraph" w:styleId="HTML">
    <w:name w:val="HTML Preformatted"/>
    <w:basedOn w:val="a0"/>
    <w:link w:val="HTML0"/>
    <w:uiPriority w:val="99"/>
    <w:rsid w:val="00D7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D71582"/>
    <w:rPr>
      <w:rFonts w:ascii="Courier New" w:eastAsia="Times New Roman" w:hAnsi="Courier New" w:cs="Times New Roman"/>
      <w:sz w:val="20"/>
      <w:szCs w:val="20"/>
      <w:lang w:val="x-none" w:eastAsia="x-none"/>
    </w:rPr>
  </w:style>
  <w:style w:type="paragraph" w:styleId="21">
    <w:name w:val="Body Text Indent 2"/>
    <w:basedOn w:val="a0"/>
    <w:link w:val="22"/>
    <w:uiPriority w:val="99"/>
    <w:unhideWhenUsed/>
    <w:rsid w:val="00D71582"/>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rsid w:val="00D71582"/>
    <w:rPr>
      <w:rFonts w:ascii="Times New Roman" w:eastAsia="Times New Roman" w:hAnsi="Times New Roman" w:cs="Times New Roman"/>
      <w:sz w:val="24"/>
      <w:szCs w:val="24"/>
      <w:lang w:val="x-none" w:eastAsia="x-none"/>
    </w:rPr>
  </w:style>
  <w:style w:type="paragraph" w:styleId="aff">
    <w:name w:val="Title"/>
    <w:basedOn w:val="a0"/>
    <w:link w:val="aff0"/>
    <w:qFormat/>
    <w:rsid w:val="00D71582"/>
    <w:pPr>
      <w:jc w:val="center"/>
    </w:pPr>
    <w:rPr>
      <w:b/>
      <w:bCs/>
      <w:lang w:val="x-none" w:eastAsia="x-none"/>
    </w:rPr>
  </w:style>
  <w:style w:type="character" w:customStyle="1" w:styleId="aff0">
    <w:name w:val="Название Знак"/>
    <w:basedOn w:val="a1"/>
    <w:link w:val="aff"/>
    <w:rsid w:val="00D71582"/>
    <w:rPr>
      <w:rFonts w:ascii="Times New Roman" w:eastAsia="Times New Roman" w:hAnsi="Times New Roman" w:cs="Times New Roman"/>
      <w:b/>
      <w:bCs/>
      <w:sz w:val="24"/>
      <w:szCs w:val="24"/>
      <w:lang w:val="x-none" w:eastAsia="x-none"/>
    </w:rPr>
  </w:style>
  <w:style w:type="paragraph" w:customStyle="1" w:styleId="210">
    <w:name w:val="Основной текст с отступом 21"/>
    <w:basedOn w:val="a0"/>
    <w:rsid w:val="00D71582"/>
    <w:pPr>
      <w:tabs>
        <w:tab w:val="left" w:pos="3591"/>
      </w:tabs>
      <w:suppressAutoHyphens/>
      <w:ind w:left="180"/>
    </w:pPr>
    <w:rPr>
      <w:sz w:val="28"/>
      <w:lang w:eastAsia="ar-SA"/>
    </w:rPr>
  </w:style>
  <w:style w:type="paragraph" w:customStyle="1" w:styleId="11">
    <w:name w:val="стиль1"/>
    <w:basedOn w:val="a0"/>
    <w:rsid w:val="00D71582"/>
    <w:pPr>
      <w:suppressAutoHyphens/>
      <w:spacing w:before="280" w:after="280"/>
    </w:pPr>
    <w:rPr>
      <w:rFonts w:ascii="Arial" w:hAnsi="Arial" w:cs="Arial"/>
      <w:lang w:eastAsia="ar-SA"/>
    </w:rPr>
  </w:style>
  <w:style w:type="character" w:customStyle="1" w:styleId="Zag11">
    <w:name w:val="Zag_11"/>
    <w:rsid w:val="00D71582"/>
  </w:style>
  <w:style w:type="paragraph" w:customStyle="1" w:styleId="Osnova">
    <w:name w:val="Osnova"/>
    <w:basedOn w:val="a0"/>
    <w:rsid w:val="00D7158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msonormalcxspmiddle">
    <w:name w:val="msonormalcxspmiddle"/>
    <w:basedOn w:val="a0"/>
    <w:rsid w:val="00D71582"/>
    <w:pPr>
      <w:spacing w:before="100" w:beforeAutospacing="1" w:after="100" w:afterAutospacing="1"/>
      <w:ind w:firstLine="20"/>
    </w:pPr>
    <w:rPr>
      <w:rFonts w:ascii="Arial" w:hAnsi="Arial" w:cs="Arial"/>
      <w:color w:val="000000"/>
      <w:spacing w:val="15"/>
    </w:rPr>
  </w:style>
  <w:style w:type="paragraph" w:customStyle="1" w:styleId="msonormalcxspmiddlecxspmiddle">
    <w:name w:val="msonormalcxspmiddlecxspmiddle"/>
    <w:basedOn w:val="a0"/>
    <w:rsid w:val="00D71582"/>
    <w:pPr>
      <w:spacing w:before="100" w:beforeAutospacing="1" w:after="100" w:afterAutospacing="1"/>
      <w:ind w:firstLine="20"/>
    </w:pPr>
    <w:rPr>
      <w:rFonts w:ascii="Arial" w:hAnsi="Arial" w:cs="Arial"/>
      <w:color w:val="000000"/>
      <w:spacing w:val="15"/>
    </w:rPr>
  </w:style>
  <w:style w:type="paragraph" w:customStyle="1" w:styleId="Standard">
    <w:name w:val="Standard"/>
    <w:rsid w:val="00D7158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464390879">
      <w:bodyDiv w:val="1"/>
      <w:marLeft w:val="0"/>
      <w:marRight w:val="0"/>
      <w:marTop w:val="0"/>
      <w:marBottom w:val="0"/>
      <w:divBdr>
        <w:top w:val="none" w:sz="0" w:space="0" w:color="auto"/>
        <w:left w:val="none" w:sz="0" w:space="0" w:color="auto"/>
        <w:bottom w:val="none" w:sz="0" w:space="0" w:color="auto"/>
        <w:right w:val="none" w:sz="0" w:space="0" w:color="auto"/>
      </w:divBdr>
    </w:div>
    <w:div w:id="7523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eatr.ru/search.asp?org=566" TargetMode="External"/><Relationship Id="rId13" Type="http://schemas.openxmlformats.org/officeDocument/2006/relationships/header" Target="header2.xml"/><Relationship Id="rId18" Type="http://schemas.openxmlformats.org/officeDocument/2006/relationships/header" Target="head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D%D0%B5%D1%84%D1%82%D1%8F%D0%BD%D0%B8%D0%BA_%28%D1%84%D1%83%D1%82%D0%B1%D0%BE%D0%BB%D1%8C%D0%BD%D1%8B%D0%B9_%D0%BA%D0%BB%D1%83%D0%B1,_%D0%91%D1%83%D0%B3%D1%83%D1%80%D1%83%D1%81%D0%BB%D0%B0%D0%BD%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ru.wikipedia.org/wiki/%D0%A4%D1%80%D1%83%D0%BD%D0%B7%D0%B5,_%D0%9C%D0%B8%D1%85%D0%B0%D0%B8%D0%BB_%D0%92%D0%B0%D1%81%D0%B8%D0%BB%D1%8C%D0%B5%D0%B2%D0%B8%D1%87"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useum.ru/M1085" TargetMode="External"/><Relationship Id="rId14" Type="http://schemas.openxmlformats.org/officeDocument/2006/relationships/footer" Target="footer1.xml"/><Relationship Id="rId22" Type="http://schemas.openxmlformats.org/officeDocument/2006/relationships/header" Target="header6.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4402-99B4-481C-A262-EB98485E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140</Pages>
  <Words>37114</Words>
  <Characters>211553</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User</cp:lastModifiedBy>
  <cp:revision>28</cp:revision>
  <cp:lastPrinted>2013-07-30T06:13:00Z</cp:lastPrinted>
  <dcterms:created xsi:type="dcterms:W3CDTF">2013-07-19T09:07:00Z</dcterms:created>
  <dcterms:modified xsi:type="dcterms:W3CDTF">2014-02-11T02:56:00Z</dcterms:modified>
</cp:coreProperties>
</file>